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3A08" w:rsidRPr="005A6C19" w:rsidP="002A3A08">
      <w:pPr>
        <w:jc w:val="right"/>
        <w:rPr>
          <w:sz w:val="28"/>
          <w:szCs w:val="28"/>
          <w:lang w:eastAsia="ru-RU"/>
        </w:rPr>
      </w:pPr>
      <w:r w:rsidRPr="005A6C19">
        <w:rPr>
          <w:sz w:val="28"/>
          <w:szCs w:val="28"/>
          <w:lang w:eastAsia="ru-RU"/>
        </w:rPr>
        <w:t>Дело №05-</w:t>
      </w:r>
      <w:r w:rsidRPr="005A6C19" w:rsidR="00500C70">
        <w:rPr>
          <w:sz w:val="28"/>
          <w:szCs w:val="28"/>
          <w:lang w:eastAsia="ru-RU"/>
        </w:rPr>
        <w:t>0</w:t>
      </w:r>
      <w:r w:rsidR="0091660B">
        <w:rPr>
          <w:sz w:val="28"/>
          <w:szCs w:val="28"/>
          <w:lang w:eastAsia="ru-RU"/>
        </w:rPr>
        <w:t>234</w:t>
      </w:r>
      <w:r w:rsidRPr="005A6C19">
        <w:rPr>
          <w:sz w:val="28"/>
          <w:szCs w:val="28"/>
          <w:lang w:eastAsia="ru-RU"/>
        </w:rPr>
        <w:t>/1</w:t>
      </w:r>
      <w:r w:rsidRPr="005A6C19" w:rsidR="00ED6C93">
        <w:rPr>
          <w:sz w:val="28"/>
          <w:szCs w:val="28"/>
          <w:lang w:eastAsia="ru-RU"/>
        </w:rPr>
        <w:t>8</w:t>
      </w:r>
      <w:r w:rsidRPr="005A6C19">
        <w:rPr>
          <w:sz w:val="28"/>
          <w:szCs w:val="28"/>
          <w:lang w:eastAsia="ru-RU"/>
        </w:rPr>
        <w:t>/20</w:t>
      </w:r>
      <w:r w:rsidRPr="005A6C19" w:rsidR="00B6012A">
        <w:rPr>
          <w:sz w:val="28"/>
          <w:szCs w:val="28"/>
          <w:lang w:eastAsia="ru-RU"/>
        </w:rPr>
        <w:t>2</w:t>
      </w:r>
      <w:r w:rsidRPr="005A6C19" w:rsidR="00DC2FBD">
        <w:rPr>
          <w:sz w:val="28"/>
          <w:szCs w:val="28"/>
          <w:lang w:eastAsia="ru-RU"/>
        </w:rPr>
        <w:t>2</w:t>
      </w:r>
    </w:p>
    <w:p w:rsidR="002A3A08" w:rsidRPr="005A6C19" w:rsidP="002A3A08">
      <w:pPr>
        <w:jc w:val="center"/>
        <w:rPr>
          <w:rFonts w:eastAsia="Times New Roman"/>
          <w:sz w:val="28"/>
          <w:szCs w:val="28"/>
        </w:rPr>
      </w:pPr>
      <w:r w:rsidRPr="005A6C19">
        <w:rPr>
          <w:rFonts w:eastAsia="Times New Roman"/>
          <w:sz w:val="28"/>
          <w:szCs w:val="28"/>
        </w:rPr>
        <w:t>ПОСТАНОВЛЕНИЕ</w:t>
      </w:r>
    </w:p>
    <w:p w:rsidR="002070A0" w:rsidRPr="005A6C19" w:rsidP="002675E9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29</w:t>
      </w:r>
      <w:r w:rsidRPr="005A6C19" w:rsidR="00ED6C93">
        <w:rPr>
          <w:rFonts w:eastAsia="Times New Roman"/>
          <w:sz w:val="28"/>
          <w:szCs w:val="28"/>
        </w:rPr>
        <w:t xml:space="preserve"> августа</w:t>
      </w:r>
      <w:r w:rsidRPr="005A6C19" w:rsidR="008D5F71">
        <w:rPr>
          <w:rFonts w:eastAsia="Times New Roman"/>
          <w:sz w:val="28"/>
          <w:szCs w:val="28"/>
        </w:rPr>
        <w:t xml:space="preserve"> 2022</w:t>
      </w:r>
      <w:r w:rsidRPr="005A6C19" w:rsidR="002A3A08">
        <w:rPr>
          <w:rFonts w:eastAsia="Times New Roman"/>
          <w:sz w:val="28"/>
          <w:szCs w:val="28"/>
        </w:rPr>
        <w:t xml:space="preserve"> года    </w:t>
      </w:r>
      <w:r w:rsidRPr="005A6C19" w:rsidR="002A3A08">
        <w:rPr>
          <w:rFonts w:eastAsia="Times New Roman"/>
          <w:sz w:val="28"/>
          <w:szCs w:val="28"/>
        </w:rPr>
        <w:tab/>
      </w:r>
      <w:r w:rsidRPr="005A6C19" w:rsidR="002A3A08">
        <w:rPr>
          <w:rFonts w:eastAsia="Times New Roman"/>
          <w:sz w:val="28"/>
          <w:szCs w:val="28"/>
        </w:rPr>
        <w:tab/>
        <w:t xml:space="preserve">              </w:t>
      </w:r>
      <w:r w:rsidRPr="005A6C19" w:rsidR="00A57CD8">
        <w:rPr>
          <w:rFonts w:eastAsia="Times New Roman"/>
          <w:sz w:val="28"/>
          <w:szCs w:val="28"/>
        </w:rPr>
        <w:t xml:space="preserve">                             </w:t>
      </w:r>
      <w:r w:rsidRPr="005A6C19" w:rsidR="002A3A08">
        <w:rPr>
          <w:rFonts w:eastAsia="Times New Roman"/>
          <w:sz w:val="28"/>
          <w:szCs w:val="28"/>
        </w:rPr>
        <w:t xml:space="preserve">  г. Симферополь</w:t>
      </w:r>
    </w:p>
    <w:p w:rsidR="00ED6C93" w:rsidRPr="005A6C19" w:rsidP="002A3A08">
      <w:pPr>
        <w:ind w:firstLine="708"/>
        <w:rPr>
          <w:sz w:val="28"/>
          <w:szCs w:val="28"/>
        </w:rPr>
      </w:pPr>
    </w:p>
    <w:p w:rsidR="00625508" w:rsidRPr="005A6C19" w:rsidP="002A3A08">
      <w:pPr>
        <w:ind w:firstLine="708"/>
        <w:rPr>
          <w:rFonts w:eastAsia="Times New Roman"/>
          <w:i/>
          <w:sz w:val="28"/>
          <w:szCs w:val="28"/>
        </w:rPr>
      </w:pPr>
      <w:r w:rsidRPr="005A6C19">
        <w:rPr>
          <w:sz w:val="28"/>
          <w:szCs w:val="28"/>
        </w:rPr>
        <w:t xml:space="preserve">Исполняющий обязанности мирового судьи судебного участка №18 Центрального судебного района города Симферополь (Центральный район городского округа Симферополь) Республики Крым - мировой судья судебного участка №19 Центрального судебного района города Симферополь (Центральный район городского округа Симферополь) Республики Крым </w:t>
      </w:r>
      <w:r w:rsidRPr="005A6C19" w:rsidR="00753F1B">
        <w:rPr>
          <w:sz w:val="28"/>
          <w:szCs w:val="28"/>
        </w:rPr>
        <w:t>Шуб Л.А.,</w:t>
      </w:r>
    </w:p>
    <w:p w:rsidR="002A3A08" w:rsidRPr="005A6C19" w:rsidP="002A3A08">
      <w:pPr>
        <w:ind w:firstLine="708"/>
        <w:rPr>
          <w:rFonts w:eastAsia="Times New Roman"/>
          <w:sz w:val="28"/>
          <w:szCs w:val="28"/>
        </w:rPr>
      </w:pPr>
      <w:r w:rsidRPr="005A6C19">
        <w:rPr>
          <w:rFonts w:eastAsia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 - </w:t>
      </w:r>
      <w:r w:rsidR="0091660B">
        <w:rPr>
          <w:rFonts w:eastAsia="Times New Roman"/>
          <w:sz w:val="28"/>
          <w:szCs w:val="28"/>
        </w:rPr>
        <w:t>Красия В.И.,</w:t>
      </w:r>
      <w:r w:rsidRPr="005A6C19" w:rsidR="008D5F71">
        <w:rPr>
          <w:rFonts w:eastAsia="Times New Roman"/>
          <w:sz w:val="28"/>
          <w:szCs w:val="28"/>
        </w:rPr>
        <w:t xml:space="preserve"> </w:t>
      </w:r>
      <w:r w:rsidRPr="005A6C19" w:rsidR="002675E9">
        <w:rPr>
          <w:rFonts w:eastAsia="Times New Roman"/>
          <w:sz w:val="28"/>
          <w:szCs w:val="28"/>
        </w:rPr>
        <w:t xml:space="preserve"> </w:t>
      </w:r>
      <w:r w:rsidRPr="005A6C19">
        <w:rPr>
          <w:rFonts w:eastAsia="Times New Roman"/>
          <w:sz w:val="28"/>
          <w:szCs w:val="28"/>
        </w:rPr>
        <w:t xml:space="preserve"> </w:t>
      </w:r>
    </w:p>
    <w:p w:rsidR="002A3A08" w:rsidRPr="005A6C19" w:rsidP="002A3A08">
      <w:pPr>
        <w:ind w:firstLine="708"/>
        <w:rPr>
          <w:sz w:val="28"/>
          <w:szCs w:val="28"/>
        </w:rPr>
      </w:pPr>
      <w:r w:rsidRPr="005A6C19">
        <w:rPr>
          <w:rFonts w:eastAsia="Times New Roman"/>
          <w:sz w:val="28"/>
          <w:szCs w:val="28"/>
        </w:rPr>
        <w:t xml:space="preserve">рассмотрев в </w:t>
      </w:r>
      <w:r w:rsidRPr="005A6C19">
        <w:rPr>
          <w:bCs/>
          <w:color w:val="000000"/>
          <w:sz w:val="28"/>
          <w:szCs w:val="28"/>
        </w:rPr>
        <w:t xml:space="preserve">помещении мировых судей </w:t>
      </w:r>
      <w:r w:rsidRPr="005A6C19">
        <w:rPr>
          <w:sz w:val="28"/>
          <w:szCs w:val="28"/>
        </w:rPr>
        <w:t xml:space="preserve">Центрального судебного района города Симферополь по адресу: </w:t>
      </w:r>
      <w:r w:rsidRPr="005A6C19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5A6C19">
        <w:rPr>
          <w:sz w:val="28"/>
          <w:szCs w:val="28"/>
        </w:rPr>
        <w:t>дело об административном правонарушении</w:t>
      </w:r>
      <w:r w:rsidRPr="005A6C19">
        <w:rPr>
          <w:rFonts w:eastAsia="Times New Roman"/>
          <w:sz w:val="28"/>
          <w:szCs w:val="28"/>
        </w:rPr>
        <w:t xml:space="preserve"> в отношении:</w:t>
      </w:r>
    </w:p>
    <w:p w:rsidR="0091660B" w:rsidRPr="0091660B" w:rsidP="00705C65">
      <w:pPr>
        <w:tabs>
          <w:tab w:val="left" w:pos="567"/>
        </w:tabs>
        <w:ind w:left="2835" w:right="141"/>
        <w:outlineLvl w:val="0"/>
        <w:rPr>
          <w:rFonts w:eastAsia="Times New Roman"/>
          <w:color w:val="000000"/>
          <w:sz w:val="28"/>
          <w:szCs w:val="28"/>
          <w:lang w:eastAsia="uk-UA"/>
        </w:rPr>
      </w:pPr>
      <w:r w:rsidRPr="0091660B">
        <w:rPr>
          <w:rFonts w:eastAsia="Times New Roman"/>
          <w:color w:val="000000"/>
          <w:sz w:val="28"/>
          <w:szCs w:val="28"/>
          <w:lang w:eastAsia="uk-UA"/>
        </w:rPr>
        <w:t xml:space="preserve">Красия Владислава Игоревича, </w:t>
      </w:r>
      <w:r w:rsidRPr="00145EA4" w:rsidR="00145EA4">
        <w:rPr>
          <w:rFonts w:eastAsia="Times New Roman"/>
          <w:bCs/>
          <w:color w:val="000000"/>
          <w:sz w:val="28"/>
          <w:szCs w:val="28"/>
          <w:lang w:eastAsia="uk-UA"/>
        </w:rPr>
        <w:t>/данные изъяты/</w:t>
      </w:r>
      <w:r w:rsidRPr="0091660B">
        <w:rPr>
          <w:rFonts w:eastAsia="Times New Roman"/>
          <w:sz w:val="28"/>
          <w:szCs w:val="28"/>
          <w:lang w:eastAsia="uk-UA"/>
        </w:rPr>
        <w:t>,</w:t>
      </w:r>
      <w:r w:rsidRPr="0091660B">
        <w:rPr>
          <w:rFonts w:eastAsia="Times New Roman"/>
          <w:color w:val="000000"/>
          <w:sz w:val="28"/>
          <w:szCs w:val="28"/>
          <w:lang w:eastAsia="uk-UA"/>
        </w:rPr>
        <w:t xml:space="preserve"> </w:t>
      </w:r>
      <w:r w:rsidRPr="0091660B">
        <w:rPr>
          <w:rFonts w:eastAsia="Times New Roman"/>
          <w:sz w:val="28"/>
          <w:szCs w:val="28"/>
          <w:lang w:eastAsia="uk-UA"/>
        </w:rPr>
        <w:t xml:space="preserve"> </w:t>
      </w:r>
    </w:p>
    <w:p w:rsidR="002A3A08" w:rsidRPr="005A6C19" w:rsidP="002A3A08">
      <w:pPr>
        <w:ind w:firstLine="709"/>
        <w:rPr>
          <w:rFonts w:eastAsia="Times New Roman"/>
          <w:sz w:val="28"/>
          <w:szCs w:val="28"/>
        </w:rPr>
      </w:pPr>
      <w:r w:rsidRPr="005A6C19">
        <w:rPr>
          <w:rFonts w:eastAsia="Times New Roman"/>
          <w:sz w:val="28"/>
          <w:szCs w:val="28"/>
        </w:rPr>
        <w:t xml:space="preserve">  по признакам состава правонарушения, предусмотренного ст. 20.21</w:t>
      </w:r>
      <w:r w:rsidRPr="005A6C19">
        <w:rPr>
          <w:rFonts w:eastAsia="Times New Roman"/>
          <w:i/>
          <w:sz w:val="28"/>
          <w:szCs w:val="28"/>
        </w:rPr>
        <w:t xml:space="preserve"> </w:t>
      </w:r>
      <w:r w:rsidRPr="005A6C19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A3A08" w:rsidRPr="005A6C19" w:rsidP="002A3A08">
      <w:pPr>
        <w:jc w:val="center"/>
        <w:rPr>
          <w:rFonts w:eastAsia="Times New Roman"/>
          <w:sz w:val="28"/>
          <w:szCs w:val="28"/>
        </w:rPr>
      </w:pPr>
      <w:r w:rsidRPr="005A6C19">
        <w:rPr>
          <w:rFonts w:eastAsia="Times New Roman"/>
          <w:sz w:val="28"/>
          <w:szCs w:val="28"/>
        </w:rPr>
        <w:t>УСТАНОВИЛ:</w:t>
      </w:r>
    </w:p>
    <w:p w:rsidR="002A3A08" w:rsidRPr="0091660B" w:rsidP="0091660B">
      <w:pPr>
        <w:ind w:firstLine="851"/>
        <w:rPr>
          <w:sz w:val="28"/>
          <w:szCs w:val="28"/>
        </w:rPr>
      </w:pPr>
      <w:r>
        <w:rPr>
          <w:sz w:val="28"/>
          <w:szCs w:val="28"/>
        </w:rPr>
        <w:t>Красий</w:t>
      </w:r>
      <w:r w:rsidR="0091660B">
        <w:rPr>
          <w:sz w:val="28"/>
          <w:szCs w:val="28"/>
        </w:rPr>
        <w:t xml:space="preserve"> В.И. </w:t>
      </w:r>
      <w:r w:rsidRPr="00145EA4" w:rsidR="00145EA4">
        <w:rPr>
          <w:bCs/>
          <w:sz w:val="28"/>
          <w:szCs w:val="28"/>
        </w:rPr>
        <w:t>/данные изъяты/</w:t>
      </w:r>
      <w:r w:rsidR="00145EA4">
        <w:rPr>
          <w:bCs/>
          <w:sz w:val="28"/>
          <w:szCs w:val="28"/>
        </w:rPr>
        <w:t xml:space="preserve"> </w:t>
      </w:r>
      <w:r w:rsidR="0091660B">
        <w:rPr>
          <w:sz w:val="28"/>
          <w:szCs w:val="28"/>
        </w:rPr>
        <w:t xml:space="preserve">в </w:t>
      </w:r>
      <w:r w:rsidRPr="00145EA4" w:rsidR="00145EA4">
        <w:rPr>
          <w:bCs/>
          <w:sz w:val="28"/>
          <w:szCs w:val="28"/>
        </w:rPr>
        <w:t>/данные изъяты/</w:t>
      </w:r>
      <w:r w:rsidR="00145EA4">
        <w:rPr>
          <w:bCs/>
          <w:sz w:val="28"/>
          <w:szCs w:val="28"/>
        </w:rPr>
        <w:t xml:space="preserve"> </w:t>
      </w:r>
      <w:r w:rsidR="0091660B">
        <w:rPr>
          <w:sz w:val="28"/>
          <w:szCs w:val="28"/>
        </w:rPr>
        <w:t xml:space="preserve">в </w:t>
      </w:r>
      <w:r w:rsidRPr="00145EA4" w:rsidR="00145EA4">
        <w:rPr>
          <w:bCs/>
          <w:sz w:val="28"/>
          <w:szCs w:val="28"/>
        </w:rPr>
        <w:t>/данные изъяты/</w:t>
      </w:r>
      <w:r w:rsidR="0091660B">
        <w:rPr>
          <w:sz w:val="28"/>
          <w:szCs w:val="28"/>
        </w:rPr>
        <w:t xml:space="preserve"> на </w:t>
      </w:r>
      <w:r w:rsidRPr="00145EA4" w:rsidR="00145EA4">
        <w:rPr>
          <w:bCs/>
          <w:sz w:val="28"/>
          <w:szCs w:val="28"/>
        </w:rPr>
        <w:t>/данные изъяты/</w:t>
      </w:r>
      <w:r w:rsidRPr="005A6C19" w:rsidR="00072E6E">
        <w:rPr>
          <w:rFonts w:eastAsia="Times New Roman"/>
          <w:sz w:val="28"/>
          <w:szCs w:val="28"/>
        </w:rPr>
        <w:t>,</w:t>
      </w:r>
      <w:r w:rsidRPr="005A6C19">
        <w:rPr>
          <w:rFonts w:eastAsia="Times New Roman"/>
          <w:sz w:val="28"/>
          <w:szCs w:val="28"/>
        </w:rPr>
        <w:t xml:space="preserve"> находился в общественном месте в состоянии опьянения,</w:t>
      </w:r>
      <w:r w:rsidRPr="005A6C19" w:rsidR="005F6C4D">
        <w:rPr>
          <w:rFonts w:eastAsia="Times New Roman"/>
          <w:sz w:val="28"/>
          <w:szCs w:val="28"/>
        </w:rPr>
        <w:t xml:space="preserve"> </w:t>
      </w:r>
      <w:r w:rsidRPr="005A6C19" w:rsidR="008D5F71">
        <w:rPr>
          <w:rFonts w:eastAsia="Times New Roman"/>
          <w:sz w:val="28"/>
          <w:szCs w:val="28"/>
        </w:rPr>
        <w:t xml:space="preserve">имел неопрятную, грязную </w:t>
      </w:r>
      <w:r w:rsidRPr="005A6C19" w:rsidR="002675E9">
        <w:rPr>
          <w:rFonts w:eastAsia="Times New Roman"/>
          <w:sz w:val="28"/>
          <w:szCs w:val="28"/>
        </w:rPr>
        <w:t xml:space="preserve">одежду, </w:t>
      </w:r>
      <w:r w:rsidRPr="005A6C19" w:rsidR="008D5F71">
        <w:rPr>
          <w:rFonts w:eastAsia="Times New Roman"/>
          <w:sz w:val="28"/>
          <w:szCs w:val="28"/>
        </w:rPr>
        <w:t>нарушенную координацию движения, жестикулировал, мешал свободному проходу граждан</w:t>
      </w:r>
      <w:r w:rsidRPr="005A6C19" w:rsidR="002675E9">
        <w:rPr>
          <w:rFonts w:eastAsia="Times New Roman"/>
          <w:sz w:val="28"/>
          <w:szCs w:val="28"/>
        </w:rPr>
        <w:t>,</w:t>
      </w:r>
      <w:r w:rsidRPr="005A6C19" w:rsidR="00542051">
        <w:rPr>
          <w:rFonts w:eastAsia="Times New Roman"/>
          <w:sz w:val="28"/>
          <w:szCs w:val="28"/>
        </w:rPr>
        <w:t xml:space="preserve"> </w:t>
      </w:r>
      <w:r w:rsidRPr="005A6C19" w:rsidR="009A7378">
        <w:rPr>
          <w:rFonts w:eastAsia="Times New Roman"/>
          <w:sz w:val="28"/>
          <w:szCs w:val="28"/>
        </w:rPr>
        <w:t xml:space="preserve">тем самым </w:t>
      </w:r>
      <w:r w:rsidRPr="005A6C19">
        <w:rPr>
          <w:rFonts w:eastAsia="Times New Roman"/>
          <w:sz w:val="28"/>
          <w:szCs w:val="28"/>
        </w:rPr>
        <w:t>оскорбл</w:t>
      </w:r>
      <w:r w:rsidRPr="005A6C19" w:rsidR="009A7378">
        <w:rPr>
          <w:rFonts w:eastAsia="Times New Roman"/>
          <w:sz w:val="28"/>
          <w:szCs w:val="28"/>
        </w:rPr>
        <w:t>ял</w:t>
      </w:r>
      <w:r w:rsidRPr="005A6C19">
        <w:rPr>
          <w:rFonts w:eastAsia="Times New Roman"/>
          <w:sz w:val="28"/>
          <w:szCs w:val="28"/>
        </w:rPr>
        <w:t xml:space="preserve"> человеческое достоинство и общественную нравственность</w:t>
      </w:r>
      <w:r w:rsidRPr="005A6C19">
        <w:rPr>
          <w:sz w:val="28"/>
          <w:szCs w:val="28"/>
          <w:shd w:val="clear" w:color="auto" w:fill="FFFFFF"/>
        </w:rPr>
        <w:t>.</w:t>
      </w:r>
    </w:p>
    <w:p w:rsidR="002A3A08" w:rsidRPr="005A6C19" w:rsidP="00625508">
      <w:pPr>
        <w:pStyle w:val="Style18"/>
        <w:widowControl/>
        <w:spacing w:line="240" w:lineRule="auto"/>
        <w:ind w:firstLine="851"/>
        <w:contextualSpacing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Красий В.И</w:t>
      </w:r>
      <w:r w:rsidRPr="005A6C19" w:rsidR="00ED679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5A6C19">
        <w:rPr>
          <w:rFonts w:eastAsia="Calibri"/>
          <w:color w:val="000000" w:themeColor="text1"/>
          <w:sz w:val="28"/>
          <w:szCs w:val="28"/>
          <w:lang w:eastAsia="en-US"/>
        </w:rPr>
        <w:t>в судебном заседании вину в совершенном правонарушении признал, в содеянном раскаялся, обстоятельства, изложенные в протоколе об административном правонарушении</w:t>
      </w:r>
      <w:r w:rsidRPr="005A6C19" w:rsidR="008B0C96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Pr="005A6C19">
        <w:rPr>
          <w:rFonts w:eastAsia="Calibri"/>
          <w:color w:val="000000" w:themeColor="text1"/>
          <w:sz w:val="28"/>
          <w:szCs w:val="28"/>
          <w:lang w:eastAsia="en-US"/>
        </w:rPr>
        <w:t xml:space="preserve"> не оспаривал.</w:t>
      </w:r>
    </w:p>
    <w:p w:rsidR="008B0C96" w:rsidRPr="005A6C19" w:rsidP="00625508">
      <w:pPr>
        <w:pStyle w:val="Style18"/>
        <w:widowControl/>
        <w:spacing w:line="240" w:lineRule="auto"/>
        <w:ind w:firstLine="851"/>
        <w:contextualSpacing/>
        <w:rPr>
          <w:color w:val="000000" w:themeColor="text1"/>
          <w:sz w:val="28"/>
          <w:szCs w:val="28"/>
        </w:rPr>
      </w:pPr>
      <w:r w:rsidRPr="005A6C19">
        <w:rPr>
          <w:color w:val="000000" w:themeColor="text1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2A3A08" w:rsidRPr="005A6C19" w:rsidP="00625508">
      <w:pPr>
        <w:autoSpaceDE w:val="0"/>
        <w:autoSpaceDN w:val="0"/>
        <w:adjustRightInd w:val="0"/>
        <w:ind w:firstLine="851"/>
        <w:rPr>
          <w:rFonts w:eastAsiaTheme="minorHAnsi"/>
          <w:sz w:val="28"/>
          <w:szCs w:val="28"/>
        </w:rPr>
      </w:pPr>
      <w:r w:rsidRPr="005A6C19">
        <w:rPr>
          <w:rFonts w:eastAsiaTheme="minorHAnsi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образует объективную сторону состава административного правонарушения, предусмотренного ст. 20.21 Кодекса Российской Федерации об административных правонарушениях, и влечет наложение административного штрафа в размере от пятисот до одной тысячи пятисот рублей или административный арест на срок до</w:t>
      </w:r>
      <w:r w:rsidRPr="005A6C19">
        <w:rPr>
          <w:rFonts w:eastAsiaTheme="minorHAnsi"/>
          <w:sz w:val="28"/>
          <w:szCs w:val="28"/>
        </w:rPr>
        <w:t xml:space="preserve"> пятнадцати суток.</w:t>
      </w:r>
    </w:p>
    <w:p w:rsidR="008D5F71" w:rsidRPr="005A6C19" w:rsidP="00625508">
      <w:pPr>
        <w:autoSpaceDE w:val="0"/>
        <w:autoSpaceDN w:val="0"/>
        <w:adjustRightInd w:val="0"/>
        <w:ind w:firstLine="851"/>
        <w:rPr>
          <w:color w:val="000000"/>
          <w:sz w:val="28"/>
          <w:szCs w:val="28"/>
          <w:shd w:val="clear" w:color="auto" w:fill="FFFFFF"/>
        </w:rPr>
      </w:pPr>
      <w:r w:rsidRPr="005A6C19">
        <w:rPr>
          <w:color w:val="000000"/>
          <w:sz w:val="28"/>
          <w:szCs w:val="28"/>
          <w:shd w:val="clear" w:color="auto" w:fill="FFFFFF"/>
        </w:rPr>
        <w:t xml:space="preserve">Как установлено в судебном заседании и подтверждается материалами дела, </w:t>
      </w:r>
      <w:r w:rsidR="00705C65">
        <w:rPr>
          <w:color w:val="000000"/>
          <w:sz w:val="28"/>
          <w:szCs w:val="28"/>
          <w:shd w:val="clear" w:color="auto" w:fill="FFFFFF"/>
        </w:rPr>
        <w:t>Красий</w:t>
      </w:r>
      <w:r w:rsidRPr="0091660B" w:rsidR="0091660B">
        <w:rPr>
          <w:color w:val="000000"/>
          <w:sz w:val="28"/>
          <w:szCs w:val="28"/>
          <w:shd w:val="clear" w:color="auto" w:fill="FFFFFF"/>
        </w:rPr>
        <w:t xml:space="preserve"> В.И. </w:t>
      </w:r>
      <w:r w:rsidRPr="00145EA4" w:rsidR="00145EA4">
        <w:rPr>
          <w:bCs/>
          <w:color w:val="000000"/>
          <w:sz w:val="28"/>
          <w:szCs w:val="28"/>
          <w:shd w:val="clear" w:color="auto" w:fill="FFFFFF"/>
        </w:rPr>
        <w:t>/данные изъяты/</w:t>
      </w:r>
      <w:r w:rsidR="00145EA4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91660B" w:rsidR="0091660B">
        <w:rPr>
          <w:color w:val="000000"/>
          <w:sz w:val="28"/>
          <w:szCs w:val="28"/>
          <w:shd w:val="clear" w:color="auto" w:fill="FFFFFF"/>
        </w:rPr>
        <w:t xml:space="preserve">в </w:t>
      </w:r>
      <w:r w:rsidRPr="00145EA4" w:rsidR="00145EA4">
        <w:rPr>
          <w:bCs/>
          <w:color w:val="000000"/>
          <w:sz w:val="28"/>
          <w:szCs w:val="28"/>
          <w:shd w:val="clear" w:color="auto" w:fill="FFFFFF"/>
        </w:rPr>
        <w:t>/данные изъяты/</w:t>
      </w:r>
      <w:r w:rsidR="00145EA4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91660B" w:rsidR="0091660B">
        <w:rPr>
          <w:color w:val="000000"/>
          <w:sz w:val="28"/>
          <w:szCs w:val="28"/>
          <w:shd w:val="clear" w:color="auto" w:fill="FFFFFF"/>
        </w:rPr>
        <w:t xml:space="preserve">в г. </w:t>
      </w:r>
      <w:r w:rsidRPr="00145EA4" w:rsidR="00145EA4">
        <w:rPr>
          <w:bCs/>
          <w:color w:val="000000"/>
          <w:sz w:val="28"/>
          <w:szCs w:val="28"/>
          <w:shd w:val="clear" w:color="auto" w:fill="FFFFFF"/>
        </w:rPr>
        <w:t>/данные изъяты/</w:t>
      </w:r>
      <w:r w:rsidRPr="0091660B" w:rsidR="0091660B">
        <w:rPr>
          <w:color w:val="000000"/>
          <w:sz w:val="28"/>
          <w:szCs w:val="28"/>
          <w:shd w:val="clear" w:color="auto" w:fill="FFFFFF"/>
        </w:rPr>
        <w:t xml:space="preserve"> на </w:t>
      </w:r>
      <w:r w:rsidRPr="00145EA4" w:rsidR="00145EA4">
        <w:rPr>
          <w:bCs/>
          <w:color w:val="000000"/>
          <w:sz w:val="28"/>
          <w:szCs w:val="28"/>
          <w:shd w:val="clear" w:color="auto" w:fill="FFFFFF"/>
        </w:rPr>
        <w:t>/данные изъяты/</w:t>
      </w:r>
      <w:r w:rsidRPr="0091660B" w:rsidR="0091660B">
        <w:rPr>
          <w:color w:val="000000"/>
          <w:sz w:val="28"/>
          <w:szCs w:val="28"/>
          <w:shd w:val="clear" w:color="auto" w:fill="FFFFFF"/>
        </w:rPr>
        <w:t>, находился в общественном месте в состоянии опьянения, имел неопрятную, грязную одежду, нарушенную координацию движения, жестикулировал, мешал свободному проходу граждан, тем самым оскорблял человеческое достоинств</w:t>
      </w:r>
      <w:r w:rsidR="0091660B">
        <w:rPr>
          <w:color w:val="000000"/>
          <w:sz w:val="28"/>
          <w:szCs w:val="28"/>
          <w:shd w:val="clear" w:color="auto" w:fill="FFFFFF"/>
        </w:rPr>
        <w:t>о и общественную нравственность</w:t>
      </w:r>
      <w:r w:rsidRPr="005A6C19">
        <w:rPr>
          <w:color w:val="000000"/>
          <w:sz w:val="28"/>
          <w:szCs w:val="28"/>
          <w:shd w:val="clear" w:color="auto" w:fill="FFFFFF"/>
        </w:rPr>
        <w:t>.</w:t>
      </w:r>
    </w:p>
    <w:p w:rsidR="002A3A08" w:rsidRPr="005A6C19" w:rsidP="00625508">
      <w:pPr>
        <w:autoSpaceDE w:val="0"/>
        <w:autoSpaceDN w:val="0"/>
        <w:adjustRightInd w:val="0"/>
        <w:ind w:firstLine="851"/>
        <w:rPr>
          <w:color w:val="000000" w:themeColor="text1"/>
          <w:sz w:val="28"/>
          <w:szCs w:val="28"/>
          <w:shd w:val="clear" w:color="auto" w:fill="FFFFFF"/>
        </w:rPr>
      </w:pPr>
      <w:r w:rsidRPr="005A6C1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="009166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Красия В.И.</w:t>
      </w:r>
      <w:r w:rsidRPr="005A6C19" w:rsidR="00E97ED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A6C1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</w:t>
      </w:r>
      <w:r w:rsidRPr="005A6C19" w:rsidR="008B0C9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Pr="005A6C1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 об административном правонарушении </w:t>
      </w:r>
      <w:r w:rsidRPr="00145EA4" w:rsidR="00145EA4">
        <w:rPr>
          <w:rFonts w:eastAsia="Times New Roman"/>
          <w:bCs/>
          <w:color w:val="000000" w:themeColor="text1"/>
          <w:sz w:val="28"/>
          <w:szCs w:val="28"/>
          <w:shd w:val="clear" w:color="auto" w:fill="FFFFFF"/>
        </w:rPr>
        <w:t>/данные изъяты/</w:t>
      </w:r>
      <w:r w:rsidR="00145EA4">
        <w:rPr>
          <w:rFonts w:eastAsia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A6C19" w:rsidR="008D5F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Pr="00145EA4" w:rsidR="00145EA4">
        <w:rPr>
          <w:rFonts w:eastAsia="Times New Roman"/>
          <w:bCs/>
          <w:color w:val="000000" w:themeColor="text1"/>
          <w:sz w:val="28"/>
          <w:szCs w:val="28"/>
          <w:shd w:val="clear" w:color="auto" w:fill="FFFFFF"/>
        </w:rPr>
        <w:t>/данные изъяты/</w:t>
      </w:r>
      <w:r w:rsidRPr="005A6C19" w:rsidR="0054205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5A6C19">
        <w:rPr>
          <w:color w:val="000000" w:themeColor="text1"/>
          <w:sz w:val="28"/>
          <w:szCs w:val="28"/>
        </w:rPr>
        <w:t>актом медицинского освидетельств</w:t>
      </w:r>
      <w:r w:rsidRPr="005A6C19" w:rsidR="009D427A">
        <w:rPr>
          <w:color w:val="000000" w:themeColor="text1"/>
          <w:sz w:val="28"/>
          <w:szCs w:val="28"/>
        </w:rPr>
        <w:t>ования на состояние опьянения №</w:t>
      </w:r>
      <w:r w:rsidRPr="00145EA4" w:rsidR="00145EA4">
        <w:rPr>
          <w:bCs/>
          <w:color w:val="000000" w:themeColor="text1"/>
          <w:sz w:val="28"/>
          <w:szCs w:val="28"/>
        </w:rPr>
        <w:t>/данные изъяты/</w:t>
      </w:r>
      <w:r w:rsidR="00145EA4">
        <w:rPr>
          <w:bCs/>
          <w:color w:val="000000" w:themeColor="text1"/>
          <w:sz w:val="28"/>
          <w:szCs w:val="28"/>
        </w:rPr>
        <w:t xml:space="preserve"> </w:t>
      </w:r>
      <w:r w:rsidRPr="005A6C19">
        <w:rPr>
          <w:color w:val="000000" w:themeColor="text1"/>
          <w:sz w:val="28"/>
          <w:szCs w:val="28"/>
        </w:rPr>
        <w:t xml:space="preserve"> от </w:t>
      </w:r>
      <w:r w:rsidRPr="00145EA4" w:rsidR="00145EA4">
        <w:rPr>
          <w:bCs/>
          <w:color w:val="000000" w:themeColor="text1"/>
          <w:sz w:val="28"/>
          <w:szCs w:val="28"/>
        </w:rPr>
        <w:t>/данные изъяты/</w:t>
      </w:r>
      <w:r w:rsidRPr="005A6C19" w:rsidR="00542051">
        <w:rPr>
          <w:color w:val="000000" w:themeColor="text1"/>
          <w:sz w:val="28"/>
          <w:szCs w:val="28"/>
        </w:rPr>
        <w:t xml:space="preserve">, </w:t>
      </w:r>
      <w:r w:rsidRPr="005A6C19" w:rsidR="004304F6">
        <w:rPr>
          <w:color w:val="000000" w:themeColor="text1"/>
          <w:sz w:val="28"/>
          <w:szCs w:val="28"/>
        </w:rPr>
        <w:t xml:space="preserve">согласно которому установлено состояние опьянения, </w:t>
      </w:r>
      <w:r w:rsidRPr="005A6C19" w:rsidR="00625508">
        <w:rPr>
          <w:color w:val="000000" w:themeColor="text1"/>
          <w:sz w:val="28"/>
          <w:szCs w:val="28"/>
        </w:rPr>
        <w:t xml:space="preserve">письменными </w:t>
      </w:r>
      <w:r w:rsidRPr="005A6C19" w:rsidR="007635ED">
        <w:rPr>
          <w:color w:val="000000" w:themeColor="text1"/>
          <w:sz w:val="28"/>
          <w:szCs w:val="28"/>
        </w:rPr>
        <w:t>объяснениями</w:t>
      </w:r>
      <w:r w:rsidRPr="005A6C19" w:rsidR="00625508">
        <w:rPr>
          <w:color w:val="000000" w:themeColor="text1"/>
          <w:sz w:val="28"/>
          <w:szCs w:val="28"/>
        </w:rPr>
        <w:t xml:space="preserve"> </w:t>
      </w:r>
      <w:r w:rsidRPr="005A6C19" w:rsidR="00BF73B0">
        <w:rPr>
          <w:color w:val="000000" w:themeColor="text1"/>
          <w:sz w:val="28"/>
          <w:szCs w:val="28"/>
        </w:rPr>
        <w:t>очевидц</w:t>
      </w:r>
      <w:r w:rsidRPr="005A6C19" w:rsidR="005F6C4D">
        <w:rPr>
          <w:color w:val="000000" w:themeColor="text1"/>
          <w:sz w:val="28"/>
          <w:szCs w:val="28"/>
        </w:rPr>
        <w:t>ев</w:t>
      </w:r>
      <w:r w:rsidRPr="005A6C19" w:rsidR="00625508">
        <w:rPr>
          <w:color w:val="000000" w:themeColor="text1"/>
          <w:sz w:val="28"/>
          <w:szCs w:val="28"/>
        </w:rPr>
        <w:t xml:space="preserve"> </w:t>
      </w:r>
      <w:r w:rsidRPr="00145EA4" w:rsidR="00145EA4">
        <w:rPr>
          <w:bCs/>
          <w:color w:val="000000" w:themeColor="text1"/>
          <w:sz w:val="28"/>
          <w:szCs w:val="28"/>
        </w:rPr>
        <w:t>/данные изъяты/</w:t>
      </w:r>
      <w:r w:rsidRPr="005A6C19" w:rsidR="00ED6798">
        <w:rPr>
          <w:color w:val="000000" w:themeColor="text1"/>
          <w:sz w:val="28"/>
          <w:szCs w:val="28"/>
        </w:rPr>
        <w:t xml:space="preserve">, </w:t>
      </w:r>
      <w:r w:rsidRPr="00145EA4" w:rsidR="00145EA4">
        <w:rPr>
          <w:bCs/>
          <w:color w:val="000000" w:themeColor="text1"/>
          <w:sz w:val="28"/>
          <w:szCs w:val="28"/>
        </w:rPr>
        <w:t>/данные изъяты/</w:t>
      </w:r>
      <w:r w:rsidRPr="005A6C19" w:rsidR="005F6C4D">
        <w:rPr>
          <w:color w:val="000000" w:themeColor="text1"/>
          <w:sz w:val="28"/>
          <w:szCs w:val="28"/>
        </w:rPr>
        <w:t>,</w:t>
      </w:r>
      <w:r w:rsidRPr="005A6C19" w:rsidR="007635ED">
        <w:rPr>
          <w:color w:val="000000" w:themeColor="text1"/>
          <w:sz w:val="28"/>
          <w:szCs w:val="28"/>
        </w:rPr>
        <w:t xml:space="preserve"> </w:t>
      </w:r>
      <w:r w:rsidRPr="005A6C19" w:rsidR="008D7FB5">
        <w:rPr>
          <w:color w:val="000000" w:themeColor="text1"/>
          <w:sz w:val="28"/>
          <w:szCs w:val="28"/>
        </w:rPr>
        <w:t>которые получены в соответствии с требованиями Кодекса Российс</w:t>
      </w:r>
      <w:r w:rsidRPr="005A6C19" w:rsidR="004304F6">
        <w:rPr>
          <w:color w:val="000000" w:themeColor="text1"/>
          <w:sz w:val="28"/>
          <w:szCs w:val="28"/>
        </w:rPr>
        <w:t>кой Федерации</w:t>
      </w:r>
      <w:r w:rsidRPr="005A6C19" w:rsidR="004304F6">
        <w:rPr>
          <w:color w:val="000000" w:themeColor="text1"/>
          <w:sz w:val="28"/>
          <w:szCs w:val="28"/>
        </w:rPr>
        <w:t xml:space="preserve"> об административных</w:t>
      </w:r>
      <w:r w:rsidRPr="005A6C19" w:rsidR="008D7FB5">
        <w:rPr>
          <w:color w:val="000000" w:themeColor="text1"/>
          <w:sz w:val="28"/>
          <w:szCs w:val="28"/>
        </w:rPr>
        <w:t xml:space="preserve"> правонарушени</w:t>
      </w:r>
      <w:r w:rsidRPr="005A6C19" w:rsidR="004304F6">
        <w:rPr>
          <w:color w:val="000000" w:themeColor="text1"/>
          <w:sz w:val="28"/>
          <w:szCs w:val="28"/>
        </w:rPr>
        <w:t>ях</w:t>
      </w:r>
      <w:r w:rsidRPr="005A6C19" w:rsidR="008D7FB5">
        <w:rPr>
          <w:color w:val="000000" w:themeColor="text1"/>
          <w:sz w:val="28"/>
          <w:szCs w:val="28"/>
        </w:rPr>
        <w:t xml:space="preserve">, </w:t>
      </w:r>
      <w:r w:rsidRPr="005A6C19" w:rsidR="00B74F41">
        <w:rPr>
          <w:color w:val="000000" w:themeColor="text1"/>
          <w:sz w:val="28"/>
          <w:szCs w:val="28"/>
        </w:rPr>
        <w:t xml:space="preserve"> </w:t>
      </w:r>
      <w:r w:rsidRPr="005A6C19" w:rsidR="002B0413">
        <w:rPr>
          <w:color w:val="000000" w:themeColor="text1"/>
          <w:sz w:val="28"/>
          <w:szCs w:val="28"/>
        </w:rPr>
        <w:t xml:space="preserve">пояснениями, данными </w:t>
      </w:r>
      <w:r w:rsidR="0091660B">
        <w:rPr>
          <w:color w:val="000000" w:themeColor="text1"/>
          <w:sz w:val="28"/>
          <w:szCs w:val="28"/>
        </w:rPr>
        <w:t>Красием В.И.</w:t>
      </w:r>
      <w:r w:rsidRPr="005A6C19" w:rsidR="00E97EDF">
        <w:rPr>
          <w:color w:val="000000" w:themeColor="text1"/>
          <w:sz w:val="28"/>
          <w:szCs w:val="28"/>
        </w:rPr>
        <w:t xml:space="preserve"> </w:t>
      </w:r>
      <w:r w:rsidRPr="005A6C19" w:rsidR="002B0413">
        <w:rPr>
          <w:color w:val="000000" w:themeColor="text1"/>
          <w:sz w:val="28"/>
          <w:szCs w:val="28"/>
        </w:rPr>
        <w:t>в судебном заседании, которые полностью отвечают фактическим обстоятельствам, установленным в судебном заседании и исследованным доказательствам</w:t>
      </w:r>
      <w:r w:rsidRPr="005A6C19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B0413" w:rsidRPr="005A6C19" w:rsidP="00625508">
      <w:pPr>
        <w:ind w:firstLine="8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Красий В.И.</w:t>
      </w:r>
      <w:r w:rsidRPr="005A6C19" w:rsidR="00E97EDF">
        <w:rPr>
          <w:rFonts w:eastAsia="Times New Roman"/>
          <w:sz w:val="28"/>
          <w:szCs w:val="28"/>
        </w:rPr>
        <w:t xml:space="preserve"> </w:t>
      </w:r>
      <w:r w:rsidRPr="005A6C19">
        <w:rPr>
          <w:rFonts w:eastAsia="Times New Roman"/>
          <w:sz w:val="28"/>
          <w:szCs w:val="28"/>
        </w:rPr>
        <w:t>возражений, относительно занесенных в протокол об административном правонарушении, сведений о нахождении в общественном месте в состоянии опьянения</w:t>
      </w:r>
      <w:r w:rsidRPr="005A6C19" w:rsidR="008D7FB5">
        <w:rPr>
          <w:rFonts w:eastAsia="Times New Roman"/>
          <w:sz w:val="28"/>
          <w:szCs w:val="28"/>
        </w:rPr>
        <w:t>,</w:t>
      </w:r>
      <w:r w:rsidRPr="005A6C19" w:rsidR="008D7FB5">
        <w:rPr>
          <w:sz w:val="28"/>
          <w:szCs w:val="28"/>
        </w:rPr>
        <w:t xml:space="preserve"> </w:t>
      </w:r>
      <w:r w:rsidRPr="005A6C19" w:rsidR="008D7FB5">
        <w:rPr>
          <w:rFonts w:eastAsia="Times New Roman"/>
          <w:sz w:val="28"/>
          <w:szCs w:val="28"/>
        </w:rPr>
        <w:t>оскорбляющем человеческое достоинство и общественную нравственность,</w:t>
      </w:r>
      <w:r w:rsidRPr="005A6C19">
        <w:rPr>
          <w:rFonts w:eastAsia="Times New Roman"/>
          <w:sz w:val="28"/>
          <w:szCs w:val="28"/>
        </w:rPr>
        <w:t xml:space="preserve"> не выразил,</w:t>
      </w:r>
      <w:r w:rsidRPr="005A6C19" w:rsidR="008B0C96">
        <w:rPr>
          <w:rFonts w:eastAsia="Times New Roman"/>
          <w:sz w:val="28"/>
          <w:szCs w:val="28"/>
        </w:rPr>
        <w:t xml:space="preserve"> такой возможности лишен не был, указанные обстоятельства подтвердил в судебном заседании.</w:t>
      </w:r>
      <w:r w:rsidRPr="005A6C19">
        <w:rPr>
          <w:rFonts w:eastAsia="Times New Roman"/>
          <w:sz w:val="28"/>
          <w:szCs w:val="28"/>
        </w:rPr>
        <w:t xml:space="preserve"> Каких-либо замечаний о нарушениях при оформлении протокола не указал. </w:t>
      </w:r>
    </w:p>
    <w:p w:rsidR="002B0413" w:rsidRPr="005A6C19" w:rsidP="00625508">
      <w:pPr>
        <w:ind w:firstLine="851"/>
        <w:rPr>
          <w:rFonts w:eastAsia="Times New Roman"/>
          <w:sz w:val="28"/>
          <w:szCs w:val="28"/>
        </w:rPr>
      </w:pPr>
      <w:r w:rsidRPr="005A6C19">
        <w:rPr>
          <w:rFonts w:eastAsia="Times New Roman"/>
          <w:sz w:val="28"/>
          <w:szCs w:val="28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="0091660B">
        <w:rPr>
          <w:rFonts w:eastAsia="Times New Roman"/>
          <w:sz w:val="28"/>
          <w:szCs w:val="28"/>
        </w:rPr>
        <w:t>Красия В.И</w:t>
      </w:r>
      <w:r w:rsidRPr="005A6C19" w:rsidR="009D427A">
        <w:rPr>
          <w:rFonts w:eastAsia="Times New Roman"/>
          <w:sz w:val="28"/>
          <w:szCs w:val="28"/>
        </w:rPr>
        <w:t>.</w:t>
      </w:r>
      <w:r w:rsidRPr="005A6C19" w:rsidR="00E97EDF">
        <w:rPr>
          <w:rFonts w:eastAsia="Times New Roman"/>
          <w:sz w:val="28"/>
          <w:szCs w:val="28"/>
        </w:rPr>
        <w:t xml:space="preserve"> </w:t>
      </w:r>
      <w:r w:rsidRPr="005A6C19">
        <w:rPr>
          <w:rFonts w:eastAsia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2B0413" w:rsidRPr="005A6C19" w:rsidP="00625508">
      <w:pPr>
        <w:ind w:firstLine="851"/>
        <w:rPr>
          <w:rFonts w:eastAsia="Times New Roman"/>
          <w:sz w:val="28"/>
          <w:szCs w:val="28"/>
        </w:rPr>
      </w:pPr>
      <w:r w:rsidRPr="005A6C19">
        <w:rPr>
          <w:rFonts w:eastAsia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="0091660B">
        <w:rPr>
          <w:rFonts w:eastAsia="Times New Roman"/>
          <w:sz w:val="28"/>
          <w:szCs w:val="28"/>
        </w:rPr>
        <w:t>Красия В.И.</w:t>
      </w:r>
      <w:r w:rsidRPr="005A6C19" w:rsidR="00E97EDF">
        <w:rPr>
          <w:rFonts w:eastAsia="Times New Roman"/>
          <w:sz w:val="28"/>
          <w:szCs w:val="28"/>
        </w:rPr>
        <w:t xml:space="preserve"> </w:t>
      </w:r>
      <w:r w:rsidRPr="005A6C19">
        <w:rPr>
          <w:rFonts w:eastAsia="Times New Roman"/>
          <w:sz w:val="28"/>
          <w:szCs w:val="28"/>
        </w:rPr>
        <w:t>квалифицирую по ст. 20.21 Кодекса Российской Федерации об административных правонарушениях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0413" w:rsidRPr="005A6C19" w:rsidP="00625508">
      <w:pPr>
        <w:ind w:firstLine="851"/>
        <w:rPr>
          <w:rFonts w:eastAsia="Times New Roman"/>
          <w:sz w:val="28"/>
          <w:szCs w:val="28"/>
        </w:rPr>
      </w:pPr>
      <w:r w:rsidRPr="005A6C19">
        <w:rPr>
          <w:rFonts w:eastAsia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705C65">
        <w:rPr>
          <w:rFonts w:eastAsia="Times New Roman"/>
          <w:sz w:val="28"/>
          <w:szCs w:val="28"/>
        </w:rPr>
        <w:t>Красия</w:t>
      </w:r>
      <w:r w:rsidR="0091660B">
        <w:rPr>
          <w:rFonts w:eastAsia="Times New Roman"/>
          <w:sz w:val="28"/>
          <w:szCs w:val="28"/>
        </w:rPr>
        <w:t xml:space="preserve"> В.И.</w:t>
      </w:r>
      <w:r w:rsidRPr="005A6C19" w:rsidR="00E97EDF">
        <w:rPr>
          <w:rFonts w:eastAsia="Times New Roman"/>
          <w:sz w:val="28"/>
          <w:szCs w:val="28"/>
        </w:rPr>
        <w:t xml:space="preserve"> </w:t>
      </w:r>
      <w:r w:rsidRPr="005A6C19">
        <w:rPr>
          <w:rFonts w:eastAsia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2A3A08" w:rsidRPr="005A6C19" w:rsidP="00625508">
      <w:pPr>
        <w:ind w:firstLine="851"/>
        <w:rPr>
          <w:rFonts w:eastAsia="Times New Roman"/>
          <w:sz w:val="28"/>
          <w:szCs w:val="28"/>
        </w:rPr>
      </w:pPr>
      <w:r w:rsidRPr="005A6C19">
        <w:rPr>
          <w:rFonts w:eastAsia="Times New Roman"/>
          <w:sz w:val="28"/>
          <w:szCs w:val="28"/>
        </w:rPr>
        <w:t xml:space="preserve">Срок привлечения вышеуказанного лица к </w:t>
      </w:r>
      <w:r w:rsidRPr="005A6C19">
        <w:rPr>
          <w:rFonts w:eastAsia="Times New Roman"/>
          <w:sz w:val="28"/>
          <w:szCs w:val="28"/>
        </w:rPr>
        <w:t>административной</w:t>
      </w:r>
      <w:r w:rsidRPr="005A6C19">
        <w:rPr>
          <w:rFonts w:eastAsia="Times New Roman"/>
          <w:sz w:val="28"/>
          <w:szCs w:val="28"/>
        </w:rPr>
        <w:t xml:space="preserve"> ответственности не истёк. Оснований для прекращения производства по данному делу не установлено.  </w:t>
      </w:r>
    </w:p>
    <w:p w:rsidR="002B0413" w:rsidRPr="005A6C19" w:rsidP="00625508">
      <w:pPr>
        <w:ind w:firstLine="851"/>
        <w:rPr>
          <w:rFonts w:eastAsia="Times New Roman"/>
          <w:color w:val="000000"/>
          <w:sz w:val="28"/>
          <w:szCs w:val="28"/>
        </w:rPr>
      </w:pPr>
      <w:r w:rsidRPr="005A6C19">
        <w:rPr>
          <w:rFonts w:eastAsia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B0413" w:rsidRPr="005A6C19" w:rsidP="00625508">
      <w:pPr>
        <w:ind w:firstLine="851"/>
        <w:rPr>
          <w:rFonts w:eastAsia="Times New Roman"/>
          <w:color w:val="000000"/>
          <w:sz w:val="28"/>
          <w:szCs w:val="28"/>
        </w:rPr>
      </w:pPr>
      <w:r w:rsidRPr="005A6C19">
        <w:rPr>
          <w:rFonts w:eastAsia="Times New Roman"/>
          <w:color w:val="000000"/>
          <w:sz w:val="28"/>
          <w:szCs w:val="28"/>
        </w:rPr>
        <w:t xml:space="preserve">Обстоятельством, смягчающим ответственность </w:t>
      </w:r>
      <w:r w:rsidR="00705C65">
        <w:rPr>
          <w:rFonts w:eastAsia="Times New Roman"/>
          <w:sz w:val="28"/>
          <w:szCs w:val="28"/>
        </w:rPr>
        <w:t>Красия В.И.</w:t>
      </w:r>
      <w:r w:rsidRPr="005A6C19" w:rsidR="00E97EDF">
        <w:rPr>
          <w:rFonts w:eastAsia="Times New Roman"/>
          <w:sz w:val="28"/>
          <w:szCs w:val="28"/>
        </w:rPr>
        <w:t xml:space="preserve"> </w:t>
      </w:r>
      <w:r w:rsidRPr="005A6C19">
        <w:rPr>
          <w:rFonts w:eastAsia="Times New Roman"/>
          <w:color w:val="000000"/>
          <w:sz w:val="28"/>
          <w:szCs w:val="28"/>
        </w:rPr>
        <w:t>в соответствии с ч. 1 ст. 4.2 Кодекса Российской Федерации об административных правонарушениях является раскаяние лица, совершившего правонарушение.</w:t>
      </w:r>
    </w:p>
    <w:p w:rsidR="002A3A08" w:rsidRPr="005A6C19" w:rsidP="00625508">
      <w:pPr>
        <w:ind w:firstLine="851"/>
        <w:rPr>
          <w:rFonts w:eastAsia="Times New Roman"/>
          <w:sz w:val="28"/>
          <w:szCs w:val="28"/>
        </w:rPr>
      </w:pPr>
      <w:r w:rsidRPr="005A6C19">
        <w:rPr>
          <w:rFonts w:eastAsia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2B0413" w:rsidRPr="005A6C19" w:rsidP="00625508">
      <w:pPr>
        <w:ind w:firstLine="851"/>
        <w:rPr>
          <w:rFonts w:eastAsia="Times New Roman"/>
          <w:sz w:val="28"/>
          <w:szCs w:val="28"/>
        </w:rPr>
      </w:pPr>
      <w:r w:rsidRPr="005A6C19">
        <w:rPr>
          <w:rFonts w:eastAsia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отсутствие обстоятельств, отягчающих ответственность, наличие обстоятельств, смягчающих ответственность, прихожу к выводу, что </w:t>
      </w:r>
      <w:r w:rsidR="00705C65">
        <w:rPr>
          <w:rFonts w:eastAsia="Times New Roman"/>
          <w:sz w:val="28"/>
          <w:szCs w:val="28"/>
        </w:rPr>
        <w:t>Красия В.И.</w:t>
      </w:r>
      <w:r w:rsidRPr="005A6C19" w:rsidR="00E97EDF">
        <w:rPr>
          <w:rFonts w:eastAsia="Times New Roman"/>
          <w:sz w:val="28"/>
          <w:szCs w:val="28"/>
        </w:rPr>
        <w:t xml:space="preserve"> </w:t>
      </w:r>
      <w:r w:rsidRPr="005A6C19">
        <w:rPr>
          <w:rFonts w:eastAsia="Times New Roman"/>
          <w:sz w:val="28"/>
          <w:szCs w:val="28"/>
        </w:rPr>
        <w:t>следует подвергнуть наказанию в виде административного штрафа</w:t>
      </w:r>
      <w:r w:rsidRPr="005A6C19">
        <w:rPr>
          <w:rFonts w:eastAsia="Times New Roman"/>
          <w:sz w:val="28"/>
          <w:szCs w:val="28"/>
        </w:rPr>
        <w:t xml:space="preserve"> в </w:t>
      </w:r>
      <w:r w:rsidRPr="005A6C19">
        <w:rPr>
          <w:rFonts w:eastAsia="Times New Roman"/>
          <w:sz w:val="28"/>
          <w:szCs w:val="28"/>
        </w:rPr>
        <w:t>минимальном</w:t>
      </w:r>
      <w:r w:rsidRPr="005A6C19">
        <w:rPr>
          <w:rFonts w:eastAsia="Times New Roman"/>
          <w:sz w:val="28"/>
          <w:szCs w:val="28"/>
        </w:rPr>
        <w:t xml:space="preserve"> размере, в пределах санкции, предусмотренной ст. 20.21 Кодекса Российской Федерации об административных правонарушениях.</w:t>
      </w:r>
      <w:r w:rsidRPr="005A6C19" w:rsidR="004742F5">
        <w:rPr>
          <w:rFonts w:eastAsia="Times New Roman"/>
          <w:sz w:val="28"/>
          <w:szCs w:val="28"/>
        </w:rPr>
        <w:t xml:space="preserve"> Оснований для применения иных альтернативных видов наказания, исходя из обстоятельств дела, личности виновного, по делу не установлено.</w:t>
      </w:r>
    </w:p>
    <w:p w:rsidR="002A3A08" w:rsidRPr="005A6C19" w:rsidP="00625508">
      <w:pPr>
        <w:ind w:firstLine="851"/>
        <w:rPr>
          <w:sz w:val="28"/>
          <w:szCs w:val="28"/>
        </w:rPr>
      </w:pPr>
      <w:r w:rsidRPr="005A6C19">
        <w:rPr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2A3A08" w:rsidRPr="005A6C19" w:rsidP="002A3A08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5A6C19">
        <w:rPr>
          <w:rFonts w:eastAsia="Times New Roman"/>
          <w:color w:val="000000"/>
          <w:sz w:val="28"/>
          <w:szCs w:val="28"/>
        </w:rPr>
        <w:t>ПОСТАНОВИЛ:</w:t>
      </w:r>
    </w:p>
    <w:p w:rsidR="002A3A08" w:rsidRPr="005A6C19" w:rsidP="00625508">
      <w:pPr>
        <w:ind w:firstLine="851"/>
        <w:contextualSpacing/>
        <w:rPr>
          <w:rFonts w:eastAsia="Times New Roman"/>
          <w:sz w:val="28"/>
          <w:szCs w:val="28"/>
        </w:rPr>
      </w:pPr>
      <w:r w:rsidRPr="005A6C19">
        <w:rPr>
          <w:sz w:val="28"/>
          <w:szCs w:val="28"/>
        </w:rPr>
        <w:t xml:space="preserve">Признать </w:t>
      </w:r>
      <w:r w:rsidR="0091660B">
        <w:rPr>
          <w:sz w:val="28"/>
          <w:szCs w:val="28"/>
        </w:rPr>
        <w:t>Красия Владимира Игоревича</w:t>
      </w:r>
      <w:r w:rsidRPr="005A6C19" w:rsidR="008D5F71">
        <w:rPr>
          <w:sz w:val="28"/>
          <w:szCs w:val="28"/>
        </w:rPr>
        <w:t xml:space="preserve"> </w:t>
      </w:r>
      <w:r w:rsidRPr="005A6C19">
        <w:rPr>
          <w:rFonts w:eastAsia="Times New Roman"/>
          <w:sz w:val="28"/>
          <w:szCs w:val="28"/>
        </w:rPr>
        <w:t>виновным в совершении административного правонарушения, предусмотренного ст. 20.21</w:t>
      </w:r>
      <w:r w:rsidRPr="005A6C19">
        <w:rPr>
          <w:rFonts w:eastAsia="Times New Roman"/>
          <w:i/>
          <w:sz w:val="28"/>
          <w:szCs w:val="28"/>
        </w:rPr>
        <w:t xml:space="preserve">  </w:t>
      </w:r>
      <w:r w:rsidRPr="005A6C19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Pr="005A6C19" w:rsidR="002B0413">
        <w:rPr>
          <w:rFonts w:eastAsia="Times New Roman"/>
          <w:sz w:val="28"/>
          <w:szCs w:val="28"/>
        </w:rPr>
        <w:t>,</w:t>
      </w:r>
      <w:r w:rsidRPr="005A6C19">
        <w:rPr>
          <w:rFonts w:eastAsia="Times New Roman"/>
          <w:sz w:val="28"/>
          <w:szCs w:val="28"/>
        </w:rPr>
        <w:t xml:space="preserve"> и назначить ему административное наказание в виде адми</w:t>
      </w:r>
      <w:r w:rsidR="0091660B">
        <w:rPr>
          <w:rFonts w:eastAsia="Times New Roman"/>
          <w:sz w:val="28"/>
          <w:szCs w:val="28"/>
        </w:rPr>
        <w:t xml:space="preserve">нистративного штрафа в размере </w:t>
      </w:r>
      <w:r w:rsidR="00705C65">
        <w:rPr>
          <w:rFonts w:eastAsia="Times New Roman"/>
          <w:sz w:val="28"/>
          <w:szCs w:val="28"/>
        </w:rPr>
        <w:t>1000</w:t>
      </w:r>
      <w:r w:rsidRPr="005A6C19">
        <w:rPr>
          <w:rFonts w:eastAsia="Times New Roman"/>
          <w:sz w:val="28"/>
          <w:szCs w:val="28"/>
        </w:rPr>
        <w:t xml:space="preserve"> (</w:t>
      </w:r>
      <w:r w:rsidRPr="00705C65" w:rsidR="00705C65">
        <w:rPr>
          <w:rFonts w:eastAsia="Times New Roman"/>
          <w:sz w:val="28"/>
          <w:szCs w:val="28"/>
        </w:rPr>
        <w:t>одна тысяча</w:t>
      </w:r>
      <w:r w:rsidRPr="005A6C19">
        <w:rPr>
          <w:rFonts w:eastAsia="Times New Roman"/>
          <w:sz w:val="28"/>
          <w:szCs w:val="28"/>
        </w:rPr>
        <w:t>) рублей.</w:t>
      </w:r>
    </w:p>
    <w:p w:rsidR="002A3A08" w:rsidRPr="005A6C19" w:rsidP="002B57E7">
      <w:pPr>
        <w:ind w:firstLine="851"/>
        <w:contextualSpacing/>
        <w:rPr>
          <w:sz w:val="28"/>
          <w:szCs w:val="28"/>
        </w:rPr>
      </w:pPr>
      <w:r w:rsidRPr="005A6C19">
        <w:rPr>
          <w:rStyle w:val="s4"/>
          <w:sz w:val="28"/>
          <w:szCs w:val="28"/>
        </w:rPr>
        <w:t xml:space="preserve">Реквизиты для оплаты штрафа: Получатель:  </w:t>
      </w:r>
      <w:r w:rsidRPr="00145EA4" w:rsidR="00145EA4">
        <w:rPr>
          <w:bCs/>
          <w:sz w:val="28"/>
          <w:szCs w:val="28"/>
        </w:rPr>
        <w:t>/данные изъяты/</w:t>
      </w:r>
      <w:r w:rsidR="0091660B">
        <w:rPr>
          <w:sz w:val="28"/>
          <w:szCs w:val="28"/>
        </w:rPr>
        <w:t xml:space="preserve">. </w:t>
      </w:r>
      <w:r w:rsidRPr="005A6C19" w:rsidR="005979D7">
        <w:rPr>
          <w:sz w:val="28"/>
          <w:szCs w:val="28"/>
        </w:rPr>
        <w:t xml:space="preserve"> </w:t>
      </w:r>
    </w:p>
    <w:p w:rsidR="002A3A08" w:rsidRPr="005A6C19" w:rsidP="00625508">
      <w:pPr>
        <w:pStyle w:val="NoSpacing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A6C19">
        <w:rPr>
          <w:rFonts w:ascii="Times New Roman" w:eastAsia="Times New Roman" w:hAnsi="Times New Roman"/>
          <w:sz w:val="28"/>
          <w:szCs w:val="28"/>
        </w:rPr>
        <w:t xml:space="preserve">Разъяснить, что в соответствии со ст. 32.2 </w:t>
      </w:r>
      <w:r w:rsidRPr="005A6C19" w:rsidR="008B0C96">
        <w:rPr>
          <w:rFonts w:ascii="Times New Roman" w:eastAsia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5A6C19">
        <w:rPr>
          <w:rFonts w:ascii="Times New Roman" w:eastAsia="Times New Roman" w:hAnsi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2A3A08" w:rsidRPr="005A6C19" w:rsidP="00625508">
      <w:pPr>
        <w:pStyle w:val="NoSpacing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A6C19">
        <w:rPr>
          <w:rFonts w:ascii="Times New Roman" w:eastAsia="Times New Roman" w:hAnsi="Times New Roman"/>
          <w:sz w:val="28"/>
          <w:szCs w:val="28"/>
        </w:rPr>
        <w:t xml:space="preserve">Неуплата административного штрафа в срок, предусмотренный Кодексом, влечёт наложение административного штрафа в </w:t>
      </w:r>
      <w:r w:rsidRPr="005A6C19">
        <w:rPr>
          <w:rFonts w:ascii="Times New Roman" w:eastAsia="Times New Roman" w:hAnsi="Times New Roman"/>
          <w:sz w:val="28"/>
          <w:szCs w:val="28"/>
        </w:rPr>
        <w:t>двукратном</w:t>
      </w:r>
      <w:r w:rsidRPr="005A6C19">
        <w:rPr>
          <w:rFonts w:ascii="Times New Roman" w:eastAsia="Times New Roman" w:hAnsi="Times New Roman"/>
          <w:sz w:val="28"/>
          <w:szCs w:val="28"/>
        </w:rPr>
        <w:t xml:space="preserve">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D427A" w:rsidRPr="005A6C19" w:rsidP="00625508">
      <w:pPr>
        <w:pStyle w:val="NoSpacing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A6C19">
        <w:rPr>
          <w:rFonts w:ascii="Times New Roman" w:eastAsia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5A6C19" w:rsidR="005A6C19">
        <w:rPr>
          <w:rFonts w:ascii="Times New Roman" w:eastAsia="Times New Roman" w:hAnsi="Times New Roman"/>
          <w:sz w:val="28"/>
          <w:szCs w:val="28"/>
        </w:rPr>
        <w:t>8</w:t>
      </w:r>
      <w:r w:rsidRPr="005A6C19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2A3A08" w:rsidRPr="005A6C19" w:rsidP="00625508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5A6C19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</w:t>
      </w:r>
      <w:r w:rsidRPr="005A6C19" w:rsidR="00625508">
        <w:rPr>
          <w:rFonts w:ascii="Times New Roman" w:hAnsi="Times New Roman"/>
          <w:sz w:val="28"/>
          <w:szCs w:val="28"/>
        </w:rPr>
        <w:t xml:space="preserve">Республики Крым </w:t>
      </w:r>
      <w:r w:rsidRPr="005A6C19">
        <w:rPr>
          <w:rFonts w:ascii="Times New Roman" w:hAnsi="Times New Roman"/>
          <w:sz w:val="28"/>
          <w:szCs w:val="28"/>
        </w:rPr>
        <w:t xml:space="preserve">через </w:t>
      </w:r>
      <w:r w:rsidRPr="005A6C19" w:rsidR="005979D7">
        <w:rPr>
          <w:rFonts w:ascii="Times New Roman" w:hAnsi="Times New Roman"/>
          <w:sz w:val="28"/>
          <w:szCs w:val="28"/>
        </w:rPr>
        <w:t xml:space="preserve">исполняющего обязанности мирового судьи судебного участка №18 Центрального судебного района города Симферополь (Центральный район городского округа Симферополь) Республики Крым </w:t>
      </w:r>
      <w:r w:rsidRPr="005A6C19">
        <w:rPr>
          <w:rFonts w:ascii="Times New Roman" w:hAnsi="Times New Roman"/>
          <w:sz w:val="28"/>
          <w:szCs w:val="28"/>
        </w:rPr>
        <w:t>мирового судью судебного участка №1</w:t>
      </w:r>
      <w:r w:rsidR="00705C65">
        <w:rPr>
          <w:rFonts w:ascii="Times New Roman" w:hAnsi="Times New Roman"/>
          <w:sz w:val="28"/>
          <w:szCs w:val="28"/>
        </w:rPr>
        <w:t>8</w:t>
      </w:r>
      <w:r w:rsidRPr="005A6C19">
        <w:rPr>
          <w:rFonts w:ascii="Times New Roman" w:hAnsi="Times New Roman"/>
          <w:sz w:val="28"/>
          <w:szCs w:val="28"/>
        </w:rPr>
        <w:t xml:space="preserve"> Центрального судебного района г</w:t>
      </w:r>
      <w:r w:rsidRPr="005A6C19" w:rsidR="00625508">
        <w:rPr>
          <w:rFonts w:ascii="Times New Roman" w:hAnsi="Times New Roman"/>
          <w:sz w:val="28"/>
          <w:szCs w:val="28"/>
        </w:rPr>
        <w:t>орода</w:t>
      </w:r>
      <w:r w:rsidRPr="005A6C19">
        <w:rPr>
          <w:rFonts w:ascii="Times New Roman" w:hAnsi="Times New Roman"/>
          <w:sz w:val="28"/>
          <w:szCs w:val="28"/>
        </w:rPr>
        <w:t xml:space="preserve"> Симферополь (Центральный район городского </w:t>
      </w:r>
      <w:r w:rsidRPr="005A6C19">
        <w:rPr>
          <w:rFonts w:ascii="Times New Roman" w:hAnsi="Times New Roman"/>
          <w:sz w:val="28"/>
          <w:szCs w:val="28"/>
        </w:rPr>
        <w:t xml:space="preserve">округа Симферополя) в течение 10 суток со дня вручения или получения копии постановления.    </w:t>
      </w:r>
    </w:p>
    <w:p w:rsidR="002A3A08" w:rsidRPr="005A6C19" w:rsidP="002A3A08">
      <w:pPr>
        <w:rPr>
          <w:sz w:val="28"/>
          <w:szCs w:val="28"/>
        </w:rPr>
      </w:pPr>
      <w:r w:rsidRPr="005A6C19">
        <w:rPr>
          <w:sz w:val="28"/>
          <w:szCs w:val="28"/>
        </w:rPr>
        <w:t xml:space="preserve">      </w:t>
      </w:r>
    </w:p>
    <w:p w:rsidR="002A3A08" w:rsidRPr="005A6C19" w:rsidP="002A3A08">
      <w:pPr>
        <w:rPr>
          <w:sz w:val="28"/>
          <w:szCs w:val="28"/>
        </w:rPr>
      </w:pPr>
    </w:p>
    <w:p w:rsidR="002C5A43" w:rsidRPr="005A6C19" w:rsidP="00EB7DB3">
      <w:pPr>
        <w:ind w:firstLine="851"/>
        <w:rPr>
          <w:sz w:val="28"/>
          <w:szCs w:val="28"/>
        </w:rPr>
      </w:pPr>
      <w:r w:rsidRPr="005A6C19">
        <w:rPr>
          <w:sz w:val="28"/>
          <w:szCs w:val="28"/>
        </w:rPr>
        <w:t xml:space="preserve">Мировой судья                                         </w:t>
      </w:r>
      <w:r w:rsidRPr="005A6C19" w:rsidR="00625508">
        <w:rPr>
          <w:sz w:val="28"/>
          <w:szCs w:val="28"/>
        </w:rPr>
        <w:t xml:space="preserve">           </w:t>
      </w:r>
      <w:r w:rsidRPr="005A6C19" w:rsidR="00EB7DB3">
        <w:rPr>
          <w:sz w:val="28"/>
          <w:szCs w:val="28"/>
        </w:rPr>
        <w:t xml:space="preserve">   </w:t>
      </w:r>
      <w:r w:rsidRPr="005A6C19">
        <w:rPr>
          <w:sz w:val="28"/>
          <w:szCs w:val="28"/>
        </w:rPr>
        <w:t xml:space="preserve">  </w:t>
      </w:r>
      <w:r w:rsidRPr="005A6C19" w:rsidR="009D427A">
        <w:rPr>
          <w:sz w:val="28"/>
          <w:szCs w:val="28"/>
        </w:rPr>
        <w:t xml:space="preserve">Л.А. Шуб </w:t>
      </w:r>
    </w:p>
    <w:sectPr w:rsidSect="00A865D5">
      <w:pgSz w:w="11906" w:h="16838"/>
      <w:pgMar w:top="709" w:right="707" w:bottom="567" w:left="1701" w:header="709" w:footer="2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62150"/>
    <w:rsid w:val="00072E6E"/>
    <w:rsid w:val="001336BC"/>
    <w:rsid w:val="00145EA4"/>
    <w:rsid w:val="001C36D2"/>
    <w:rsid w:val="002070A0"/>
    <w:rsid w:val="002675E9"/>
    <w:rsid w:val="002A3A08"/>
    <w:rsid w:val="002B0413"/>
    <w:rsid w:val="002B57E7"/>
    <w:rsid w:val="002C5A43"/>
    <w:rsid w:val="00326552"/>
    <w:rsid w:val="003C3DD1"/>
    <w:rsid w:val="003F4393"/>
    <w:rsid w:val="00417E8E"/>
    <w:rsid w:val="004304F6"/>
    <w:rsid w:val="004742F5"/>
    <w:rsid w:val="004E28F4"/>
    <w:rsid w:val="00500C70"/>
    <w:rsid w:val="00542051"/>
    <w:rsid w:val="005979D7"/>
    <w:rsid w:val="005A6C0E"/>
    <w:rsid w:val="005A6C19"/>
    <w:rsid w:val="005F6C4D"/>
    <w:rsid w:val="00625508"/>
    <w:rsid w:val="006A40C6"/>
    <w:rsid w:val="00705C65"/>
    <w:rsid w:val="00751618"/>
    <w:rsid w:val="00753F1B"/>
    <w:rsid w:val="007635ED"/>
    <w:rsid w:val="008B0C96"/>
    <w:rsid w:val="008D5F71"/>
    <w:rsid w:val="008D7FB5"/>
    <w:rsid w:val="0091660B"/>
    <w:rsid w:val="00966B29"/>
    <w:rsid w:val="009A7378"/>
    <w:rsid w:val="009D427A"/>
    <w:rsid w:val="00A04B83"/>
    <w:rsid w:val="00A07D41"/>
    <w:rsid w:val="00A57CD8"/>
    <w:rsid w:val="00A865D5"/>
    <w:rsid w:val="00AF669D"/>
    <w:rsid w:val="00B172C0"/>
    <w:rsid w:val="00B6012A"/>
    <w:rsid w:val="00B74F41"/>
    <w:rsid w:val="00B85203"/>
    <w:rsid w:val="00BF73B0"/>
    <w:rsid w:val="00C545F8"/>
    <w:rsid w:val="00C734BE"/>
    <w:rsid w:val="00CD6473"/>
    <w:rsid w:val="00DC2FBD"/>
    <w:rsid w:val="00DC4D63"/>
    <w:rsid w:val="00DD319E"/>
    <w:rsid w:val="00E97EDF"/>
    <w:rsid w:val="00EB7DB3"/>
    <w:rsid w:val="00EC191C"/>
    <w:rsid w:val="00ED6798"/>
    <w:rsid w:val="00ED6C93"/>
    <w:rsid w:val="00F339A6"/>
    <w:rsid w:val="00F403C7"/>
    <w:rsid w:val="00F92235"/>
    <w:rsid w:val="00FD5B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4742F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42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4FFF8-AAB3-4F5B-ADC3-9C84984F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