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90F65">
        <w:rPr>
          <w:rFonts w:ascii="Times New Roman" w:hAnsi="Times New Roman" w:cs="Times New Roman"/>
          <w:sz w:val="28"/>
          <w:szCs w:val="28"/>
          <w:lang w:val="ru-RU" w:eastAsia="ru-RU"/>
        </w:rPr>
        <w:t>261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A63009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6C3382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A630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августа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C3382" w:rsidRPr="002C7C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A630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2C7C45" w:rsidR="00A630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A630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2C7C45" w:rsidR="00A630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A630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2C7C4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63009">
        <w:rPr>
          <w:rFonts w:ascii="Times New Roman" w:hAnsi="Times New Roman" w:cs="Times New Roman"/>
          <w:sz w:val="28"/>
          <w:szCs w:val="28"/>
          <w:lang w:val="ru-RU" w:eastAsia="ru-RU"/>
        </w:rPr>
        <w:t>Унаняна</w:t>
      </w:r>
      <w:r w:rsidR="00A630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Артура Лендрушовича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937ECA" w:rsidR="00937ECA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6C3382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0855">
        <w:rPr>
          <w:b w:val="0"/>
          <w:bCs w:val="0"/>
          <w:sz w:val="28"/>
          <w:szCs w:val="28"/>
        </w:rPr>
        <w:t xml:space="preserve">          </w:t>
      </w:r>
      <w:r w:rsidR="008C0370">
        <w:rPr>
          <w:b w:val="0"/>
          <w:bCs w:val="0"/>
          <w:sz w:val="28"/>
          <w:szCs w:val="28"/>
        </w:rPr>
        <w:t xml:space="preserve">Гражданин Унанян А.Л. не оплатил в срок, предусмотренный по ч. 1 ст. 32.2 КоАП РФ административный штраф в размере 10 000 рублей, назначенный </w:t>
      </w:r>
      <w:r w:rsidRPr="00937ECA" w:rsidR="00937ECA">
        <w:rPr>
          <w:b w:val="0"/>
          <w:bCs w:val="0"/>
          <w:sz w:val="28"/>
          <w:szCs w:val="28"/>
          <w:lang w:val="uk-UA"/>
        </w:rPr>
        <w:t>/данные изъяты/</w:t>
      </w:r>
      <w:r w:rsidR="008C0370">
        <w:rPr>
          <w:b w:val="0"/>
          <w:bCs w:val="0"/>
          <w:sz w:val="28"/>
          <w:szCs w:val="28"/>
        </w:rPr>
        <w:t xml:space="preserve"> согласно постановления № </w:t>
      </w:r>
      <w:r w:rsidRPr="00937ECA" w:rsidR="00937ECA">
        <w:rPr>
          <w:b w:val="0"/>
          <w:bCs w:val="0"/>
          <w:sz w:val="28"/>
          <w:szCs w:val="28"/>
          <w:lang w:val="uk-UA"/>
        </w:rPr>
        <w:t>/данные изъяты/</w:t>
      </w:r>
      <w:r w:rsidR="008C0370">
        <w:rPr>
          <w:b w:val="0"/>
          <w:bCs w:val="0"/>
          <w:sz w:val="28"/>
          <w:szCs w:val="28"/>
        </w:rPr>
        <w:t xml:space="preserve"> от </w:t>
      </w:r>
      <w:r w:rsidRPr="00937ECA" w:rsidR="00937ECA">
        <w:rPr>
          <w:b w:val="0"/>
          <w:bCs w:val="0"/>
          <w:sz w:val="28"/>
          <w:szCs w:val="28"/>
          <w:lang w:val="uk-UA"/>
        </w:rPr>
        <w:t>/данные изъяты/</w:t>
      </w:r>
      <w:r w:rsidR="008C0370">
        <w:rPr>
          <w:b w:val="0"/>
          <w:bCs w:val="0"/>
          <w:sz w:val="28"/>
          <w:szCs w:val="28"/>
        </w:rPr>
        <w:t xml:space="preserve">г., вступившего в законную силу </w:t>
      </w:r>
      <w:r w:rsidRPr="00937ECA" w:rsidR="00937ECA">
        <w:rPr>
          <w:b w:val="0"/>
          <w:bCs w:val="0"/>
          <w:sz w:val="28"/>
          <w:szCs w:val="28"/>
          <w:lang w:val="uk-UA"/>
        </w:rPr>
        <w:t>/данные изъяты/</w:t>
      </w:r>
      <w:r w:rsidR="008C0370">
        <w:rPr>
          <w:b w:val="0"/>
          <w:bCs w:val="0"/>
          <w:sz w:val="28"/>
          <w:szCs w:val="28"/>
        </w:rPr>
        <w:t>г., чем уклонился от исполнения административного наказания.</w:t>
      </w:r>
    </w:p>
    <w:p w:rsidR="006C3382" w:rsidRPr="00D7389E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4157ED">
        <w:rPr>
          <w:b w:val="0"/>
          <w:bCs w:val="0"/>
          <w:sz w:val="28"/>
          <w:szCs w:val="28"/>
        </w:rPr>
        <w:t>Унанян</w:t>
      </w:r>
      <w:r w:rsidR="004157ED">
        <w:rPr>
          <w:b w:val="0"/>
          <w:bCs w:val="0"/>
          <w:sz w:val="28"/>
          <w:szCs w:val="28"/>
        </w:rPr>
        <w:t xml:space="preserve"> А.Л.</w:t>
      </w:r>
      <w:r w:rsidRPr="00D7389E">
        <w:rPr>
          <w:b w:val="0"/>
          <w:bCs w:val="0"/>
          <w:sz w:val="28"/>
          <w:szCs w:val="28"/>
        </w:rPr>
        <w:t xml:space="preserve"> в </w:t>
      </w:r>
      <w:r w:rsidRPr="00D7389E">
        <w:rPr>
          <w:b w:val="0"/>
          <w:bCs w:val="0"/>
          <w:sz w:val="28"/>
          <w:szCs w:val="28"/>
        </w:rPr>
        <w:t>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правонарушении признал полностью, раскаялся</w:t>
      </w:r>
      <w:r w:rsidR="004157ED">
        <w:rPr>
          <w:b w:val="0"/>
          <w:bCs w:val="0"/>
          <w:sz w:val="28"/>
          <w:szCs w:val="28"/>
        </w:rPr>
        <w:t>, при этом пояснил</w:t>
      </w:r>
      <w:r w:rsidR="001F50C9">
        <w:rPr>
          <w:b w:val="0"/>
          <w:bCs w:val="0"/>
          <w:sz w:val="28"/>
          <w:szCs w:val="28"/>
        </w:rPr>
        <w:t xml:space="preserve">, что с </w:t>
      </w:r>
      <w:r w:rsidRPr="00937ECA" w:rsidR="00937ECA">
        <w:rPr>
          <w:b w:val="0"/>
          <w:bCs w:val="0"/>
          <w:sz w:val="28"/>
          <w:szCs w:val="28"/>
          <w:lang w:val="uk-UA"/>
        </w:rPr>
        <w:t>/данные изъяты/</w:t>
      </w:r>
      <w:r w:rsidR="001F50C9">
        <w:rPr>
          <w:b w:val="0"/>
          <w:bCs w:val="0"/>
          <w:sz w:val="28"/>
          <w:szCs w:val="28"/>
        </w:rPr>
        <w:t xml:space="preserve">г. находился на территории Украины, в связи с пандемией вернулся в Крым только </w:t>
      </w:r>
      <w:r w:rsidRPr="00937ECA" w:rsidR="00937ECA">
        <w:rPr>
          <w:b w:val="0"/>
          <w:bCs w:val="0"/>
          <w:sz w:val="28"/>
          <w:szCs w:val="28"/>
          <w:lang w:val="uk-UA"/>
        </w:rPr>
        <w:t>/данные изъяты/</w:t>
      </w:r>
      <w:r w:rsidR="001F50C9">
        <w:rPr>
          <w:b w:val="0"/>
          <w:bCs w:val="0"/>
          <w:sz w:val="28"/>
          <w:szCs w:val="28"/>
        </w:rPr>
        <w:t>г., однако административный штраф до настоящего времени не оплатил.</w:t>
      </w:r>
      <w:r w:rsidR="00937ECA">
        <w:rPr>
          <w:b w:val="0"/>
          <w:bCs w:val="0"/>
          <w:sz w:val="28"/>
          <w:szCs w:val="28"/>
        </w:rPr>
        <w:t xml:space="preserve"> </w:t>
      </w:r>
    </w:p>
    <w:p w:rsidR="006C3382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1F50C9" w:rsidR="001F50C9">
        <w:rPr>
          <w:rFonts w:ascii="Times New Roman" w:hAnsi="Times New Roman" w:cs="Times New Roman"/>
          <w:bCs/>
          <w:sz w:val="28"/>
          <w:szCs w:val="28"/>
        </w:rPr>
        <w:t>Унанян</w:t>
      </w:r>
      <w:r w:rsidR="001F50C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F50C9" w:rsidR="001F50C9">
        <w:rPr>
          <w:rFonts w:ascii="Times New Roman" w:hAnsi="Times New Roman" w:cs="Times New Roman"/>
          <w:bCs/>
          <w:sz w:val="28"/>
          <w:szCs w:val="28"/>
        </w:rPr>
        <w:t xml:space="preserve"> А.Л.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правонарушения,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Pr="00937ECA" w:rsidR="00937EC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937ECA" w:rsidR="00937EC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F50C9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о возбуждении исполнительного производства от </w:t>
      </w:r>
      <w:r w:rsidRPr="00937ECA" w:rsidR="00937EC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F50C9">
        <w:rPr>
          <w:rFonts w:ascii="Times New Roman" w:hAnsi="Times New Roman" w:cs="Times New Roman"/>
          <w:sz w:val="28"/>
          <w:szCs w:val="28"/>
          <w:lang w:val="ru-RU"/>
        </w:rPr>
        <w:t xml:space="preserve">г.;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</w:t>
      </w:r>
      <w:r w:rsidR="005C0A94">
        <w:rPr>
          <w:rFonts w:ascii="Times New Roman" w:hAnsi="Times New Roman" w:cs="Times New Roman"/>
          <w:sz w:val="28"/>
          <w:szCs w:val="28"/>
          <w:lang w:val="ru-RU"/>
        </w:rPr>
        <w:t xml:space="preserve">по делу об административном правонарушении № </w:t>
      </w:r>
      <w:r w:rsidRPr="00937ECA" w:rsidR="00937EC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5C0A94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937ECA" w:rsidR="00937EC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5C0A94">
        <w:rPr>
          <w:rFonts w:ascii="Times New Roman" w:hAnsi="Times New Roman" w:cs="Times New Roman"/>
          <w:sz w:val="28"/>
          <w:szCs w:val="28"/>
          <w:lang w:val="ru-RU"/>
        </w:rPr>
        <w:t xml:space="preserve">г., которое вступило в законную силу </w:t>
      </w:r>
      <w:r w:rsidRPr="00937ECA" w:rsidR="00937EC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5C0A94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1F50C9" w:rsidR="001F50C9">
        <w:rPr>
          <w:rFonts w:ascii="Times New Roman" w:hAnsi="Times New Roman" w:cs="Times New Roman"/>
          <w:bCs/>
          <w:sz w:val="28"/>
          <w:szCs w:val="28"/>
        </w:rPr>
        <w:t>Унанян</w:t>
      </w:r>
      <w:r w:rsidR="001F50C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F50C9" w:rsidR="001F50C9">
        <w:rPr>
          <w:rFonts w:ascii="Times New Roman" w:hAnsi="Times New Roman" w:cs="Times New Roman"/>
          <w:bCs/>
          <w:sz w:val="28"/>
          <w:szCs w:val="28"/>
        </w:rPr>
        <w:t xml:space="preserve"> А.Л.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Pr="00937ECA" w:rsidR="00937ECA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а также отсутствие обстоятельств, </w:t>
      </w:r>
      <w:r>
        <w:rPr>
          <w:rFonts w:ascii="Times New Roman" w:hAnsi="Times New Roman" w:cs="Times New Roman"/>
          <w:sz w:val="28"/>
          <w:szCs w:val="28"/>
          <w:lang w:val="ru-RU"/>
        </w:rPr>
        <w:t>отягчающих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A3285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1F50C9" w:rsidR="001F50C9">
        <w:rPr>
          <w:rFonts w:ascii="Times New Roman" w:hAnsi="Times New Roman" w:cs="Times New Roman"/>
          <w:bCs/>
          <w:sz w:val="28"/>
          <w:szCs w:val="28"/>
        </w:rPr>
        <w:t>Унанян</w:t>
      </w:r>
      <w:r w:rsidR="001F50C9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F50C9" w:rsidR="001F50C9">
        <w:rPr>
          <w:rFonts w:ascii="Times New Roman" w:hAnsi="Times New Roman" w:cs="Times New Roman"/>
          <w:bCs/>
          <w:sz w:val="28"/>
          <w:szCs w:val="28"/>
        </w:rPr>
        <w:t xml:space="preserve"> А.Л.</w:t>
      </w:r>
      <w:r w:rsidR="00F56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1F50C9" w:rsidR="008F184A">
        <w:rPr>
          <w:rFonts w:ascii="Times New Roman" w:hAnsi="Times New Roman" w:cs="Times New Roman"/>
          <w:bCs/>
          <w:sz w:val="28"/>
          <w:szCs w:val="28"/>
        </w:rPr>
        <w:t>Унанян</w:t>
      </w:r>
      <w:r w:rsidR="008F184A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1F50C9" w:rsidR="008F184A">
        <w:rPr>
          <w:rFonts w:ascii="Times New Roman" w:hAnsi="Times New Roman" w:cs="Times New Roman"/>
          <w:bCs/>
          <w:sz w:val="28"/>
          <w:szCs w:val="28"/>
        </w:rPr>
        <w:t xml:space="preserve"> А.Л.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ч. 1 ст. 20.25 Кодекса РФ об административных правонарушениях.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Унаняна Артура Лендрушовича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0 000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двадцать тысяч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116F0">
        <w:rPr>
          <w:sz w:val="28"/>
          <w:szCs w:val="28"/>
        </w:rPr>
        <w:t xml:space="preserve">Перечисление штрафа производить по следующим реквизитам: </w:t>
      </w:r>
      <w:r w:rsidRPr="00937ECA" w:rsidR="00937ECA">
        <w:rPr>
          <w:bCs/>
          <w:sz w:val="28"/>
          <w:szCs w:val="28"/>
          <w:lang w:val="uk-UA"/>
        </w:rPr>
        <w:t>/данные изъяты/</w:t>
      </w:r>
      <w:r>
        <w:rPr>
          <w:sz w:val="28"/>
          <w:szCs w:val="28"/>
        </w:rPr>
        <w:t>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</w:t>
      </w:r>
      <w:r w:rsidR="00A90F65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F508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1F50C9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14F"/>
    <w:rsid w:val="0025078A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B536D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157ED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B4C2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0370"/>
    <w:rsid w:val="008C2109"/>
    <w:rsid w:val="008C4469"/>
    <w:rsid w:val="008D2351"/>
    <w:rsid w:val="008D274D"/>
    <w:rsid w:val="008D3E5B"/>
    <w:rsid w:val="008E479C"/>
    <w:rsid w:val="008F06CD"/>
    <w:rsid w:val="008F184A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37ECA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61B96"/>
    <w:rsid w:val="00A63009"/>
    <w:rsid w:val="00A70316"/>
    <w:rsid w:val="00A90742"/>
    <w:rsid w:val="00A90F65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10DC"/>
    <w:rsid w:val="00EA176A"/>
    <w:rsid w:val="00ED2391"/>
    <w:rsid w:val="00ED2CA0"/>
    <w:rsid w:val="00ED2F75"/>
    <w:rsid w:val="00ED3BE4"/>
    <w:rsid w:val="00ED40D2"/>
    <w:rsid w:val="00ED6DCC"/>
    <w:rsid w:val="00EF46A9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