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P="00622078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1534B">
        <w:rPr>
          <w:b/>
          <w:sz w:val="28"/>
          <w:szCs w:val="28"/>
          <w:lang w:val="ru-RU"/>
        </w:rPr>
        <w:t xml:space="preserve">Дело № </w:t>
      </w:r>
      <w:r w:rsidR="00496D1A">
        <w:rPr>
          <w:b/>
          <w:sz w:val="28"/>
          <w:szCs w:val="28"/>
          <w:lang w:val="ru-RU"/>
        </w:rPr>
        <w:t>0</w:t>
      </w:r>
      <w:r w:rsidRPr="0001534B">
        <w:rPr>
          <w:b/>
          <w:sz w:val="28"/>
          <w:szCs w:val="28"/>
          <w:lang w:val="ru-RU"/>
        </w:rPr>
        <w:t>5-0</w:t>
      </w:r>
      <w:r w:rsidR="00622078">
        <w:rPr>
          <w:b/>
          <w:sz w:val="28"/>
          <w:szCs w:val="28"/>
          <w:lang w:val="ru-RU"/>
        </w:rPr>
        <w:t>317</w:t>
      </w:r>
      <w:r w:rsidRPr="0001534B">
        <w:rPr>
          <w:b/>
          <w:sz w:val="28"/>
          <w:szCs w:val="28"/>
          <w:lang w:val="ru-RU"/>
        </w:rPr>
        <w:t>/18/20</w:t>
      </w:r>
      <w:r w:rsidR="00622078">
        <w:rPr>
          <w:b/>
          <w:sz w:val="28"/>
          <w:szCs w:val="28"/>
          <w:lang w:val="ru-RU"/>
        </w:rPr>
        <w:t>21</w:t>
      </w:r>
    </w:p>
    <w:p w:rsidR="0036718F" w:rsidP="00622078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36718F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1534B">
        <w:rPr>
          <w:b/>
          <w:sz w:val="28"/>
          <w:szCs w:val="28"/>
          <w:lang w:val="ru-RU"/>
        </w:rPr>
        <w:t xml:space="preserve"> </w:t>
      </w:r>
      <w:r w:rsidRPr="0001534B">
        <w:rPr>
          <w:b/>
          <w:sz w:val="28"/>
          <w:szCs w:val="28"/>
          <w:lang w:val="ru-RU"/>
        </w:rPr>
        <w:t>П</w:t>
      </w:r>
      <w:r w:rsidRPr="0001534B">
        <w:rPr>
          <w:b/>
          <w:sz w:val="28"/>
          <w:szCs w:val="28"/>
          <w:lang w:val="ru-RU"/>
        </w:rPr>
        <w:t xml:space="preserve"> О С Т А Н О В Л Е Н И Е</w:t>
      </w:r>
    </w:p>
    <w:p w:rsidR="0036718F" w:rsidRPr="0001534B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01534B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01534B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 октября 2021</w:t>
      </w:r>
      <w:r w:rsidRPr="0001534B" w:rsidR="00BD63B6">
        <w:rPr>
          <w:sz w:val="28"/>
          <w:szCs w:val="28"/>
          <w:lang w:val="ru-RU"/>
        </w:rPr>
        <w:t xml:space="preserve"> года</w:t>
      </w:r>
      <w:r w:rsidR="00BD63B6">
        <w:rPr>
          <w:sz w:val="28"/>
          <w:szCs w:val="28"/>
          <w:lang w:val="ru-RU"/>
        </w:rPr>
        <w:t xml:space="preserve"> </w:t>
      </w:r>
      <w:r w:rsidRPr="0001534B" w:rsidR="00BD63B6">
        <w:rPr>
          <w:sz w:val="28"/>
          <w:szCs w:val="28"/>
          <w:lang w:val="ru-RU"/>
        </w:rPr>
        <w:t xml:space="preserve">  </w:t>
      </w:r>
      <w:r w:rsidRPr="0001534B" w:rsidR="00213F26">
        <w:rPr>
          <w:sz w:val="28"/>
          <w:szCs w:val="28"/>
          <w:lang w:val="ru-RU"/>
        </w:rPr>
        <w:t xml:space="preserve">  </w:t>
      </w:r>
      <w:r w:rsidRPr="0001534B" w:rsidR="002E3377">
        <w:rPr>
          <w:sz w:val="28"/>
          <w:szCs w:val="28"/>
          <w:lang w:val="ru-RU"/>
        </w:rPr>
        <w:t xml:space="preserve">  </w:t>
      </w:r>
      <w:r w:rsidRPr="0001534B" w:rsidR="00662267">
        <w:rPr>
          <w:sz w:val="28"/>
          <w:szCs w:val="28"/>
          <w:lang w:val="ru-RU"/>
        </w:rPr>
        <w:t xml:space="preserve"> </w:t>
      </w:r>
      <w:r w:rsidRPr="0001534B" w:rsidR="002E3377">
        <w:rPr>
          <w:sz w:val="28"/>
          <w:szCs w:val="28"/>
          <w:lang w:val="ru-RU"/>
        </w:rPr>
        <w:t xml:space="preserve"> </w:t>
      </w:r>
      <w:r w:rsidRPr="0001534B" w:rsidR="00BD63B6">
        <w:rPr>
          <w:sz w:val="28"/>
          <w:szCs w:val="28"/>
          <w:lang w:val="ru-RU"/>
        </w:rPr>
        <w:t xml:space="preserve">   </w:t>
      </w:r>
      <w:r w:rsidRPr="0001534B" w:rsidR="00EE623B">
        <w:rPr>
          <w:sz w:val="28"/>
          <w:szCs w:val="28"/>
          <w:lang w:val="ru-RU"/>
        </w:rPr>
        <w:t xml:space="preserve"> </w:t>
      </w:r>
      <w:r w:rsidRPr="0001534B" w:rsidR="00BD63B6">
        <w:rPr>
          <w:sz w:val="28"/>
          <w:szCs w:val="28"/>
          <w:lang w:val="ru-RU"/>
        </w:rPr>
        <w:t xml:space="preserve">   </w:t>
      </w:r>
      <w:r w:rsidRPr="0001534B" w:rsidR="002E3377">
        <w:rPr>
          <w:sz w:val="28"/>
          <w:szCs w:val="28"/>
          <w:lang w:val="ru-RU"/>
        </w:rPr>
        <w:t xml:space="preserve"> </w:t>
      </w:r>
      <w:r w:rsidRPr="0001534B" w:rsidR="00BD63B6">
        <w:rPr>
          <w:sz w:val="28"/>
          <w:szCs w:val="28"/>
          <w:lang w:val="ru-RU"/>
        </w:rPr>
        <w:t xml:space="preserve">        </w:t>
      </w:r>
      <w:r w:rsidRPr="0001534B" w:rsidR="001870A2">
        <w:rPr>
          <w:sz w:val="28"/>
          <w:szCs w:val="28"/>
          <w:lang w:val="ru-RU"/>
        </w:rPr>
        <w:t xml:space="preserve"> </w:t>
      </w:r>
      <w:r w:rsidRPr="0001534B" w:rsidR="00BD63B6">
        <w:rPr>
          <w:sz w:val="28"/>
          <w:szCs w:val="28"/>
          <w:lang w:val="ru-RU"/>
        </w:rPr>
        <w:t xml:space="preserve">          </w:t>
      </w:r>
      <w:r w:rsidR="00F86A7F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              </w:t>
      </w:r>
      <w:r w:rsidR="00F86A7F">
        <w:rPr>
          <w:sz w:val="28"/>
          <w:szCs w:val="28"/>
          <w:lang w:val="ru-RU"/>
        </w:rPr>
        <w:t>г</w:t>
      </w:r>
      <w:r w:rsidRPr="0001534B" w:rsidR="00BD63B6">
        <w:rPr>
          <w:sz w:val="28"/>
          <w:szCs w:val="28"/>
          <w:lang w:val="ru-RU"/>
        </w:rPr>
        <w:t>. Симферополь</w:t>
      </w:r>
    </w:p>
    <w:p w:rsidR="00E03015" w:rsidRPr="0001534B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</w:t>
      </w:r>
      <w:r w:rsidRPr="00622078">
        <w:rPr>
          <w:sz w:val="28"/>
          <w:szCs w:val="28"/>
          <w:lang w:val="ru-RU"/>
        </w:rPr>
        <w:t xml:space="preserve">судебного участка №18 Центрального судебного района г.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>- м</w:t>
      </w:r>
      <w:r w:rsidRPr="0001534B" w:rsidR="00BD63B6">
        <w:rPr>
          <w:sz w:val="28"/>
          <w:szCs w:val="28"/>
          <w:lang w:val="ru-RU"/>
        </w:rPr>
        <w:t>ир</w:t>
      </w:r>
      <w:r>
        <w:rPr>
          <w:sz w:val="28"/>
          <w:szCs w:val="28"/>
          <w:lang w:val="ru-RU"/>
        </w:rPr>
        <w:t>овой судья судебного участка №20</w:t>
      </w:r>
      <w:r w:rsidRPr="0001534B" w:rsidR="00BD63B6">
        <w:rPr>
          <w:sz w:val="28"/>
          <w:szCs w:val="28"/>
          <w:lang w:val="ru-RU"/>
        </w:rPr>
        <w:t xml:space="preserve"> Центрального судебного района г. Симферополь (Центральный район городского округа Симферополя)</w:t>
      </w:r>
      <w:r w:rsidR="0001534B">
        <w:rPr>
          <w:sz w:val="28"/>
          <w:szCs w:val="28"/>
          <w:lang w:val="ru-RU"/>
        </w:rPr>
        <w:t xml:space="preserve"> Республики Крым </w:t>
      </w:r>
      <w:r>
        <w:rPr>
          <w:sz w:val="28"/>
          <w:szCs w:val="28"/>
          <w:lang w:val="ru-RU"/>
        </w:rPr>
        <w:t>Ломанов С.Г.,</w:t>
      </w:r>
    </w:p>
    <w:p w:rsidR="000D2048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 xml:space="preserve">рассмотрев </w:t>
      </w:r>
      <w:r w:rsidRPr="0001534B" w:rsidR="00E03015">
        <w:rPr>
          <w:sz w:val="28"/>
          <w:szCs w:val="28"/>
          <w:lang w:val="ru-RU"/>
        </w:rPr>
        <w:t xml:space="preserve">в помещении судебного участка, </w:t>
      </w:r>
      <w:r w:rsidRPr="0001534B" w:rsidR="00E03015">
        <w:rPr>
          <w:sz w:val="28"/>
          <w:szCs w:val="28"/>
          <w:lang w:val="ru-RU"/>
        </w:rPr>
        <w:t>расположенного</w:t>
      </w:r>
      <w:r w:rsidRPr="0001534B" w:rsidR="00E03015">
        <w:rPr>
          <w:sz w:val="28"/>
          <w:szCs w:val="28"/>
          <w:lang w:val="ru-RU"/>
        </w:rPr>
        <w:t xml:space="preserve"> по адресу: </w:t>
      </w:r>
      <w:r w:rsidRPr="0001534B" w:rsidR="00662267">
        <w:rPr>
          <w:sz w:val="28"/>
          <w:szCs w:val="28"/>
          <w:lang w:val="ru-RU"/>
        </w:rPr>
        <w:t xml:space="preserve">Республика Крым, </w:t>
      </w:r>
      <w:r w:rsidRPr="0001534B" w:rsidR="00E03015">
        <w:rPr>
          <w:sz w:val="28"/>
          <w:szCs w:val="28"/>
          <w:lang w:val="ru-RU"/>
        </w:rPr>
        <w:t>г. Симферополь, ул. Крымских Партизан №3-а, дел</w:t>
      </w:r>
      <w:r w:rsidRPr="0001534B">
        <w:rPr>
          <w:sz w:val="28"/>
          <w:szCs w:val="28"/>
          <w:lang w:val="ru-RU"/>
        </w:rPr>
        <w:t>о</w:t>
      </w:r>
      <w:r w:rsidRPr="0001534B" w:rsidR="00E03015">
        <w:rPr>
          <w:sz w:val="28"/>
          <w:szCs w:val="28"/>
          <w:lang w:val="ru-RU"/>
        </w:rPr>
        <w:t xml:space="preserve"> об административном правонарушении в отношении</w:t>
      </w:r>
      <w:r>
        <w:rPr>
          <w:sz w:val="28"/>
          <w:szCs w:val="28"/>
          <w:lang w:val="ru-RU"/>
        </w:rPr>
        <w:t>:</w:t>
      </w:r>
    </w:p>
    <w:p w:rsidR="000D2048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Федоренко Александра Георгиевича</w:t>
      </w:r>
      <w:r w:rsidR="00BD63B6">
        <w:rPr>
          <w:sz w:val="28"/>
          <w:szCs w:val="28"/>
          <w:lang w:val="ru-RU"/>
        </w:rPr>
        <w:t xml:space="preserve">, </w:t>
      </w:r>
      <w:r w:rsidRPr="00D3608A" w:rsidR="00D3608A">
        <w:rPr>
          <w:bCs/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,</w:t>
      </w:r>
    </w:p>
    <w:p w:rsidR="000D2048" w:rsidRPr="000D2048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450C0">
        <w:rPr>
          <w:color w:val="000000" w:themeColor="text1"/>
          <w:sz w:val="28"/>
          <w:szCs w:val="28"/>
        </w:rPr>
        <w:t xml:space="preserve">по </w:t>
      </w:r>
      <w:r w:rsidR="00622078">
        <w:rPr>
          <w:color w:val="000000" w:themeColor="text1"/>
          <w:sz w:val="28"/>
          <w:szCs w:val="28"/>
          <w:lang w:val="ru-RU"/>
        </w:rPr>
        <w:t>ч. 1</w:t>
      </w:r>
      <w:r w:rsidR="00F86A7F">
        <w:rPr>
          <w:color w:val="000000" w:themeColor="text1"/>
          <w:sz w:val="28"/>
          <w:szCs w:val="28"/>
          <w:lang w:val="ru-RU"/>
        </w:rPr>
        <w:t xml:space="preserve"> </w:t>
      </w:r>
      <w:r w:rsidR="00F86A7F">
        <w:rPr>
          <w:color w:val="000000" w:themeColor="text1"/>
          <w:sz w:val="28"/>
          <w:szCs w:val="28"/>
        </w:rPr>
        <w:t>ст.</w:t>
      </w:r>
      <w:r w:rsidR="00F86A7F">
        <w:rPr>
          <w:color w:val="000000" w:themeColor="text1"/>
          <w:sz w:val="28"/>
          <w:szCs w:val="28"/>
          <w:lang w:val="ru-RU"/>
        </w:rPr>
        <w:t xml:space="preserve"> </w:t>
      </w:r>
      <w:r w:rsidR="00622078">
        <w:rPr>
          <w:color w:val="000000" w:themeColor="text1"/>
          <w:sz w:val="28"/>
          <w:szCs w:val="28"/>
          <w:lang w:val="ru-RU"/>
        </w:rPr>
        <w:t xml:space="preserve">15.33.2 </w:t>
      </w:r>
      <w:r w:rsidRPr="00D450C0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E03015" w:rsidRPr="0001534B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E03015" w:rsidRPr="0001534B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1534B">
        <w:rPr>
          <w:b/>
          <w:sz w:val="28"/>
          <w:szCs w:val="28"/>
          <w:lang w:val="ru-RU"/>
        </w:rPr>
        <w:t xml:space="preserve">У с т а н о в и </w:t>
      </w:r>
      <w:r w:rsidRPr="0001534B">
        <w:rPr>
          <w:b/>
          <w:sz w:val="28"/>
          <w:szCs w:val="28"/>
          <w:lang w:val="ru-RU"/>
        </w:rPr>
        <w:t>л</w:t>
      </w:r>
      <w:r w:rsidRPr="0001534B">
        <w:rPr>
          <w:b/>
          <w:sz w:val="28"/>
          <w:szCs w:val="28"/>
          <w:lang w:val="ru-RU"/>
        </w:rPr>
        <w:t>:</w:t>
      </w:r>
    </w:p>
    <w:p w:rsidR="00E03015" w:rsidRPr="0001534B" w:rsidP="00622078">
      <w:pPr>
        <w:ind w:right="-1" w:firstLine="567"/>
        <w:jc w:val="both"/>
        <w:rPr>
          <w:sz w:val="28"/>
          <w:szCs w:val="28"/>
          <w:lang w:val="ru-RU"/>
        </w:rPr>
      </w:pPr>
    </w:p>
    <w:p w:rsidR="0083281E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октября 2021 </w:t>
      </w:r>
      <w:r w:rsidRPr="0001534B" w:rsidR="00662267">
        <w:rPr>
          <w:sz w:val="28"/>
          <w:szCs w:val="28"/>
          <w:lang w:val="ru-RU"/>
        </w:rPr>
        <w:t xml:space="preserve">года </w:t>
      </w:r>
      <w:r w:rsidRPr="0001534B" w:rsidR="001870A2">
        <w:rPr>
          <w:sz w:val="28"/>
          <w:szCs w:val="28"/>
          <w:lang w:val="ru-RU"/>
        </w:rPr>
        <w:t xml:space="preserve">мировому судье </w:t>
      </w:r>
      <w:r w:rsidRPr="0001534B" w:rsidR="00231E6F">
        <w:rPr>
          <w:sz w:val="28"/>
          <w:szCs w:val="28"/>
          <w:lang w:val="ru-RU"/>
        </w:rPr>
        <w:t xml:space="preserve"> </w:t>
      </w:r>
      <w:r w:rsidRPr="0001534B" w:rsidR="001870A2">
        <w:rPr>
          <w:sz w:val="28"/>
          <w:szCs w:val="28"/>
          <w:lang w:val="ru-RU"/>
        </w:rPr>
        <w:t xml:space="preserve">судебного участка №18 Центрального судебного района г. Симферополь </w:t>
      </w:r>
      <w:r w:rsidRPr="0001534B" w:rsidR="00662267">
        <w:rPr>
          <w:sz w:val="28"/>
          <w:szCs w:val="28"/>
          <w:lang w:val="ru-RU"/>
        </w:rPr>
        <w:t>п</w:t>
      </w:r>
      <w:r w:rsidRPr="0001534B" w:rsidR="001870A2">
        <w:rPr>
          <w:sz w:val="28"/>
          <w:szCs w:val="28"/>
          <w:lang w:val="ru-RU"/>
        </w:rPr>
        <w:t xml:space="preserve">оступил </w:t>
      </w:r>
      <w:r w:rsidRPr="0001534B" w:rsidR="00662267">
        <w:rPr>
          <w:sz w:val="28"/>
          <w:szCs w:val="28"/>
          <w:lang w:val="ru-RU"/>
        </w:rPr>
        <w:t xml:space="preserve">протокол </w:t>
      </w:r>
      <w:r w:rsidRPr="0001534B" w:rsidR="001870A2">
        <w:rPr>
          <w:sz w:val="28"/>
          <w:szCs w:val="28"/>
          <w:lang w:val="ru-RU"/>
        </w:rPr>
        <w:t xml:space="preserve">об административном правонарушении </w:t>
      </w:r>
      <w:r w:rsidRPr="0001534B" w:rsidR="00231E6F">
        <w:rPr>
          <w:sz w:val="28"/>
          <w:szCs w:val="28"/>
          <w:lang w:val="ru-RU"/>
        </w:rPr>
        <w:t xml:space="preserve">в отношении </w:t>
      </w:r>
      <w:r>
        <w:rPr>
          <w:sz w:val="28"/>
          <w:szCs w:val="28"/>
          <w:lang w:val="ru-RU"/>
        </w:rPr>
        <w:t xml:space="preserve">должностного лица - </w:t>
      </w:r>
      <w:r w:rsidR="00F86A7F">
        <w:rPr>
          <w:sz w:val="28"/>
          <w:szCs w:val="28"/>
          <w:lang w:val="ru-RU"/>
        </w:rPr>
        <w:t xml:space="preserve"> </w:t>
      </w:r>
      <w:r w:rsidRPr="00D3608A" w:rsidR="00D3608A">
        <w:rPr>
          <w:bCs/>
          <w:sz w:val="28"/>
          <w:szCs w:val="28"/>
        </w:rPr>
        <w:t>/данные изъяты/</w:t>
      </w:r>
      <w:r w:rsidR="00D3608A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Федоренко А.Г. </w:t>
      </w:r>
      <w:r w:rsidR="00BD63B6">
        <w:rPr>
          <w:sz w:val="28"/>
          <w:szCs w:val="28"/>
          <w:lang w:val="ru-RU"/>
        </w:rPr>
        <w:t>о</w:t>
      </w:r>
      <w:r w:rsidRPr="0001534B" w:rsidR="00662267">
        <w:rPr>
          <w:sz w:val="28"/>
          <w:szCs w:val="28"/>
          <w:lang w:val="ru-RU"/>
        </w:rPr>
        <w:t xml:space="preserve">т </w:t>
      </w:r>
      <w:r w:rsidRPr="00D3608A" w:rsidR="00D3608A">
        <w:rPr>
          <w:bCs/>
          <w:sz w:val="28"/>
          <w:szCs w:val="28"/>
        </w:rPr>
        <w:t>/данные изъяты/</w:t>
      </w:r>
      <w:r w:rsidRPr="0001534B" w:rsidR="00662267">
        <w:rPr>
          <w:sz w:val="28"/>
          <w:szCs w:val="28"/>
          <w:lang w:val="ru-RU"/>
        </w:rPr>
        <w:t>года №</w:t>
      </w:r>
      <w:r w:rsidRPr="00D3608A" w:rsidR="00D3608A">
        <w:rPr>
          <w:bCs/>
          <w:sz w:val="28"/>
          <w:szCs w:val="28"/>
        </w:rPr>
        <w:t>/данные изъяты/</w:t>
      </w:r>
      <w:r w:rsidR="00F86A7F">
        <w:rPr>
          <w:sz w:val="28"/>
          <w:szCs w:val="28"/>
          <w:lang w:val="ru-RU"/>
        </w:rPr>
        <w:t xml:space="preserve"> </w:t>
      </w:r>
      <w:r w:rsidRPr="0001534B" w:rsidR="001870A2">
        <w:rPr>
          <w:sz w:val="28"/>
          <w:szCs w:val="28"/>
          <w:lang w:val="ru-RU"/>
        </w:rPr>
        <w:t xml:space="preserve">по </w:t>
      </w:r>
      <w:r w:rsidR="00012C23">
        <w:rPr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>.1 ст. 15.33.2</w:t>
      </w:r>
      <w:r w:rsidR="00012C23">
        <w:rPr>
          <w:sz w:val="28"/>
          <w:szCs w:val="28"/>
          <w:lang w:val="ru-RU"/>
        </w:rPr>
        <w:t xml:space="preserve"> </w:t>
      </w:r>
      <w:r w:rsidRPr="0001534B" w:rsidR="00231E6F">
        <w:rPr>
          <w:sz w:val="28"/>
          <w:szCs w:val="28"/>
          <w:lang w:val="ru-RU"/>
        </w:rPr>
        <w:t>КоАП РФ</w:t>
      </w:r>
      <w:r w:rsidRPr="0001534B" w:rsidR="001870A2">
        <w:rPr>
          <w:sz w:val="28"/>
          <w:szCs w:val="28"/>
          <w:lang w:val="ru-RU"/>
        </w:rPr>
        <w:t xml:space="preserve"> для рассмотрения по подведомственности от </w:t>
      </w:r>
      <w:r w:rsidRPr="00D3608A" w:rsidR="00D3608A">
        <w:rPr>
          <w:bCs/>
          <w:sz w:val="28"/>
          <w:szCs w:val="28"/>
        </w:rPr>
        <w:t>/данные изъяты/</w:t>
      </w:r>
      <w:r w:rsidR="00BD63B6">
        <w:rPr>
          <w:sz w:val="28"/>
          <w:szCs w:val="28"/>
          <w:lang w:val="ru-RU"/>
        </w:rPr>
        <w:t>.</w:t>
      </w:r>
    </w:p>
    <w:p w:rsidR="000D2048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 xml:space="preserve">Как следует из </w:t>
      </w:r>
      <w:r w:rsidR="00F27772">
        <w:rPr>
          <w:sz w:val="28"/>
          <w:szCs w:val="28"/>
          <w:lang w:val="ru-RU"/>
        </w:rPr>
        <w:t xml:space="preserve">указанного </w:t>
      </w:r>
      <w:r w:rsidRPr="0001534B">
        <w:rPr>
          <w:sz w:val="28"/>
          <w:szCs w:val="28"/>
          <w:lang w:val="ru-RU"/>
        </w:rPr>
        <w:t>проток</w:t>
      </w:r>
      <w:r w:rsidRPr="0001534B" w:rsidR="0074541B">
        <w:rPr>
          <w:sz w:val="28"/>
          <w:szCs w:val="28"/>
          <w:lang w:val="ru-RU"/>
        </w:rPr>
        <w:t>о</w:t>
      </w:r>
      <w:r w:rsidRPr="0001534B">
        <w:rPr>
          <w:sz w:val="28"/>
          <w:szCs w:val="28"/>
          <w:lang w:val="ru-RU"/>
        </w:rPr>
        <w:t>л</w:t>
      </w:r>
      <w:r w:rsidR="00F27772">
        <w:rPr>
          <w:sz w:val="28"/>
          <w:szCs w:val="28"/>
          <w:lang w:val="ru-RU"/>
        </w:rPr>
        <w:t>а</w:t>
      </w:r>
      <w:r w:rsidRPr="0001534B" w:rsidR="0074541B">
        <w:rPr>
          <w:sz w:val="28"/>
          <w:szCs w:val="28"/>
          <w:lang w:val="ru-RU"/>
        </w:rPr>
        <w:t>, составленного</w:t>
      </w:r>
      <w:r w:rsidR="00012C23">
        <w:rPr>
          <w:sz w:val="28"/>
          <w:szCs w:val="28"/>
          <w:lang w:val="ru-RU"/>
        </w:rPr>
        <w:t xml:space="preserve"> </w:t>
      </w:r>
      <w:r w:rsidR="00305DC3">
        <w:rPr>
          <w:sz w:val="28"/>
          <w:szCs w:val="28"/>
          <w:lang w:val="ru-RU"/>
        </w:rPr>
        <w:t xml:space="preserve">заместителем начальника управления </w:t>
      </w:r>
      <w:r w:rsidRPr="00D3608A" w:rsidR="00D3608A">
        <w:rPr>
          <w:sz w:val="28"/>
          <w:szCs w:val="28"/>
          <w:lang w:val="ru-RU"/>
        </w:rPr>
        <w:t>/данные изъяты/</w:t>
      </w:r>
      <w:r w:rsidR="00305DC3">
        <w:rPr>
          <w:sz w:val="28"/>
          <w:szCs w:val="28"/>
          <w:lang w:val="ru-RU"/>
        </w:rPr>
        <w:t>, Федоренко А.Г.</w:t>
      </w:r>
      <w:r w:rsidR="00012C2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являясь должностным лицом – </w:t>
      </w:r>
      <w:r w:rsidRPr="00D3608A" w:rsidR="00D3608A">
        <w:rPr>
          <w:bCs/>
          <w:sz w:val="28"/>
          <w:szCs w:val="28"/>
        </w:rPr>
        <w:t>/данные изъяты/</w:t>
      </w:r>
      <w:r w:rsidRPr="00D450C0">
        <w:rPr>
          <w:sz w:val="28"/>
          <w:szCs w:val="28"/>
        </w:rPr>
        <w:t>, распо</w:t>
      </w:r>
      <w:r w:rsidR="00012C23">
        <w:rPr>
          <w:sz w:val="28"/>
          <w:szCs w:val="28"/>
        </w:rPr>
        <w:t>ложенно</w:t>
      </w:r>
      <w:r w:rsidR="00012C23">
        <w:rPr>
          <w:sz w:val="28"/>
          <w:szCs w:val="28"/>
          <w:lang w:val="ru-RU"/>
        </w:rPr>
        <w:t>го</w:t>
      </w:r>
      <w:r w:rsidRPr="00D450C0"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ru-RU"/>
        </w:rPr>
        <w:t xml:space="preserve"> </w:t>
      </w:r>
      <w:r w:rsidRPr="00D3608A" w:rsidR="00D3608A">
        <w:rPr>
          <w:bCs/>
          <w:sz w:val="28"/>
          <w:szCs w:val="28"/>
        </w:rPr>
        <w:t>/данные изъяты/</w:t>
      </w:r>
      <w:r w:rsidRPr="00D450C0">
        <w:rPr>
          <w:sz w:val="28"/>
          <w:szCs w:val="28"/>
        </w:rPr>
        <w:t xml:space="preserve">, </w:t>
      </w:r>
      <w:r w:rsidR="00012C23">
        <w:rPr>
          <w:sz w:val="28"/>
          <w:szCs w:val="28"/>
          <w:lang w:val="ru-RU"/>
        </w:rPr>
        <w:t xml:space="preserve"> </w:t>
      </w:r>
      <w:r w:rsidRPr="00305DC3" w:rsidR="00305DC3">
        <w:rPr>
          <w:sz w:val="28"/>
          <w:szCs w:val="28"/>
          <w:lang w:val="ru-RU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305DC3" w:rsidR="00305DC3">
        <w:rPr>
          <w:sz w:val="28"/>
          <w:szCs w:val="28"/>
          <w:lang w:val="ru-RU"/>
        </w:rPr>
        <w:t xml:space="preserve"> за </w:t>
      </w:r>
      <w:r w:rsidRPr="00D3608A" w:rsidR="00D3608A">
        <w:rPr>
          <w:bCs/>
          <w:sz w:val="28"/>
          <w:szCs w:val="28"/>
        </w:rPr>
        <w:t>/данные изъяты/</w:t>
      </w:r>
      <w:r w:rsidR="00D3608A">
        <w:rPr>
          <w:bCs/>
          <w:sz w:val="28"/>
          <w:szCs w:val="28"/>
          <w:lang w:val="ru-RU"/>
        </w:rPr>
        <w:t xml:space="preserve"> </w:t>
      </w:r>
      <w:r w:rsidRPr="00305DC3" w:rsidR="00305DC3">
        <w:rPr>
          <w:sz w:val="28"/>
          <w:szCs w:val="28"/>
          <w:lang w:val="ru-RU"/>
        </w:rPr>
        <w:t>года.</w:t>
      </w:r>
    </w:p>
    <w:p w:rsidR="00310DF4" w:rsidRPr="00310DF4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310DF4">
        <w:rPr>
          <w:sz w:val="28"/>
          <w:szCs w:val="28"/>
          <w:lang w:val="ru-RU"/>
        </w:rPr>
        <w:t xml:space="preserve">В соответствии с ч.1 ст. 4.5 Кодекса Российской Федерации об административных правонарушениях срок давности привлечения к административной ответственности за нарушение </w:t>
      </w:r>
      <w:r w:rsidR="00305DC3">
        <w:rPr>
          <w:sz w:val="28"/>
          <w:szCs w:val="28"/>
          <w:lang w:val="ru-RU"/>
        </w:rPr>
        <w:t xml:space="preserve">страхового </w:t>
      </w:r>
      <w:r w:rsidRPr="00310DF4">
        <w:rPr>
          <w:sz w:val="28"/>
          <w:szCs w:val="28"/>
          <w:lang w:val="ru-RU"/>
        </w:rPr>
        <w:t xml:space="preserve">законодательства Российской Федерации составляет один год со дня совершения правонарушения. </w:t>
      </w:r>
    </w:p>
    <w:p w:rsidR="00310DF4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310DF4">
        <w:rPr>
          <w:sz w:val="28"/>
          <w:szCs w:val="28"/>
          <w:lang w:val="ru-RU"/>
        </w:rPr>
        <w:t xml:space="preserve">Срок давности привлечения к административной ответственности за правонарушение, в отношении которого предусмотренная правовым актом </w:t>
      </w:r>
      <w:r w:rsidRPr="00310DF4">
        <w:rPr>
          <w:sz w:val="28"/>
          <w:szCs w:val="28"/>
          <w:lang w:val="ru-RU"/>
        </w:rPr>
        <w:t>обязанность не была выполнена к определенному сроку, начинает течь с момента наступления указанного срока.</w:t>
      </w:r>
    </w:p>
    <w:p w:rsidR="001F4BDC" w:rsidRPr="00310DF4" w:rsidP="001F4BDC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1F4BDC">
        <w:rPr>
          <w:sz w:val="28"/>
          <w:szCs w:val="28"/>
          <w:lang w:val="ru-RU"/>
        </w:rPr>
        <w:t>Обязанность представления сведений необходимых для ведения индивидуального (персонифицированного) учета в системе обязательного пенсионного страхования определена 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от 01 апреля 1996 года, согласно которому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</w:t>
      </w:r>
      <w:r w:rsidRPr="001F4BDC">
        <w:rPr>
          <w:sz w:val="28"/>
          <w:szCs w:val="28"/>
          <w:lang w:val="ru-RU"/>
        </w:rPr>
        <w:t>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</w:t>
      </w:r>
      <w:r w:rsidRPr="001F4BDC">
        <w:rPr>
          <w:sz w:val="28"/>
          <w:szCs w:val="28"/>
          <w:lang w:val="ru-RU"/>
        </w:rPr>
        <w:t>: страховой номер индивидуального лицевого счета, фамилию, имя и отчество,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10DF4" w:rsidRPr="00310DF4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310DF4">
        <w:rPr>
          <w:sz w:val="28"/>
          <w:szCs w:val="28"/>
          <w:lang w:val="ru-RU"/>
        </w:rPr>
        <w:t xml:space="preserve">Таким образом, сроки давности привлечения должностного лица </w:t>
      </w:r>
      <w:r w:rsidR="00305DC3">
        <w:rPr>
          <w:sz w:val="28"/>
          <w:szCs w:val="28"/>
          <w:lang w:val="ru-RU"/>
        </w:rPr>
        <w:t xml:space="preserve">Федоренко А.Г. </w:t>
      </w:r>
      <w:r w:rsidRPr="00310DF4">
        <w:rPr>
          <w:sz w:val="28"/>
          <w:szCs w:val="28"/>
          <w:lang w:val="ru-RU"/>
        </w:rPr>
        <w:t>к административной ответственности за совершение административного правонарушения</w:t>
      </w:r>
      <w:r w:rsidR="00305DC3">
        <w:rPr>
          <w:sz w:val="28"/>
          <w:szCs w:val="28"/>
          <w:lang w:val="ru-RU"/>
        </w:rPr>
        <w:t>, предусмотренного ч. 1 ст. 15.33.2</w:t>
      </w:r>
      <w:r w:rsidRPr="00310DF4">
        <w:rPr>
          <w:sz w:val="28"/>
          <w:szCs w:val="28"/>
          <w:lang w:val="ru-RU"/>
        </w:rPr>
        <w:t xml:space="preserve"> КоАП РФ начинают исчисляться с </w:t>
      </w:r>
      <w:r w:rsidRPr="00D3608A" w:rsidR="00D3608A">
        <w:rPr>
          <w:bCs/>
          <w:sz w:val="28"/>
          <w:szCs w:val="28"/>
        </w:rPr>
        <w:t>/данные изъяты/</w:t>
      </w:r>
      <w:r w:rsidR="00305DC3">
        <w:rPr>
          <w:sz w:val="28"/>
          <w:szCs w:val="28"/>
          <w:lang w:val="ru-RU"/>
        </w:rPr>
        <w:t xml:space="preserve"> </w:t>
      </w:r>
      <w:r w:rsidRPr="00310DF4">
        <w:rPr>
          <w:sz w:val="28"/>
          <w:szCs w:val="28"/>
          <w:lang w:val="ru-RU"/>
        </w:rPr>
        <w:t xml:space="preserve">года и на момент </w:t>
      </w:r>
      <w:r w:rsidR="00074E17">
        <w:rPr>
          <w:sz w:val="28"/>
          <w:szCs w:val="28"/>
          <w:lang w:val="ru-RU"/>
        </w:rPr>
        <w:t>поступления</w:t>
      </w:r>
      <w:r w:rsidRPr="00310DF4">
        <w:rPr>
          <w:sz w:val="28"/>
          <w:szCs w:val="28"/>
          <w:lang w:val="ru-RU"/>
        </w:rPr>
        <w:t xml:space="preserve"> дела </w:t>
      </w:r>
      <w:r w:rsidR="00074E17">
        <w:rPr>
          <w:sz w:val="28"/>
          <w:szCs w:val="28"/>
          <w:lang w:val="ru-RU"/>
        </w:rPr>
        <w:t>мировому судье</w:t>
      </w:r>
      <w:r w:rsidRPr="00310DF4">
        <w:rPr>
          <w:sz w:val="28"/>
          <w:szCs w:val="28"/>
          <w:lang w:val="ru-RU"/>
        </w:rPr>
        <w:t xml:space="preserve"> </w:t>
      </w:r>
      <w:r w:rsidR="00074E17">
        <w:rPr>
          <w:sz w:val="28"/>
          <w:szCs w:val="28"/>
          <w:lang w:val="ru-RU"/>
        </w:rPr>
        <w:t>20 октября 2021</w:t>
      </w:r>
      <w:r w:rsidRPr="00310DF4">
        <w:rPr>
          <w:sz w:val="28"/>
          <w:szCs w:val="28"/>
          <w:lang w:val="ru-RU"/>
        </w:rPr>
        <w:t xml:space="preserve"> года истекли сроки давности привлечения </w:t>
      </w:r>
      <w:r w:rsidR="00074E17">
        <w:rPr>
          <w:sz w:val="28"/>
          <w:szCs w:val="28"/>
          <w:lang w:val="ru-RU"/>
        </w:rPr>
        <w:t>Федоренко А.Г.</w:t>
      </w:r>
      <w:r w:rsidRPr="00310DF4">
        <w:rPr>
          <w:sz w:val="28"/>
          <w:szCs w:val="28"/>
          <w:lang w:val="ru-RU"/>
        </w:rPr>
        <w:t xml:space="preserve"> к административной ответственности по указанной статье.   </w:t>
      </w:r>
    </w:p>
    <w:p w:rsidR="00310DF4" w:rsidRPr="00310DF4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310DF4">
        <w:rPr>
          <w:sz w:val="28"/>
          <w:szCs w:val="28"/>
          <w:lang w:val="ru-RU"/>
        </w:rPr>
        <w:t>В силу п. 6 ст. </w:t>
      </w:r>
      <w:r w:rsidRPr="00074E17">
        <w:rPr>
          <w:sz w:val="28"/>
          <w:szCs w:val="28"/>
          <w:lang w:val="ru-RU"/>
        </w:rPr>
        <w:t>24.5 КоАП</w:t>
      </w:r>
      <w:r w:rsidRPr="00310DF4">
        <w:rPr>
          <w:sz w:val="28"/>
          <w:szCs w:val="28"/>
          <w:lang w:val="ru-RU"/>
        </w:rPr>
        <w:t xml:space="preserve"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DF6284" w:rsidRPr="00DF6284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DF6284">
        <w:rPr>
          <w:sz w:val="28"/>
          <w:szCs w:val="28"/>
          <w:lang w:val="ru-RU"/>
        </w:rPr>
        <w:t>Указанное дело поступило мир</w:t>
      </w:r>
      <w:r w:rsidR="00074E17">
        <w:rPr>
          <w:sz w:val="28"/>
          <w:szCs w:val="28"/>
          <w:lang w:val="ru-RU"/>
        </w:rPr>
        <w:t>овому судье судебного участка №</w:t>
      </w:r>
      <w:r w:rsidRPr="00DF6284">
        <w:rPr>
          <w:sz w:val="28"/>
          <w:szCs w:val="28"/>
          <w:lang w:val="ru-RU"/>
        </w:rPr>
        <w:t xml:space="preserve">18 Центрального судебного района (Центральный район городского округа Симферополь) Республики Крым </w:t>
      </w:r>
      <w:r w:rsidR="00074E17">
        <w:rPr>
          <w:sz w:val="28"/>
          <w:szCs w:val="28"/>
          <w:lang w:val="ru-RU"/>
        </w:rPr>
        <w:t>20 октября 2021</w:t>
      </w:r>
      <w:r w:rsidRPr="00DF6284">
        <w:rPr>
          <w:sz w:val="28"/>
          <w:szCs w:val="28"/>
          <w:lang w:val="ru-RU"/>
        </w:rPr>
        <w:t xml:space="preserve"> года, т.е. за пределами установленного срока давности привлечения </w:t>
      </w:r>
      <w:r w:rsidR="00074E17">
        <w:rPr>
          <w:sz w:val="28"/>
          <w:szCs w:val="28"/>
          <w:lang w:val="ru-RU"/>
        </w:rPr>
        <w:t>Федоренко А.Г.</w:t>
      </w:r>
      <w:r w:rsidR="001F4BDC">
        <w:rPr>
          <w:sz w:val="28"/>
          <w:szCs w:val="28"/>
          <w:lang w:val="ru-RU"/>
        </w:rPr>
        <w:t xml:space="preserve"> </w:t>
      </w:r>
      <w:r w:rsidRPr="00DF6284">
        <w:rPr>
          <w:sz w:val="28"/>
          <w:szCs w:val="28"/>
          <w:lang w:val="ru-RU"/>
        </w:rPr>
        <w:t>к админист</w:t>
      </w:r>
      <w:r w:rsidR="00074E17">
        <w:rPr>
          <w:sz w:val="28"/>
          <w:szCs w:val="28"/>
          <w:lang w:val="ru-RU"/>
        </w:rPr>
        <w:t>ративной ответственности по ч. 1</w:t>
      </w:r>
      <w:r w:rsidRPr="00DF6284">
        <w:rPr>
          <w:sz w:val="28"/>
          <w:szCs w:val="28"/>
          <w:lang w:val="ru-RU"/>
        </w:rPr>
        <w:t xml:space="preserve"> ст. </w:t>
      </w:r>
      <w:r w:rsidR="00074E17">
        <w:rPr>
          <w:sz w:val="28"/>
          <w:szCs w:val="28"/>
          <w:lang w:val="ru-RU"/>
        </w:rPr>
        <w:t>15.33.2</w:t>
      </w:r>
      <w:r w:rsidRPr="00DF6284">
        <w:rPr>
          <w:sz w:val="28"/>
          <w:szCs w:val="28"/>
          <w:lang w:val="ru-RU"/>
        </w:rPr>
        <w:t xml:space="preserve"> КоАП РФ, что, в свою очередь, исключает возможность дальнейшего производства по делу.</w:t>
      </w:r>
    </w:p>
    <w:p w:rsidR="002E3377" w:rsidRPr="0001534B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2E3377" w:rsidRPr="0001534B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>П</w:t>
      </w:r>
      <w:r w:rsidRPr="0001534B" w:rsidR="008730B0">
        <w:rPr>
          <w:sz w:val="28"/>
          <w:szCs w:val="28"/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</w:t>
      </w:r>
      <w:r w:rsidRPr="0001534B">
        <w:rPr>
          <w:sz w:val="28"/>
          <w:szCs w:val="28"/>
          <w:lang w:val="ru-RU"/>
        </w:rPr>
        <w:t xml:space="preserve"> (ст. 29.1 КоАП РФ)</w:t>
      </w:r>
      <w:r w:rsidRPr="0001534B" w:rsidR="008730B0">
        <w:rPr>
          <w:sz w:val="28"/>
          <w:szCs w:val="28"/>
          <w:lang w:val="ru-RU"/>
        </w:rPr>
        <w:t>.</w:t>
      </w:r>
    </w:p>
    <w:p w:rsidR="001870A2" w:rsidRPr="0001534B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 xml:space="preserve">В соответствии 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ответственности.       </w:t>
      </w:r>
    </w:p>
    <w:p w:rsidR="002E3377" w:rsidRPr="0001534B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>При наличии обстоятельств</w:t>
      </w:r>
      <w:r w:rsidRPr="0001534B" w:rsidR="00554297">
        <w:rPr>
          <w:sz w:val="28"/>
          <w:szCs w:val="28"/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2E3377" w:rsidRPr="0001534B" w:rsidP="00622078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 xml:space="preserve">Учитывая </w:t>
      </w:r>
      <w:r w:rsidRPr="0001534B">
        <w:rPr>
          <w:sz w:val="28"/>
          <w:szCs w:val="28"/>
          <w:lang w:val="ru-RU"/>
        </w:rPr>
        <w:t>изложенное</w:t>
      </w:r>
      <w:r w:rsidRPr="0001534B">
        <w:rPr>
          <w:sz w:val="28"/>
          <w:szCs w:val="28"/>
          <w:lang w:val="ru-RU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01534B" w:rsidR="003536D0">
        <w:rPr>
          <w:sz w:val="28"/>
          <w:szCs w:val="28"/>
          <w:lang w:val="ru-RU"/>
        </w:rPr>
        <w:t xml:space="preserve">   </w:t>
      </w:r>
    </w:p>
    <w:p w:rsidR="00E03015" w:rsidRPr="0001534B" w:rsidP="00622078">
      <w:pPr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>Руководствуясь ст.с</w:t>
      </w:r>
      <w:r w:rsidR="0073636D">
        <w:rPr>
          <w:sz w:val="28"/>
          <w:szCs w:val="28"/>
          <w:lang w:val="ru-RU"/>
        </w:rPr>
        <w:t>т</w:t>
      </w:r>
      <w:r w:rsidRPr="0001534B">
        <w:rPr>
          <w:sz w:val="28"/>
          <w:szCs w:val="28"/>
          <w:lang w:val="ru-RU"/>
        </w:rPr>
        <w:t>.</w:t>
      </w:r>
      <w:r w:rsidR="0073636D">
        <w:rPr>
          <w:sz w:val="28"/>
          <w:szCs w:val="28"/>
          <w:lang w:val="ru-RU"/>
        </w:rPr>
        <w:t xml:space="preserve"> 24.5, </w:t>
      </w:r>
      <w:r w:rsidRPr="0001534B">
        <w:rPr>
          <w:sz w:val="28"/>
          <w:szCs w:val="28"/>
          <w:lang w:val="ru-RU"/>
        </w:rPr>
        <w:t>29.</w:t>
      </w:r>
      <w:r w:rsidRPr="0001534B" w:rsidR="005806D5">
        <w:rPr>
          <w:sz w:val="28"/>
          <w:szCs w:val="28"/>
          <w:lang w:val="ru-RU"/>
        </w:rPr>
        <w:t>1, 2</w:t>
      </w:r>
      <w:r w:rsidRPr="0001534B">
        <w:rPr>
          <w:sz w:val="28"/>
          <w:szCs w:val="28"/>
          <w:lang w:val="ru-RU"/>
        </w:rPr>
        <w:t>9.</w:t>
      </w:r>
      <w:r w:rsidRPr="0001534B" w:rsidR="005806D5">
        <w:rPr>
          <w:sz w:val="28"/>
          <w:szCs w:val="28"/>
          <w:lang w:val="ru-RU"/>
        </w:rPr>
        <w:t>4, 30</w:t>
      </w:r>
      <w:r w:rsidRPr="0001534B">
        <w:rPr>
          <w:sz w:val="28"/>
          <w:szCs w:val="28"/>
          <w:lang w:val="ru-RU"/>
        </w:rPr>
        <w:t>.1 КоАП РФ, мировой судья –</w:t>
      </w:r>
    </w:p>
    <w:p w:rsidR="00E03015" w:rsidRPr="0001534B" w:rsidP="00622078">
      <w:pPr>
        <w:ind w:right="-1" w:firstLine="567"/>
        <w:jc w:val="both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 xml:space="preserve">   </w:t>
      </w:r>
    </w:p>
    <w:p w:rsidR="005806D5" w:rsidRPr="0001534B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1534B">
        <w:rPr>
          <w:b/>
          <w:sz w:val="28"/>
          <w:szCs w:val="28"/>
          <w:lang w:val="ru-RU"/>
        </w:rPr>
        <w:t>П</w:t>
      </w:r>
      <w:r w:rsidRPr="0001534B">
        <w:rPr>
          <w:b/>
          <w:sz w:val="28"/>
          <w:szCs w:val="28"/>
          <w:lang w:val="ru-RU"/>
        </w:rPr>
        <w:t xml:space="preserve"> о с т а н о в и л:     </w:t>
      </w:r>
    </w:p>
    <w:p w:rsidR="005806D5" w:rsidRPr="0001534B" w:rsidP="00622078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5806D5" w:rsidRPr="0001534B" w:rsidP="00622078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>Производство по делу об администрати</w:t>
      </w:r>
      <w:r w:rsidR="00247F08">
        <w:rPr>
          <w:sz w:val="28"/>
          <w:szCs w:val="28"/>
          <w:lang w:val="ru-RU"/>
        </w:rPr>
        <w:t xml:space="preserve">вном правонарушении в отношении </w:t>
      </w:r>
      <w:r w:rsidRPr="00074E17" w:rsidR="00074E17">
        <w:rPr>
          <w:sz w:val="28"/>
          <w:szCs w:val="28"/>
          <w:lang w:val="ru-RU"/>
        </w:rPr>
        <w:t xml:space="preserve">должностного лица -  </w:t>
      </w:r>
      <w:r w:rsidRPr="00D3608A" w:rsidR="00D3608A">
        <w:rPr>
          <w:bCs/>
          <w:sz w:val="28"/>
          <w:szCs w:val="28"/>
        </w:rPr>
        <w:t>/данные изъяты/</w:t>
      </w:r>
      <w:r w:rsidR="00D3608A">
        <w:rPr>
          <w:bCs/>
          <w:sz w:val="28"/>
          <w:szCs w:val="28"/>
          <w:lang w:val="ru-RU"/>
        </w:rPr>
        <w:t xml:space="preserve"> </w:t>
      </w:r>
      <w:r w:rsidR="00074E17">
        <w:rPr>
          <w:sz w:val="28"/>
          <w:szCs w:val="28"/>
          <w:lang w:val="ru-RU"/>
        </w:rPr>
        <w:t xml:space="preserve">Федоренко Александра Георгиевича </w:t>
      </w:r>
      <w:r w:rsidRPr="0001534B">
        <w:rPr>
          <w:sz w:val="28"/>
          <w:szCs w:val="28"/>
          <w:lang w:val="ru-RU"/>
        </w:rPr>
        <w:t>по</w:t>
      </w:r>
      <w:r w:rsidRPr="0001534B" w:rsidR="002E3377">
        <w:rPr>
          <w:sz w:val="28"/>
          <w:szCs w:val="28"/>
          <w:lang w:val="ru-RU"/>
        </w:rPr>
        <w:t xml:space="preserve"> </w:t>
      </w:r>
      <w:r w:rsidR="00074E17">
        <w:rPr>
          <w:sz w:val="28"/>
          <w:szCs w:val="28"/>
          <w:lang w:val="ru-RU"/>
        </w:rPr>
        <w:t>ч. 1</w:t>
      </w:r>
      <w:r w:rsidR="00247F08">
        <w:rPr>
          <w:sz w:val="28"/>
          <w:szCs w:val="28"/>
          <w:lang w:val="ru-RU"/>
        </w:rPr>
        <w:t xml:space="preserve"> </w:t>
      </w:r>
      <w:r w:rsidR="0036718F">
        <w:rPr>
          <w:sz w:val="28"/>
          <w:szCs w:val="28"/>
          <w:lang w:val="ru-RU"/>
        </w:rPr>
        <w:t xml:space="preserve">ст. </w:t>
      </w:r>
      <w:r w:rsidR="00074E17">
        <w:rPr>
          <w:sz w:val="28"/>
          <w:szCs w:val="28"/>
          <w:lang w:val="ru-RU"/>
        </w:rPr>
        <w:t>15.33.2</w:t>
      </w:r>
      <w:r w:rsidR="00247F08">
        <w:rPr>
          <w:sz w:val="28"/>
          <w:szCs w:val="28"/>
          <w:lang w:val="ru-RU"/>
        </w:rPr>
        <w:t xml:space="preserve"> </w:t>
      </w:r>
      <w:r w:rsidRPr="0001534B">
        <w:rPr>
          <w:sz w:val="28"/>
          <w:szCs w:val="28"/>
          <w:lang w:val="ru-RU"/>
        </w:rPr>
        <w:t xml:space="preserve">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</w:t>
      </w:r>
      <w:r w:rsidRPr="0001534B" w:rsidR="007D2589">
        <w:rPr>
          <w:sz w:val="28"/>
          <w:szCs w:val="28"/>
          <w:lang w:val="ru-RU"/>
        </w:rPr>
        <w:t xml:space="preserve"> </w:t>
      </w:r>
      <w:r w:rsidRPr="0001534B">
        <w:rPr>
          <w:sz w:val="28"/>
          <w:szCs w:val="28"/>
          <w:lang w:val="ru-RU"/>
        </w:rPr>
        <w:t xml:space="preserve">      </w:t>
      </w:r>
    </w:p>
    <w:p w:rsidR="00E03015" w:rsidRPr="0001534B" w:rsidP="00622078">
      <w:pPr>
        <w:ind w:right="-1" w:firstLine="567"/>
        <w:jc w:val="both"/>
        <w:rPr>
          <w:b/>
          <w:sz w:val="28"/>
          <w:szCs w:val="28"/>
          <w:lang w:val="ru-RU"/>
        </w:rPr>
      </w:pPr>
      <w:r w:rsidRPr="0001534B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1534B">
        <w:rPr>
          <w:b/>
          <w:sz w:val="28"/>
          <w:szCs w:val="28"/>
          <w:lang w:val="ru-RU"/>
        </w:rPr>
        <w:t xml:space="preserve">                       </w:t>
      </w:r>
    </w:p>
    <w:p w:rsidR="00E03015" w:rsidRPr="0001534B" w:rsidP="00622078">
      <w:pPr>
        <w:ind w:right="-1" w:firstLine="567"/>
        <w:jc w:val="both"/>
        <w:rPr>
          <w:b/>
          <w:sz w:val="28"/>
          <w:szCs w:val="28"/>
          <w:lang w:val="ru-RU"/>
        </w:rPr>
      </w:pPr>
      <w:r w:rsidRPr="0001534B">
        <w:rPr>
          <w:b/>
          <w:sz w:val="28"/>
          <w:szCs w:val="28"/>
          <w:lang w:val="ru-RU"/>
        </w:rPr>
        <w:t xml:space="preserve">     </w:t>
      </w:r>
    </w:p>
    <w:p w:rsidR="00E03015" w:rsidRPr="0083281E" w:rsidP="00622078">
      <w:pPr>
        <w:ind w:right="-1" w:firstLine="567"/>
        <w:jc w:val="both"/>
        <w:rPr>
          <w:sz w:val="28"/>
          <w:szCs w:val="28"/>
          <w:lang w:val="ru-RU"/>
        </w:rPr>
      </w:pPr>
      <w:r w:rsidRPr="0083281E">
        <w:rPr>
          <w:sz w:val="28"/>
          <w:szCs w:val="28"/>
          <w:lang w:val="ru-RU"/>
        </w:rPr>
        <w:t xml:space="preserve">Мировой судья  </w:t>
      </w:r>
      <w:r w:rsidRPr="0083281E" w:rsidR="00DB11D8">
        <w:rPr>
          <w:sz w:val="28"/>
          <w:szCs w:val="28"/>
          <w:lang w:val="ru-RU"/>
        </w:rPr>
        <w:t xml:space="preserve"> </w:t>
      </w:r>
      <w:r w:rsidRPr="0083281E">
        <w:rPr>
          <w:sz w:val="28"/>
          <w:szCs w:val="28"/>
          <w:lang w:val="ru-RU"/>
        </w:rPr>
        <w:t xml:space="preserve">                    </w:t>
      </w:r>
      <w:r w:rsidR="0036718F">
        <w:rPr>
          <w:sz w:val="28"/>
          <w:szCs w:val="28"/>
          <w:lang w:val="ru-RU"/>
        </w:rPr>
        <w:t xml:space="preserve">    </w:t>
      </w:r>
      <w:r w:rsidRPr="0083281E">
        <w:rPr>
          <w:sz w:val="28"/>
          <w:szCs w:val="28"/>
          <w:lang w:val="ru-RU"/>
        </w:rPr>
        <w:t xml:space="preserve">                                                </w:t>
      </w:r>
      <w:r w:rsidR="00074E17">
        <w:rPr>
          <w:sz w:val="28"/>
          <w:szCs w:val="28"/>
          <w:lang w:val="ru-RU"/>
        </w:rPr>
        <w:t xml:space="preserve"> С.Г. Ломанов</w:t>
      </w:r>
    </w:p>
    <w:p w:rsidR="00460D70" w:rsidRPr="0083281E" w:rsidP="00622078">
      <w:pPr>
        <w:ind w:right="-1" w:firstLine="567"/>
        <w:rPr>
          <w:sz w:val="28"/>
          <w:szCs w:val="28"/>
          <w:lang w:val="ru-RU"/>
        </w:rPr>
      </w:pPr>
    </w:p>
    <w:p w:rsidR="002E3377" w:rsidRPr="0001534B">
      <w:pPr>
        <w:ind w:left="-567" w:right="-1" w:firstLine="567"/>
        <w:rPr>
          <w:sz w:val="28"/>
          <w:szCs w:val="28"/>
          <w:lang w:val="ru-RU"/>
        </w:rPr>
      </w:pPr>
    </w:p>
    <w:sectPr w:rsidSect="00622078">
      <w:footerReference w:type="even" r:id="rId5"/>
      <w:foot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608A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4CC6"/>
    <w:rsid w:val="00012C23"/>
    <w:rsid w:val="0001534B"/>
    <w:rsid w:val="00074E17"/>
    <w:rsid w:val="00081B09"/>
    <w:rsid w:val="000A39FA"/>
    <w:rsid w:val="000A5448"/>
    <w:rsid w:val="000D2048"/>
    <w:rsid w:val="000E09E0"/>
    <w:rsid w:val="001139C9"/>
    <w:rsid w:val="00150640"/>
    <w:rsid w:val="001870A2"/>
    <w:rsid w:val="001A061C"/>
    <w:rsid w:val="001F4BDC"/>
    <w:rsid w:val="002033DB"/>
    <w:rsid w:val="00213F26"/>
    <w:rsid w:val="00231E6F"/>
    <w:rsid w:val="00232B5E"/>
    <w:rsid w:val="00247F08"/>
    <w:rsid w:val="00264AC2"/>
    <w:rsid w:val="002826C8"/>
    <w:rsid w:val="00286E91"/>
    <w:rsid w:val="002D5E79"/>
    <w:rsid w:val="002E3377"/>
    <w:rsid w:val="00303182"/>
    <w:rsid w:val="00305DC3"/>
    <w:rsid w:val="00310DF4"/>
    <w:rsid w:val="003536D0"/>
    <w:rsid w:val="0036718F"/>
    <w:rsid w:val="00377293"/>
    <w:rsid w:val="003A160A"/>
    <w:rsid w:val="003A385F"/>
    <w:rsid w:val="003C2716"/>
    <w:rsid w:val="003E218A"/>
    <w:rsid w:val="004121C3"/>
    <w:rsid w:val="00412E1A"/>
    <w:rsid w:val="00422A52"/>
    <w:rsid w:val="00460D70"/>
    <w:rsid w:val="00496D1A"/>
    <w:rsid w:val="004A0B88"/>
    <w:rsid w:val="00554297"/>
    <w:rsid w:val="00572B20"/>
    <w:rsid w:val="005806D5"/>
    <w:rsid w:val="00622078"/>
    <w:rsid w:val="00642D4E"/>
    <w:rsid w:val="00662267"/>
    <w:rsid w:val="00675C30"/>
    <w:rsid w:val="0068536D"/>
    <w:rsid w:val="007139BF"/>
    <w:rsid w:val="007164FF"/>
    <w:rsid w:val="0073636D"/>
    <w:rsid w:val="0074541B"/>
    <w:rsid w:val="007D2589"/>
    <w:rsid w:val="00823934"/>
    <w:rsid w:val="0083281E"/>
    <w:rsid w:val="008644CE"/>
    <w:rsid w:val="008730B0"/>
    <w:rsid w:val="00904E37"/>
    <w:rsid w:val="00973EFA"/>
    <w:rsid w:val="00976C0B"/>
    <w:rsid w:val="00981B8B"/>
    <w:rsid w:val="00986F36"/>
    <w:rsid w:val="00A07BF0"/>
    <w:rsid w:val="00A304A1"/>
    <w:rsid w:val="00AB3A3D"/>
    <w:rsid w:val="00AB7174"/>
    <w:rsid w:val="00B17ECB"/>
    <w:rsid w:val="00B672E5"/>
    <w:rsid w:val="00B7654E"/>
    <w:rsid w:val="00BD3214"/>
    <w:rsid w:val="00BD63B6"/>
    <w:rsid w:val="00C04A3F"/>
    <w:rsid w:val="00C0665A"/>
    <w:rsid w:val="00C12619"/>
    <w:rsid w:val="00C52B87"/>
    <w:rsid w:val="00C5409F"/>
    <w:rsid w:val="00CC46E1"/>
    <w:rsid w:val="00D3608A"/>
    <w:rsid w:val="00D450C0"/>
    <w:rsid w:val="00D76E30"/>
    <w:rsid w:val="00DB11D8"/>
    <w:rsid w:val="00DB4330"/>
    <w:rsid w:val="00DF6284"/>
    <w:rsid w:val="00E03015"/>
    <w:rsid w:val="00E259D4"/>
    <w:rsid w:val="00E4637C"/>
    <w:rsid w:val="00E5619B"/>
    <w:rsid w:val="00E62B27"/>
    <w:rsid w:val="00E75068"/>
    <w:rsid w:val="00EA0FC7"/>
    <w:rsid w:val="00EE623B"/>
    <w:rsid w:val="00EF5177"/>
    <w:rsid w:val="00F11086"/>
    <w:rsid w:val="00F27772"/>
    <w:rsid w:val="00F86A7F"/>
    <w:rsid w:val="00F917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F917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917BA"/>
    <w:rPr>
      <w:rFonts w:ascii="Tahoma" w:eastAsia="Times New Roman" w:hAnsi="Tahoma" w:cs="Tahoma"/>
      <w:sz w:val="16"/>
      <w:szCs w:val="16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E62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8015-187B-4E68-A3EA-50C141BA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