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BCF" w:rsidRPr="00983F7A" w:rsidP="00983F7A">
      <w:pPr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2B93" w:rsidRPr="00983F7A" w:rsidP="00983F7A">
      <w:pPr>
        <w:ind w:firstLine="85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983F7A">
        <w:rPr>
          <w:rFonts w:ascii="Times New Roman" w:hAnsi="Times New Roman"/>
          <w:b/>
          <w:sz w:val="28"/>
          <w:szCs w:val="28"/>
          <w:lang w:eastAsia="ru-RU"/>
        </w:rPr>
        <w:t>Дело №05-0</w:t>
      </w:r>
      <w:r w:rsidRPr="00983F7A" w:rsidR="00CE2F02">
        <w:rPr>
          <w:rFonts w:ascii="Times New Roman" w:hAnsi="Times New Roman"/>
          <w:b/>
          <w:sz w:val="28"/>
          <w:szCs w:val="28"/>
          <w:lang w:eastAsia="ru-RU"/>
        </w:rPr>
        <w:t>319</w:t>
      </w:r>
      <w:r w:rsidRPr="00983F7A">
        <w:rPr>
          <w:rFonts w:ascii="Times New Roman" w:hAnsi="Times New Roman"/>
          <w:b/>
          <w:sz w:val="28"/>
          <w:szCs w:val="28"/>
          <w:lang w:eastAsia="ru-RU"/>
        </w:rPr>
        <w:t>/18/2023</w:t>
      </w:r>
    </w:p>
    <w:p w:rsidR="00C52B93" w:rsidRPr="00983F7A" w:rsidP="00983F7A">
      <w:pPr>
        <w:ind w:firstLine="85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C52B93" w:rsidRPr="00983F7A" w:rsidP="00983F7A">
      <w:pPr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3F7A">
        <w:rPr>
          <w:rFonts w:ascii="Times New Roman" w:hAnsi="Times New Roman"/>
          <w:b/>
          <w:sz w:val="28"/>
          <w:szCs w:val="28"/>
        </w:rPr>
        <w:t>П</w:t>
      </w:r>
      <w:r w:rsidRPr="00983F7A" w:rsidR="00F04424">
        <w:rPr>
          <w:rFonts w:ascii="Times New Roman" w:hAnsi="Times New Roman"/>
          <w:b/>
          <w:sz w:val="28"/>
          <w:szCs w:val="28"/>
        </w:rPr>
        <w:t xml:space="preserve"> </w:t>
      </w:r>
      <w:r w:rsidRPr="00983F7A">
        <w:rPr>
          <w:rFonts w:ascii="Times New Roman" w:hAnsi="Times New Roman"/>
          <w:b/>
          <w:sz w:val="28"/>
          <w:szCs w:val="28"/>
        </w:rPr>
        <w:t>О</w:t>
      </w:r>
      <w:r w:rsidRPr="00983F7A" w:rsidR="00F04424">
        <w:rPr>
          <w:rFonts w:ascii="Times New Roman" w:hAnsi="Times New Roman"/>
          <w:b/>
          <w:sz w:val="28"/>
          <w:szCs w:val="28"/>
        </w:rPr>
        <w:t xml:space="preserve"> </w:t>
      </w:r>
      <w:r w:rsidRPr="00983F7A">
        <w:rPr>
          <w:rFonts w:ascii="Times New Roman" w:hAnsi="Times New Roman"/>
          <w:b/>
          <w:sz w:val="28"/>
          <w:szCs w:val="28"/>
        </w:rPr>
        <w:t>С</w:t>
      </w:r>
      <w:r w:rsidRPr="00983F7A" w:rsidR="00F04424">
        <w:rPr>
          <w:rFonts w:ascii="Times New Roman" w:hAnsi="Times New Roman"/>
          <w:b/>
          <w:sz w:val="28"/>
          <w:szCs w:val="28"/>
        </w:rPr>
        <w:t xml:space="preserve"> </w:t>
      </w:r>
      <w:r w:rsidRPr="00983F7A">
        <w:rPr>
          <w:rFonts w:ascii="Times New Roman" w:hAnsi="Times New Roman"/>
          <w:b/>
          <w:sz w:val="28"/>
          <w:szCs w:val="28"/>
        </w:rPr>
        <w:t>Т</w:t>
      </w:r>
      <w:r w:rsidRPr="00983F7A" w:rsidR="00F04424">
        <w:rPr>
          <w:rFonts w:ascii="Times New Roman" w:hAnsi="Times New Roman"/>
          <w:b/>
          <w:sz w:val="28"/>
          <w:szCs w:val="28"/>
        </w:rPr>
        <w:t xml:space="preserve"> </w:t>
      </w:r>
      <w:r w:rsidRPr="00983F7A">
        <w:rPr>
          <w:rFonts w:ascii="Times New Roman" w:hAnsi="Times New Roman"/>
          <w:b/>
          <w:sz w:val="28"/>
          <w:szCs w:val="28"/>
        </w:rPr>
        <w:t>А</w:t>
      </w:r>
      <w:r w:rsidRPr="00983F7A" w:rsidR="00F04424">
        <w:rPr>
          <w:rFonts w:ascii="Times New Roman" w:hAnsi="Times New Roman"/>
          <w:b/>
          <w:sz w:val="28"/>
          <w:szCs w:val="28"/>
        </w:rPr>
        <w:t xml:space="preserve"> </w:t>
      </w:r>
      <w:r w:rsidRPr="00983F7A">
        <w:rPr>
          <w:rFonts w:ascii="Times New Roman" w:hAnsi="Times New Roman"/>
          <w:b/>
          <w:sz w:val="28"/>
          <w:szCs w:val="28"/>
        </w:rPr>
        <w:t>Н</w:t>
      </w:r>
      <w:r w:rsidRPr="00983F7A" w:rsidR="00F04424">
        <w:rPr>
          <w:rFonts w:ascii="Times New Roman" w:hAnsi="Times New Roman"/>
          <w:b/>
          <w:sz w:val="28"/>
          <w:szCs w:val="28"/>
        </w:rPr>
        <w:t xml:space="preserve"> </w:t>
      </w:r>
      <w:r w:rsidRPr="00983F7A">
        <w:rPr>
          <w:rFonts w:ascii="Times New Roman" w:hAnsi="Times New Roman"/>
          <w:b/>
          <w:sz w:val="28"/>
          <w:szCs w:val="28"/>
        </w:rPr>
        <w:t>О</w:t>
      </w:r>
      <w:r w:rsidRPr="00983F7A" w:rsidR="00F04424">
        <w:rPr>
          <w:rFonts w:ascii="Times New Roman" w:hAnsi="Times New Roman"/>
          <w:b/>
          <w:sz w:val="28"/>
          <w:szCs w:val="28"/>
        </w:rPr>
        <w:t xml:space="preserve"> </w:t>
      </w:r>
      <w:r w:rsidRPr="00983F7A">
        <w:rPr>
          <w:rFonts w:ascii="Times New Roman" w:hAnsi="Times New Roman"/>
          <w:b/>
          <w:sz w:val="28"/>
          <w:szCs w:val="28"/>
        </w:rPr>
        <w:t>В</w:t>
      </w:r>
      <w:r w:rsidRPr="00983F7A" w:rsidR="00F04424">
        <w:rPr>
          <w:rFonts w:ascii="Times New Roman" w:hAnsi="Times New Roman"/>
          <w:b/>
          <w:sz w:val="28"/>
          <w:szCs w:val="28"/>
        </w:rPr>
        <w:t xml:space="preserve"> </w:t>
      </w:r>
      <w:r w:rsidRPr="00983F7A">
        <w:rPr>
          <w:rFonts w:ascii="Times New Roman" w:hAnsi="Times New Roman"/>
          <w:b/>
          <w:sz w:val="28"/>
          <w:szCs w:val="28"/>
        </w:rPr>
        <w:t>Л</w:t>
      </w:r>
      <w:r w:rsidRPr="00983F7A" w:rsidR="00F04424">
        <w:rPr>
          <w:rFonts w:ascii="Times New Roman" w:hAnsi="Times New Roman"/>
          <w:b/>
          <w:sz w:val="28"/>
          <w:szCs w:val="28"/>
        </w:rPr>
        <w:t xml:space="preserve"> </w:t>
      </w:r>
      <w:r w:rsidRPr="00983F7A">
        <w:rPr>
          <w:rFonts w:ascii="Times New Roman" w:hAnsi="Times New Roman"/>
          <w:b/>
          <w:sz w:val="28"/>
          <w:szCs w:val="28"/>
        </w:rPr>
        <w:t>Е</w:t>
      </w:r>
      <w:r w:rsidRPr="00983F7A" w:rsidR="00F04424">
        <w:rPr>
          <w:rFonts w:ascii="Times New Roman" w:hAnsi="Times New Roman"/>
          <w:b/>
          <w:sz w:val="28"/>
          <w:szCs w:val="28"/>
        </w:rPr>
        <w:t xml:space="preserve"> </w:t>
      </w:r>
      <w:r w:rsidRPr="00983F7A">
        <w:rPr>
          <w:rFonts w:ascii="Times New Roman" w:hAnsi="Times New Roman"/>
          <w:b/>
          <w:sz w:val="28"/>
          <w:szCs w:val="28"/>
        </w:rPr>
        <w:t>Н</w:t>
      </w:r>
      <w:r w:rsidRPr="00983F7A" w:rsidR="00F04424">
        <w:rPr>
          <w:rFonts w:ascii="Times New Roman" w:hAnsi="Times New Roman"/>
          <w:b/>
          <w:sz w:val="28"/>
          <w:szCs w:val="28"/>
        </w:rPr>
        <w:t xml:space="preserve"> </w:t>
      </w:r>
      <w:r w:rsidRPr="00983F7A">
        <w:rPr>
          <w:rFonts w:ascii="Times New Roman" w:hAnsi="Times New Roman"/>
          <w:b/>
          <w:sz w:val="28"/>
          <w:szCs w:val="28"/>
        </w:rPr>
        <w:t>И</w:t>
      </w:r>
      <w:r w:rsidRPr="00983F7A" w:rsidR="00F04424">
        <w:rPr>
          <w:rFonts w:ascii="Times New Roman" w:hAnsi="Times New Roman"/>
          <w:b/>
          <w:sz w:val="28"/>
          <w:szCs w:val="28"/>
        </w:rPr>
        <w:t xml:space="preserve"> </w:t>
      </w:r>
      <w:r w:rsidRPr="00983F7A">
        <w:rPr>
          <w:rFonts w:ascii="Times New Roman" w:hAnsi="Times New Roman"/>
          <w:b/>
          <w:sz w:val="28"/>
          <w:szCs w:val="28"/>
        </w:rPr>
        <w:t>Е</w:t>
      </w:r>
    </w:p>
    <w:p w:rsidR="00C52B93" w:rsidRPr="00983F7A" w:rsidP="00983F7A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E2F02" w:rsidRPr="00983F7A" w:rsidP="00983F7A">
      <w:pPr>
        <w:tabs>
          <w:tab w:val="left" w:pos="9639"/>
        </w:tabs>
        <w:ind w:firstLine="851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15  ноября 2023 года                                    </w:t>
      </w:r>
      <w:r w:rsid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гор. Симферополь</w:t>
      </w:r>
    </w:p>
    <w:p w:rsidR="00CE2F02" w:rsidRPr="00983F7A" w:rsidP="00983F7A">
      <w:pPr>
        <w:tabs>
          <w:tab w:val="left" w:pos="9639"/>
        </w:tabs>
        <w:ind w:firstLine="851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- Ляхович А.Н., с участием лица, в отношении которого ведется производство по делу об административном правон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арушении –  Карасева А.В., </w:t>
      </w:r>
    </w:p>
    <w:p w:rsidR="00F04424" w:rsidRPr="00983F7A" w:rsidP="00983F7A">
      <w:pPr>
        <w:tabs>
          <w:tab w:val="left" w:pos="9639"/>
        </w:tabs>
        <w:ind w:firstLine="851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F04424" w:rsidRPr="00983F7A" w:rsidP="00983F7A">
      <w:pPr>
        <w:tabs>
          <w:tab w:val="left" w:pos="9639"/>
        </w:tabs>
        <w:ind w:firstLine="851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83F7A">
        <w:rPr>
          <w:rFonts w:ascii="Times New Roman" w:hAnsi="Times New Roman"/>
          <w:color w:val="000000"/>
          <w:sz w:val="28"/>
          <w:szCs w:val="28"/>
        </w:rPr>
        <w:t xml:space="preserve">Карасева Андрея Валериевича, </w:t>
      </w:r>
      <w:r w:rsidR="003712C9">
        <w:rPr>
          <w:color w:val="000000"/>
          <w:sz w:val="28"/>
          <w:szCs w:val="28"/>
        </w:rPr>
        <w:t>/ДАННЫЕ ИЗЪЯТЫ/</w:t>
      </w:r>
      <w:r w:rsidRPr="00983F7A">
        <w:rPr>
          <w:rFonts w:ascii="Times New Roman" w:hAnsi="Times New Roman"/>
          <w:color w:val="000000"/>
          <w:sz w:val="28"/>
          <w:szCs w:val="28"/>
        </w:rPr>
        <w:t>,</w:t>
      </w:r>
    </w:p>
    <w:p w:rsidR="00CE2F02" w:rsidRPr="00983F7A" w:rsidP="00983F7A">
      <w:pPr>
        <w:tabs>
          <w:tab w:val="left" w:pos="9639"/>
        </w:tabs>
        <w:ind w:firstLine="851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 ч. 1 ст. 6.9 Кодекса Российской Федерации об административных правонарушениях,</w:t>
      </w:r>
    </w:p>
    <w:p w:rsidR="00CE2F02" w:rsidRPr="00983F7A" w:rsidP="00983F7A">
      <w:pPr>
        <w:tabs>
          <w:tab w:val="left" w:pos="9639"/>
        </w:tabs>
        <w:ind w:firstLine="851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CE2F02" w:rsidRPr="00983F7A" w:rsidP="00983F7A">
      <w:pPr>
        <w:tabs>
          <w:tab w:val="left" w:pos="9639"/>
        </w:tabs>
        <w:ind w:firstLine="851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У с т а н о в и л :</w:t>
      </w:r>
    </w:p>
    <w:p w:rsidR="00CE2F02" w:rsidRPr="00983F7A" w:rsidP="00983F7A">
      <w:pPr>
        <w:tabs>
          <w:tab w:val="left" w:pos="963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CE2F02" w:rsidRPr="00983F7A" w:rsidP="00983F7A">
      <w:pPr>
        <w:tabs>
          <w:tab w:val="left" w:pos="567"/>
          <w:tab w:val="left" w:pos="963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Карасев А.В., </w:t>
      </w:r>
      <w:r w:rsidR="003712C9">
        <w:rPr>
          <w:color w:val="000000"/>
          <w:sz w:val="28"/>
          <w:szCs w:val="28"/>
        </w:rPr>
        <w:t xml:space="preserve">/ДАННЫЕ </w:t>
      </w:r>
      <w:r w:rsidR="003712C9">
        <w:rPr>
          <w:color w:val="000000"/>
          <w:sz w:val="28"/>
          <w:szCs w:val="28"/>
        </w:rPr>
        <w:t>ИЗЪЯТЫ/</w:t>
      </w:r>
      <w:r w:rsidR="003712C9">
        <w:rPr>
          <w:color w:val="000000"/>
          <w:sz w:val="28"/>
          <w:szCs w:val="28"/>
        </w:rPr>
        <w:t xml:space="preserve">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помещении Отдела полиции </w:t>
      </w:r>
      <w:r w:rsidR="003712C9">
        <w:rPr>
          <w:color w:val="000000"/>
          <w:sz w:val="28"/>
          <w:szCs w:val="28"/>
        </w:rPr>
        <w:t>/ДАННЫЕ ИЗЪЯТЫ</w:t>
      </w:r>
      <w:r w:rsidR="003712C9">
        <w:rPr>
          <w:color w:val="000000"/>
          <w:sz w:val="28"/>
          <w:szCs w:val="28"/>
        </w:rPr>
        <w:t>/</w:t>
      </w:r>
      <w:r w:rsidR="003712C9">
        <w:rPr>
          <w:color w:val="000000"/>
          <w:sz w:val="28"/>
          <w:szCs w:val="28"/>
        </w:rPr>
        <w:t xml:space="preserve">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 адресу: </w:t>
      </w:r>
      <w:r w:rsidR="003712C9">
        <w:rPr>
          <w:color w:val="000000"/>
          <w:sz w:val="28"/>
          <w:szCs w:val="28"/>
        </w:rPr>
        <w:t>/ДАННЫЕ ИЗЪЯТЫ/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при наличии достаточных оснований полагать, что он потребил н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аркотические средства  без назначения врача, в связи с такими признаками опьянения, как: </w:t>
      </w:r>
      <w:r w:rsidRPr="00983F7A" w:rsid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неустойчивость позы, нарушение речи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 поведение, не соответствующее обстановке, не выполнил законное требование уполномоченного должностного лица о прохождении медицин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ского освидетельствования на состояние опьянения.</w:t>
      </w:r>
    </w:p>
    <w:p w:rsidR="00CE2F02" w:rsidRPr="00983F7A" w:rsidP="00983F7A">
      <w:pPr>
        <w:tabs>
          <w:tab w:val="left" w:pos="567"/>
          <w:tab w:val="left" w:pos="9639"/>
        </w:tabs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Карасев А.В. при рассмотрении данного дела мировым судьей 15 ноября 2023 года </w:t>
      </w:r>
      <w:r w:rsidRPr="00983F7A" w:rsidR="00071D6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свою вину в совершении вменяемого правонарушения признал</w:t>
      </w:r>
      <w:r w:rsidRPr="00983F7A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, в содеянном раскаялся.  </w:t>
      </w:r>
    </w:p>
    <w:p w:rsidR="00CE2F02" w:rsidRPr="00983F7A" w:rsidP="00983F7A">
      <w:pPr>
        <w:tabs>
          <w:tab w:val="left" w:pos="567"/>
          <w:tab w:val="left" w:pos="963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Заслушав объяснения лица, в отношении которо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го ведется производство по делу об административном правонарушении, исследовав материалы дела, мировой судья приходит к следующему выводу.   </w:t>
      </w:r>
    </w:p>
    <w:p w:rsidR="00CE2F02" w:rsidRPr="00983F7A" w:rsidP="00983F7A">
      <w:pPr>
        <w:tabs>
          <w:tab w:val="left" w:pos="567"/>
          <w:tab w:val="left" w:pos="963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равовые основы государственной политики в сфере оборота наркотических средств, психотропных веществ и их прекурсо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ров, а также в области противодействия их незаконному обороту в целях охраны здоровья граждан, государственной и общественной безопасности установлены Федеральным законом от 08.01.1998 № 3-ФЗ «О наркотических средствах и психотропных веществах».</w:t>
      </w:r>
    </w:p>
    <w:p w:rsidR="00CE2F02" w:rsidRPr="00983F7A" w:rsidP="00983F7A">
      <w:pPr>
        <w:tabs>
          <w:tab w:val="left" w:pos="567"/>
          <w:tab w:val="left" w:pos="963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силу ст. 40 указанного выше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в Российской Федерации </w:t>
      </w:r>
      <w:hyperlink r:id="rId4" w:history="1">
        <w:r w:rsidRPr="00983F7A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запрещается</w:t>
        </w:r>
      </w:hyperlink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потребление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CE2F02" w:rsidRPr="00983F7A" w:rsidP="00983F7A">
      <w:pPr>
        <w:tabs>
          <w:tab w:val="left" w:pos="567"/>
          <w:tab w:val="left" w:pos="963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Пунктом 1 статьи 44 Федерального закона от 8 января 1998 года №3-ФЗ определено, что лицо, в отношении которого имеются достаточные ос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нования полагать, что оно больно наркоманией, находится в состоянии наркотического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 медицинское освидетельствование.</w:t>
      </w:r>
    </w:p>
    <w:p w:rsidR="00CE2F02" w:rsidRPr="00983F7A" w:rsidP="00983F7A">
      <w:pPr>
        <w:tabs>
          <w:tab w:val="left" w:pos="567"/>
          <w:tab w:val="left" w:pos="9639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Медицинское освидетельствование лица, указанного в пункте 1 данной статьи, проводится по направлению органов дознания, органа, осуществляющего</w:t>
      </w:r>
      <w:r w:rsidRPr="00983F7A">
        <w:rPr>
          <w:rFonts w:ascii="Times New Roman" w:eastAsia="Times New Roman" w:hAnsi="Times New Roman"/>
          <w:sz w:val="28"/>
          <w:szCs w:val="28"/>
          <w:lang w:eastAsia="uk-UA"/>
        </w:rPr>
        <w:t xml:space="preserve"> оперативно-розыскную деятельность, следователя, судьи или должностного лица, </w:t>
      </w:r>
      <w:r w:rsidRPr="00983F7A">
        <w:rPr>
          <w:rFonts w:ascii="Times New Roman" w:eastAsia="Times New Roman" w:hAnsi="Times New Roman"/>
          <w:sz w:val="28"/>
          <w:szCs w:val="28"/>
          <w:lang w:eastAsia="uk-UA"/>
        </w:rPr>
        <w:t>осуществляющего производство по делу об административном правонарушении, в медицинских организациях, специально уполномоченных на то федеральным органом исполнительной власти, осуществляющим функции по выработке и реализации государственной политики и норм</w:t>
      </w:r>
      <w:r w:rsidRPr="00983F7A">
        <w:rPr>
          <w:rFonts w:ascii="Times New Roman" w:eastAsia="Times New Roman" w:hAnsi="Times New Roman"/>
          <w:sz w:val="28"/>
          <w:szCs w:val="28"/>
          <w:lang w:eastAsia="uk-UA"/>
        </w:rPr>
        <w:t xml:space="preserve">ативно-правовому регулированию в сфере здравоохранения, или органами исполнительной власти субъектов Российской Федерации в сфере здравоохранения (пункт 2 статьи 44 Федерального закона от 08 января 1998 года №3-ФЗ «О наркотических средствах и психотропных </w:t>
      </w:r>
      <w:r w:rsidRPr="00983F7A">
        <w:rPr>
          <w:rFonts w:ascii="Times New Roman" w:eastAsia="Times New Roman" w:hAnsi="Times New Roman"/>
          <w:sz w:val="28"/>
          <w:szCs w:val="28"/>
          <w:lang w:eastAsia="uk-UA"/>
        </w:rPr>
        <w:t>веществах»).</w:t>
      </w:r>
    </w:p>
    <w:p w:rsidR="00CE2F02" w:rsidRPr="00983F7A" w:rsidP="00983F7A">
      <w:pPr>
        <w:tabs>
          <w:tab w:val="left" w:pos="567"/>
          <w:tab w:val="left" w:pos="9639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sz w:val="28"/>
          <w:szCs w:val="28"/>
          <w:lang w:eastAsia="uk-UA"/>
        </w:rPr>
        <w:t>Как следует из подпункта 3.1 пункта 5 приказа Минздрава России от 18 декабря 2015 года №933н «О порядке проведения медицинского освидетельствования на состояние опьянения (алкогольного, наркотического или иного токсического)» медицинское освид</w:t>
      </w:r>
      <w:r w:rsidRPr="00983F7A">
        <w:rPr>
          <w:rFonts w:ascii="Times New Roman" w:eastAsia="Times New Roman" w:hAnsi="Times New Roman"/>
          <w:sz w:val="28"/>
          <w:szCs w:val="28"/>
          <w:lang w:eastAsia="uk-UA"/>
        </w:rPr>
        <w:t xml:space="preserve">етельствование проводится в отношении лица,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</w:t>
      </w:r>
      <w:r w:rsidRPr="00983F7A">
        <w:rPr>
          <w:rFonts w:ascii="Times New Roman" w:eastAsia="Times New Roman" w:hAnsi="Times New Roman"/>
          <w:sz w:val="28"/>
          <w:szCs w:val="28"/>
          <w:lang w:eastAsia="uk-UA"/>
        </w:rPr>
        <w:t>потенциально опасное психоактивное вещество, - на основании постановления,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</w:t>
      </w:r>
      <w:r w:rsidRPr="00983F7A">
        <w:rPr>
          <w:rFonts w:ascii="Times New Roman" w:eastAsia="Times New Roman" w:hAnsi="Times New Roman"/>
          <w:sz w:val="28"/>
          <w:szCs w:val="28"/>
          <w:lang w:eastAsia="uk-UA"/>
        </w:rPr>
        <w:t xml:space="preserve"> делу об административном правонарушении.</w:t>
      </w:r>
    </w:p>
    <w:p w:rsidR="00CE2F02" w:rsidRPr="00983F7A" w:rsidP="00983F7A">
      <w:pPr>
        <w:tabs>
          <w:tab w:val="left" w:pos="567"/>
          <w:tab w:val="left" w:pos="9639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F7A">
        <w:rPr>
          <w:rFonts w:ascii="Times New Roman" w:eastAsia="Times New Roman" w:hAnsi="Times New Roman"/>
          <w:sz w:val="28"/>
          <w:szCs w:val="28"/>
          <w:lang w:eastAsia="ru-RU"/>
        </w:rPr>
        <w:t>Мировым судье</w:t>
      </w:r>
      <w:r w:rsidRPr="00983F7A" w:rsidR="00983F7A">
        <w:rPr>
          <w:rFonts w:ascii="Times New Roman" w:eastAsia="Times New Roman" w:hAnsi="Times New Roman"/>
          <w:sz w:val="28"/>
          <w:szCs w:val="28"/>
          <w:lang w:eastAsia="ru-RU"/>
        </w:rPr>
        <w:t>й установлено, что Карасев А.В.</w:t>
      </w:r>
      <w:r w:rsidRPr="00983F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2C9">
        <w:rPr>
          <w:color w:val="000000"/>
          <w:sz w:val="28"/>
          <w:szCs w:val="28"/>
        </w:rPr>
        <w:t xml:space="preserve">/ДАННЫЕ </w:t>
      </w:r>
      <w:r w:rsidR="003712C9">
        <w:rPr>
          <w:color w:val="000000"/>
          <w:sz w:val="28"/>
          <w:szCs w:val="28"/>
        </w:rPr>
        <w:t>ИЗЪЯТЫ/</w:t>
      </w:r>
      <w:r w:rsidRPr="00983F7A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помещении Отдела полиции </w:t>
      </w:r>
      <w:r w:rsidR="003712C9">
        <w:rPr>
          <w:color w:val="000000"/>
          <w:sz w:val="28"/>
          <w:szCs w:val="28"/>
        </w:rPr>
        <w:t>/ДАННЫЕ ИЗЪЯТЫ</w:t>
      </w:r>
      <w:r w:rsidR="003712C9">
        <w:rPr>
          <w:color w:val="000000"/>
          <w:sz w:val="28"/>
          <w:szCs w:val="28"/>
        </w:rPr>
        <w:t>/</w:t>
      </w:r>
      <w:r w:rsidRPr="00983F7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3712C9">
        <w:rPr>
          <w:color w:val="000000"/>
          <w:sz w:val="28"/>
          <w:szCs w:val="28"/>
        </w:rPr>
        <w:t>/ДАННЫЕ ИЗЪЯТЫ/</w:t>
      </w:r>
      <w:r w:rsidRPr="00983F7A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983F7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83F7A">
        <w:rPr>
          <w:rFonts w:ascii="Times New Roman" w:eastAsia="Times New Roman" w:hAnsi="Times New Roman"/>
          <w:sz w:val="28"/>
          <w:szCs w:val="28"/>
          <w:lang w:eastAsia="ru-RU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без назначения врача.</w:t>
      </w:r>
    </w:p>
    <w:p w:rsidR="00CE2F02" w:rsidRPr="00983F7A" w:rsidP="00983F7A">
      <w:pPr>
        <w:tabs>
          <w:tab w:val="left" w:pos="567"/>
          <w:tab w:val="left" w:pos="9639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F7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действия Карасева А.В.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образуют состав административного правонарушения, предусмотренного </w:t>
      </w:r>
      <w:hyperlink r:id="rId5" w:history="1">
        <w:r w:rsidRPr="00983F7A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ч. 1 ст. 6.</w:t>
        </w:r>
      </w:hyperlink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 КоАП РФ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а именно: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 потребил наркотические средства или психотропные вещества без назначения врача либо новые потенциально опасные психоактивные веществ.</w:t>
      </w:r>
    </w:p>
    <w:p w:rsidR="00CE2F02" w:rsidRPr="00983F7A" w:rsidP="00983F7A">
      <w:pPr>
        <w:tabs>
          <w:tab w:val="left" w:pos="567"/>
          <w:tab w:val="left" w:pos="963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Вина </w:t>
      </w:r>
      <w:r w:rsidRPr="00983F7A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Карасева А.В.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совершении вменяемого ему правонарушения,  </w:t>
      </w:r>
      <w:r w:rsidRPr="00983F7A" w:rsid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помимо его признательных объяснений, также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подтверждаетс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я исследованными мировым судьей доказательствами, а именно: </w:t>
      </w:r>
    </w:p>
    <w:p w:rsidR="00983F7A" w:rsidRPr="00983F7A" w:rsidP="00983F7A">
      <w:pPr>
        <w:tabs>
          <w:tab w:val="left" w:pos="567"/>
          <w:tab w:val="left" w:pos="9639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 протоколом об административном правонарушении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от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712C9">
        <w:rPr>
          <w:color w:val="000000"/>
          <w:sz w:val="28"/>
          <w:szCs w:val="28"/>
        </w:rPr>
        <w:t>/</w:t>
      </w:r>
      <w:r w:rsidR="003712C9">
        <w:rPr>
          <w:color w:val="000000"/>
          <w:sz w:val="28"/>
          <w:szCs w:val="28"/>
        </w:rPr>
        <w:t>ДАННЫЕ</w:t>
      </w:r>
      <w:r w:rsidR="003712C9">
        <w:rPr>
          <w:color w:val="000000"/>
          <w:sz w:val="28"/>
          <w:szCs w:val="28"/>
        </w:rPr>
        <w:t xml:space="preserve"> ИЗЪЯТЫ/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Pr="00983F7A">
        <w:rPr>
          <w:rFonts w:ascii="Times New Roman" w:hAnsi="Times New Roman"/>
          <w:color w:val="000000"/>
          <w:sz w:val="28"/>
          <w:szCs w:val="28"/>
        </w:rPr>
        <w:t xml:space="preserve">который составлен компетентным лицом в соответствии с требованиями ст.28.2 КоАП РФ в присутствии </w:t>
      </w:r>
      <w:r w:rsidRPr="00983F7A">
        <w:rPr>
          <w:rFonts w:ascii="Times New Roman" w:hAnsi="Times New Roman"/>
          <w:color w:val="000000"/>
          <w:sz w:val="28"/>
          <w:szCs w:val="28"/>
        </w:rPr>
        <w:t xml:space="preserve">Карасева А.В.; </w:t>
      </w:r>
    </w:p>
    <w:p w:rsidR="00CE2F02" w:rsidRPr="00983F7A" w:rsidP="00983F7A">
      <w:pPr>
        <w:tabs>
          <w:tab w:val="left" w:pos="567"/>
          <w:tab w:val="left" w:pos="963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 письменными объяснениями </w:t>
      </w:r>
      <w:r w:rsidRPr="00983F7A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Карасева А.В.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от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712C9">
        <w:rPr>
          <w:color w:val="000000"/>
          <w:sz w:val="28"/>
          <w:szCs w:val="28"/>
        </w:rPr>
        <w:t>/</w:t>
      </w:r>
      <w:r w:rsidR="003712C9">
        <w:rPr>
          <w:color w:val="000000"/>
          <w:sz w:val="28"/>
          <w:szCs w:val="28"/>
        </w:rPr>
        <w:t>ДАННЫЕ</w:t>
      </w:r>
      <w:r w:rsidR="003712C9">
        <w:rPr>
          <w:color w:val="000000"/>
          <w:sz w:val="28"/>
          <w:szCs w:val="28"/>
        </w:rPr>
        <w:t xml:space="preserve"> ИЗЪЯТЫ/</w:t>
      </w:r>
      <w:r w:rsidR="003712C9">
        <w:rPr>
          <w:color w:val="000000"/>
          <w:sz w:val="28"/>
          <w:szCs w:val="28"/>
        </w:rPr>
        <w:t xml:space="preserve">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года, в которых он подтвердил факт своего отказа от прохождения медицинского освидетельствования на состояние опьянения;</w:t>
      </w:r>
    </w:p>
    <w:p w:rsidR="00CE2F02" w:rsidRPr="00983F7A" w:rsidP="00983F7A">
      <w:pPr>
        <w:tabs>
          <w:tab w:val="left" w:pos="567"/>
          <w:tab w:val="left" w:pos="963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протоколом о направлении на медицинское освидетельствовани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е на состояние опьянения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от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712C9">
        <w:rPr>
          <w:color w:val="000000"/>
          <w:sz w:val="28"/>
          <w:szCs w:val="28"/>
        </w:rPr>
        <w:t>/</w:t>
      </w:r>
      <w:r w:rsidR="003712C9">
        <w:rPr>
          <w:color w:val="000000"/>
          <w:sz w:val="28"/>
          <w:szCs w:val="28"/>
        </w:rPr>
        <w:t>ДАННЫЕ</w:t>
      </w:r>
      <w:r w:rsidR="003712C9">
        <w:rPr>
          <w:color w:val="000000"/>
          <w:sz w:val="28"/>
          <w:szCs w:val="28"/>
        </w:rPr>
        <w:t xml:space="preserve"> ИЗЪЯТЫ/</w:t>
      </w:r>
      <w:r w:rsidR="003712C9">
        <w:rPr>
          <w:color w:val="000000"/>
          <w:sz w:val="28"/>
          <w:szCs w:val="28"/>
        </w:rPr>
        <w:t xml:space="preserve">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года, согласно которого </w:t>
      </w:r>
      <w:r w:rsidRPr="00983F7A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Карасев А.В. </w:t>
      </w:r>
      <w:r w:rsidRPr="00983F7A" w:rsidR="00983F7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у нег признаков опьянения таких, как: </w:t>
      </w:r>
      <w:r w:rsidRPr="00983F7A" w:rsid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неустойчивость позы, нарушение речи и поведение, не соответствующее обстановке,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отказался от прохождения медицинского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освидетельствования;</w:t>
      </w:r>
    </w:p>
    <w:p w:rsidR="00CE2F02" w:rsidRPr="00983F7A" w:rsidP="00983F7A">
      <w:pPr>
        <w:tabs>
          <w:tab w:val="left" w:pos="567"/>
          <w:tab w:val="left" w:pos="963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 протоколом об административном задержании </w:t>
      </w:r>
      <w:r w:rsidRPr="00983F7A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Карасева А.В.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от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712C9">
        <w:rPr>
          <w:color w:val="000000"/>
          <w:sz w:val="28"/>
          <w:szCs w:val="28"/>
        </w:rPr>
        <w:t>/ДАННЫЕ ИЗЪЯТЫ/</w:t>
      </w:r>
      <w:r w:rsidRPr="00983F7A" w:rsidR="00FC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CE2F02" w:rsidRPr="00983F7A" w:rsidP="00983F7A">
      <w:pPr>
        <w:tabs>
          <w:tab w:val="left" w:pos="567"/>
          <w:tab w:val="left" w:pos="963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азанные доказательства получены с соблюдением требований закона, их допустимость и достоверность сомнений не вызывают.</w:t>
      </w:r>
    </w:p>
    <w:p w:rsidR="00983F7A" w:rsidRPr="00983F7A" w:rsidP="00983F7A">
      <w:pPr>
        <w:tabs>
          <w:tab w:val="left" w:pos="567"/>
          <w:tab w:val="left" w:pos="963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порядка привлечения </w:t>
      </w:r>
      <w:r w:rsidRPr="00983F7A" w:rsidR="00FC7DB9">
        <w:rPr>
          <w:rFonts w:ascii="Times New Roman" w:eastAsia="Times New Roman" w:hAnsi="Times New Roman"/>
          <w:sz w:val="28"/>
          <w:szCs w:val="28"/>
          <w:lang w:eastAsia="ru-RU"/>
        </w:rPr>
        <w:t>Карасева А.В.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административной ответственности мировым судьей не выявлено. </w:t>
      </w:r>
    </w:p>
    <w:p w:rsidR="00983F7A" w:rsidRPr="00983F7A" w:rsidP="00983F7A">
      <w:pPr>
        <w:tabs>
          <w:tab w:val="left" w:pos="567"/>
          <w:tab w:val="left" w:pos="9639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3F7A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Обстоятельствами, смягчающими ответственность Карасева А.В. в соответствии со ст. 4.2. КоАП РФ, являются полное признание вины и  чистосердечное раскаяние в содеянном</w:t>
      </w:r>
      <w:r w:rsidRPr="00983F7A">
        <w:rPr>
          <w:rFonts w:ascii="Times New Roman" w:hAnsi="Times New Roman"/>
          <w:color w:val="000000"/>
          <w:sz w:val="28"/>
          <w:szCs w:val="28"/>
        </w:rPr>
        <w:t>.</w:t>
      </w:r>
      <w:r w:rsidRPr="00983F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83F7A" w:rsidRPr="00983F7A" w:rsidP="00983F7A">
      <w:pPr>
        <w:tabs>
          <w:tab w:val="left" w:pos="567"/>
          <w:tab w:val="left" w:pos="9639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3F7A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Обстоятельства, отягчающие административную ответственность Карасева А.В., не установле</w:t>
      </w:r>
      <w:r w:rsidRPr="00983F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ны.  </w:t>
      </w:r>
    </w:p>
    <w:p w:rsidR="00983F7A" w:rsidRPr="00983F7A" w:rsidP="00983F7A">
      <w:pPr>
        <w:tabs>
          <w:tab w:val="left" w:pos="567"/>
          <w:tab w:val="left" w:pos="9639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83F7A">
        <w:rPr>
          <w:rFonts w:ascii="Times New Roman" w:hAnsi="Times New Roman"/>
          <w:color w:val="000000"/>
          <w:sz w:val="28"/>
          <w:szCs w:val="28"/>
        </w:rPr>
        <w:t xml:space="preserve">При разрешении вопроса о применении административного наказания, принимается во внимание характер совершенного правонарушения, посягающего на </w:t>
      </w:r>
      <w:r w:rsidRPr="00983F7A">
        <w:rPr>
          <w:rFonts w:ascii="Times New Roman" w:hAnsi="Times New Roman"/>
          <w:sz w:val="28"/>
          <w:szCs w:val="28"/>
          <w:lang w:eastAsia="ru-RU"/>
        </w:rPr>
        <w:t>общественные отношения в сфере оборота наркотических средств, психотропных веществ и их прекурсоров, а также</w:t>
      </w:r>
      <w:r w:rsidRPr="00983F7A">
        <w:rPr>
          <w:rFonts w:ascii="Times New Roman" w:hAnsi="Times New Roman"/>
          <w:sz w:val="28"/>
          <w:szCs w:val="28"/>
          <w:lang w:eastAsia="ru-RU"/>
        </w:rPr>
        <w:t xml:space="preserve"> в области противодействия их незаконному обороту в целях охраны здоровья граждан, государственной и общественной безопасности, </w:t>
      </w:r>
      <w:r w:rsidRPr="00983F7A">
        <w:rPr>
          <w:rFonts w:ascii="Times New Roman" w:hAnsi="Times New Roman"/>
          <w:color w:val="000000"/>
          <w:sz w:val="28"/>
          <w:szCs w:val="28"/>
        </w:rPr>
        <w:t>высокую степень его общественной опасности, личность Карасева А.В., его материальное положение, отношение виновного к содеянному</w:t>
      </w:r>
      <w:r w:rsidRPr="00983F7A">
        <w:rPr>
          <w:rFonts w:ascii="Times New Roman" w:hAnsi="Times New Roman"/>
          <w:color w:val="000000"/>
          <w:sz w:val="28"/>
          <w:szCs w:val="28"/>
        </w:rPr>
        <w:t>, а также наличие смягчающих ответственность обстоятельств и отсутствие обстоятельств, отягчающих административную ответственность, в связи с чем мировой судья считает необходимым назначить ему наказание в виде штрафа в минимальном размере, установленном с</w:t>
      </w:r>
      <w:r w:rsidRPr="00983F7A">
        <w:rPr>
          <w:rFonts w:ascii="Times New Roman" w:hAnsi="Times New Roman"/>
          <w:color w:val="000000"/>
          <w:sz w:val="28"/>
          <w:szCs w:val="28"/>
        </w:rPr>
        <w:t>анкцией ч.1 ст. 6.9 КоАП РФ и считает такое наказание соразмерным допущенному правонарушению и личности виновного, которое будет нести в себе цель воспитательного воздействия и способствовать недопущению новых правонарушений.</w:t>
      </w:r>
    </w:p>
    <w:p w:rsidR="00983F7A" w:rsidRPr="00983F7A" w:rsidP="00983F7A">
      <w:pPr>
        <w:tabs>
          <w:tab w:val="left" w:pos="567"/>
          <w:tab w:val="left" w:pos="9639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83F7A">
        <w:rPr>
          <w:rFonts w:ascii="Times New Roman" w:hAnsi="Times New Roman"/>
          <w:color w:val="000000"/>
          <w:sz w:val="28"/>
          <w:szCs w:val="28"/>
        </w:rPr>
        <w:t>При назначении данного вида на</w:t>
      </w:r>
      <w:r w:rsidRPr="00983F7A">
        <w:rPr>
          <w:rFonts w:ascii="Times New Roman" w:hAnsi="Times New Roman"/>
          <w:color w:val="000000"/>
          <w:sz w:val="28"/>
          <w:szCs w:val="28"/>
        </w:rPr>
        <w:t xml:space="preserve">казания, мировой судья также учитывал пояснения Карасева А.В. о том, что он официально трудоустроен и имеет регулярный источник дохода, что позволит ему оплатить административный штраф, в случае его назначения мировым судьей.  </w:t>
      </w:r>
    </w:p>
    <w:p w:rsidR="00983F7A" w:rsidRPr="00983F7A" w:rsidP="00983F7A">
      <w:pPr>
        <w:tabs>
          <w:tab w:val="left" w:pos="963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Мировой судья считает, что т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акое наказание будет соразмерным допущенному правонарушению и способствовать недопущению новых правонарушений.  </w:t>
      </w:r>
    </w:p>
    <w:p w:rsidR="00983F7A" w:rsidRPr="00983F7A" w:rsidP="00983F7A">
      <w:pPr>
        <w:tabs>
          <w:tab w:val="left" w:pos="9639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sz w:val="28"/>
          <w:szCs w:val="28"/>
          <w:lang w:eastAsia="uk-UA"/>
        </w:rPr>
        <w:t>В ходе рассмотрения дела мировым судьей не установлено обстоятельств, которые бы препятствовали назначению административного наказания в виде а</w:t>
      </w:r>
      <w:r w:rsidRPr="00983F7A">
        <w:rPr>
          <w:rFonts w:ascii="Times New Roman" w:eastAsia="Times New Roman" w:hAnsi="Times New Roman"/>
          <w:sz w:val="28"/>
          <w:szCs w:val="28"/>
          <w:lang w:eastAsia="uk-UA"/>
        </w:rPr>
        <w:t>дминистративного ареста в  соответствии с положениями ч.2 ст. 3.9 КоАП РФ.</w:t>
      </w:r>
    </w:p>
    <w:p w:rsidR="00983F7A" w:rsidRPr="00983F7A" w:rsidP="00983F7A">
      <w:pPr>
        <w:tabs>
          <w:tab w:val="left" w:pos="963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Указанное наказание мировой судья считает адекватной мерой к совершенному </w:t>
      </w:r>
      <w:r w:rsidRPr="00983F7A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Карасевым А.В.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правонарушению.</w:t>
      </w:r>
    </w:p>
    <w:p w:rsidR="00983F7A" w:rsidRPr="00983F7A" w:rsidP="00983F7A">
      <w:pPr>
        <w:tabs>
          <w:tab w:val="left" w:pos="9639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sz w:val="28"/>
          <w:szCs w:val="28"/>
          <w:lang w:eastAsia="uk-UA"/>
        </w:rPr>
        <w:t xml:space="preserve">При этом применение более мягкого вида наказания в виде штрафа 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не обеспечит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реализацию задач административной ответственности, с учетом конкретных обстоятельств дела и личности привлекаемого лица</w:t>
      </w:r>
      <w:r w:rsidRPr="00983F7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CE2F02" w:rsidRPr="00983F7A" w:rsidP="00983F7A">
      <w:pPr>
        <w:tabs>
          <w:tab w:val="left" w:pos="963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sz w:val="28"/>
          <w:szCs w:val="28"/>
          <w:lang w:eastAsia="uk-UA"/>
        </w:rPr>
        <w:t xml:space="preserve">Одновременно с изложенным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мировой судья приходит к выводу о необходимости возложить на </w:t>
      </w:r>
      <w:r w:rsidRPr="00983F7A" w:rsidR="00FC7DB9">
        <w:rPr>
          <w:rFonts w:ascii="Times New Roman" w:eastAsia="Times New Roman" w:hAnsi="Times New Roman"/>
          <w:sz w:val="28"/>
          <w:szCs w:val="28"/>
          <w:lang w:eastAsia="ru-RU"/>
        </w:rPr>
        <w:t>Карасева А.В.</w:t>
      </w:r>
      <w:r w:rsidRPr="00983F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соответствии с положениями ч.2.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ст. 4.1 КоАП РФ обязанность пройти диагностику в связи с 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 и (или) медицинской и (или) социальной реабилитации в ГБУЗ РК «Крымский научно-практический центр наркологии».</w:t>
      </w:r>
    </w:p>
    <w:p w:rsidR="00CE2F02" w:rsidRPr="00983F7A" w:rsidP="00983F7A">
      <w:pPr>
        <w:tabs>
          <w:tab w:val="left" w:pos="963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ходе рассмотрения дела оснований для прекращения производства по делу об административном правонарушении в соответствии с положениями статьи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24.5 Кодекса Российской Федерации об административных правонарушениях не установлено.</w:t>
      </w:r>
    </w:p>
    <w:p w:rsidR="00CE2F02" w:rsidRPr="00983F7A" w:rsidP="00983F7A">
      <w:pPr>
        <w:tabs>
          <w:tab w:val="left" w:pos="963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Срок давности привлечения</w:t>
      </w:r>
      <w:r w:rsidRPr="00983F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3F7A" w:rsidR="00FC7DB9">
        <w:rPr>
          <w:rFonts w:ascii="Times New Roman" w:eastAsia="Times New Roman" w:hAnsi="Times New Roman"/>
          <w:sz w:val="28"/>
          <w:szCs w:val="28"/>
          <w:lang w:eastAsia="ru-RU"/>
        </w:rPr>
        <w:t>Карасева А.В.</w:t>
      </w:r>
      <w:r w:rsidRPr="00983F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 административной ответственности, установленный ст. 4.5 КоАП РФ,  не истек.</w:t>
      </w:r>
    </w:p>
    <w:p w:rsidR="00CE2F02" w:rsidRPr="00983F7A" w:rsidP="00983F7A">
      <w:pPr>
        <w:tabs>
          <w:tab w:val="left" w:pos="963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Руководствуясь ст.ст. 29.9-29.10, 30.1 КоАП РФ, миро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вой судья –</w:t>
      </w:r>
    </w:p>
    <w:p w:rsidR="00CE2F02" w:rsidRPr="00983F7A" w:rsidP="00983F7A">
      <w:pPr>
        <w:tabs>
          <w:tab w:val="left" w:pos="9639"/>
        </w:tabs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CE2F02" w:rsidRPr="00983F7A" w:rsidP="00983F7A">
      <w:pPr>
        <w:tabs>
          <w:tab w:val="left" w:pos="9639"/>
        </w:tabs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П о с т а н о в и л:</w:t>
      </w:r>
    </w:p>
    <w:p w:rsidR="00CE2F02" w:rsidRPr="00983F7A" w:rsidP="00983F7A">
      <w:pPr>
        <w:tabs>
          <w:tab w:val="left" w:pos="9639"/>
        </w:tabs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983F7A" w:rsidRPr="00983F7A" w:rsidP="00983F7A">
      <w:pPr>
        <w:tabs>
          <w:tab w:val="left" w:pos="9639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83F7A">
        <w:rPr>
          <w:rFonts w:ascii="Times New Roman" w:eastAsia="Times New Roman" w:hAnsi="Times New Roman"/>
          <w:sz w:val="28"/>
          <w:szCs w:val="28"/>
          <w:lang w:val="uk-UA" w:eastAsia="uk-UA"/>
        </w:rPr>
        <w:t>Карасева Андрея Валериевича</w:t>
      </w:r>
      <w:r w:rsidRPr="00983F7A" w:rsidR="00CE2F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административное наказание в виде </w:t>
      </w:r>
      <w:r w:rsidRPr="00983F7A">
        <w:rPr>
          <w:rFonts w:ascii="Times New Roman" w:hAnsi="Times New Roman"/>
          <w:color w:val="000000"/>
          <w:sz w:val="28"/>
          <w:szCs w:val="28"/>
        </w:rPr>
        <w:t xml:space="preserve">административного штрафа в размере 4000 (четырех тысяч) рублей. </w:t>
      </w:r>
    </w:p>
    <w:p w:rsidR="00983F7A" w:rsidRPr="00983F7A" w:rsidP="00983F7A">
      <w:pPr>
        <w:tabs>
          <w:tab w:val="left" w:pos="9639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83F7A">
        <w:rPr>
          <w:rFonts w:ascii="Times New Roman" w:hAnsi="Times New Roman"/>
          <w:color w:val="000000"/>
          <w:sz w:val="28"/>
          <w:szCs w:val="28"/>
        </w:rPr>
        <w:t xml:space="preserve">Реквизиты для уплаты административного штрафа: Юридический адрес: Россия, Республика Крым, 295000,г. Симферополь, ул. Набережная им.60-летия СССР, 28 Почтовый адрес: Россия, Республика Крым, </w:t>
      </w:r>
      <w:r w:rsidRPr="00983F7A">
        <w:rPr>
          <w:rFonts w:ascii="Times New Roman" w:hAnsi="Times New Roman"/>
          <w:color w:val="000000"/>
          <w:sz w:val="28"/>
          <w:szCs w:val="28"/>
        </w:rPr>
        <w:t>295000, г. Симферополь, ул. Набережная им.60-летия СССР, 28, ОГРН 1149102019164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</w:t>
      </w:r>
      <w:r w:rsidRPr="00983F7A">
        <w:rPr>
          <w:rFonts w:ascii="Times New Roman" w:hAnsi="Times New Roman"/>
          <w:color w:val="000000"/>
          <w:sz w:val="28"/>
          <w:szCs w:val="28"/>
        </w:rPr>
        <w:t>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Крым, Код Сводного реестра 35220323; ОКТМО – 35701000; У</w:t>
      </w:r>
      <w:r w:rsidRPr="00983F7A">
        <w:rPr>
          <w:rFonts w:ascii="Times New Roman" w:hAnsi="Times New Roman"/>
          <w:color w:val="000000"/>
          <w:sz w:val="28"/>
          <w:szCs w:val="28"/>
        </w:rPr>
        <w:t xml:space="preserve">ИН – </w:t>
      </w:r>
      <w:r w:rsidRPr="00983F7A">
        <w:rPr>
          <w:rFonts w:ascii="Times New Roman" w:hAnsi="Times New Roman"/>
          <w:sz w:val="28"/>
          <w:szCs w:val="28"/>
        </w:rPr>
        <w:t xml:space="preserve"> </w:t>
      </w:r>
      <w:r w:rsidR="003712C9">
        <w:rPr>
          <w:color w:val="000000"/>
          <w:sz w:val="28"/>
          <w:szCs w:val="28"/>
        </w:rPr>
        <w:t>/ДАННЫЕ ИЗЪЯТЫ/</w:t>
      </w:r>
      <w:r w:rsidRPr="00983F7A">
        <w:rPr>
          <w:rFonts w:ascii="Times New Roman" w:hAnsi="Times New Roman"/>
          <w:color w:val="000000"/>
          <w:sz w:val="28"/>
          <w:szCs w:val="28"/>
        </w:rPr>
        <w:t>; КБК 828 1 16 01063 01 0009 140; вид платежа – административный штраф; постановление № 05-0319/18/2023.</w:t>
      </w:r>
    </w:p>
    <w:p w:rsidR="00983F7A" w:rsidRPr="00983F7A" w:rsidP="00983F7A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83F7A">
        <w:rPr>
          <w:rFonts w:ascii="Times New Roman" w:hAnsi="Times New Roman"/>
          <w:color w:val="000000"/>
          <w:sz w:val="28"/>
          <w:szCs w:val="28"/>
        </w:rPr>
        <w:t xml:space="preserve">На основании ч. 2.1 ст. 4.1 Кодекса Российской Федерации об административных правонарушениях возложить на Карасева А.В. </w:t>
      </w:r>
      <w:r w:rsidRPr="00983F7A">
        <w:rPr>
          <w:rFonts w:ascii="Times New Roman" w:hAnsi="Times New Roman"/>
          <w:color w:val="000000"/>
          <w:sz w:val="28"/>
          <w:szCs w:val="28"/>
        </w:rPr>
        <w:t>обязанность в течение 10-ти дней после вступления данного постановления в законную силу пройти диагностику в связи с потреблением психотропных веществ  без назначения врача, с целью определения возможного заболевания, связанного с употреблением психотропны</w:t>
      </w:r>
      <w:r w:rsidRPr="00983F7A">
        <w:rPr>
          <w:rFonts w:ascii="Times New Roman" w:hAnsi="Times New Roman"/>
          <w:color w:val="000000"/>
          <w:sz w:val="28"/>
          <w:szCs w:val="28"/>
        </w:rPr>
        <w:t xml:space="preserve">х и  наркотических средств, определения </w:t>
      </w:r>
      <w:r w:rsidRPr="00983F7A">
        <w:rPr>
          <w:rFonts w:ascii="Times New Roman" w:hAnsi="Times New Roman"/>
          <w:color w:val="000000"/>
          <w:sz w:val="28"/>
          <w:szCs w:val="28"/>
        </w:rPr>
        <w:t>необходимого лечения от наркомании и (или) медицинской и (или) социальной реабилитации в ГБУЗ РК «Крымский научно-практический центр наркологии», расположенном по адресу: г. Симферополь, ул. Февральская №13.</w:t>
      </w:r>
    </w:p>
    <w:p w:rsidR="00983F7A" w:rsidRPr="00983F7A" w:rsidP="00983F7A">
      <w:pPr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83F7A">
        <w:rPr>
          <w:rFonts w:ascii="Times New Roman" w:hAnsi="Times New Roman"/>
          <w:color w:val="000000"/>
          <w:sz w:val="28"/>
          <w:szCs w:val="28"/>
        </w:rPr>
        <w:t>Разъясни</w:t>
      </w:r>
      <w:r w:rsidRPr="00983F7A">
        <w:rPr>
          <w:rFonts w:ascii="Times New Roman" w:hAnsi="Times New Roman"/>
          <w:color w:val="000000"/>
          <w:sz w:val="28"/>
          <w:szCs w:val="28"/>
        </w:rPr>
        <w:t xml:space="preserve">ть Карасеву А.В., что уклонение от прохождения диагностики, является административным правонарушением, ответственность за которое предусмотрена ст. 6.9.1 Кодекса Российской Федерации об административных правонарушениях.  </w:t>
      </w:r>
    </w:p>
    <w:p w:rsidR="00CE2F02" w:rsidRPr="00983F7A" w:rsidP="00983F7A">
      <w:pPr>
        <w:tabs>
          <w:tab w:val="left" w:pos="9639"/>
        </w:tabs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Жалоба на постановление может быть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подана в Центральный районный суд города Симферополя Республики Крым через мирового судью судебного участка №18 Центрального судебного района г. Симферополь (Центральный район городского округа Симферополя) Республики Крым либо непосредственно в суд, упол</w:t>
      </w: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номоченный ее рассматривать,  в течение 10 суток со дня вручения или получения копии постановления.</w:t>
      </w:r>
      <w:r w:rsidRPr="00983F7A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    </w:t>
      </w:r>
    </w:p>
    <w:p w:rsidR="00CE2F02" w:rsidRPr="00983F7A" w:rsidP="00983F7A">
      <w:pPr>
        <w:tabs>
          <w:tab w:val="left" w:pos="9639"/>
        </w:tabs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    </w:t>
      </w:r>
    </w:p>
    <w:p w:rsidR="00CE2F02" w:rsidRPr="00983F7A" w:rsidP="00983F7A">
      <w:pPr>
        <w:tabs>
          <w:tab w:val="left" w:pos="963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83F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Мировой судья                                                                          А.Н. Ляхович </w:t>
      </w:r>
    </w:p>
    <w:p w:rsidR="003D7BCF" w:rsidRPr="00983F7A" w:rsidP="00983F7A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3D7BCF" w:rsidRPr="00983F7A" w:rsidP="00983F7A">
      <w:pPr>
        <w:ind w:firstLine="851"/>
        <w:rPr>
          <w:rFonts w:ascii="Times New Roman" w:hAnsi="Times New Roman"/>
          <w:sz w:val="28"/>
          <w:szCs w:val="28"/>
        </w:rPr>
      </w:pPr>
    </w:p>
    <w:p w:rsidR="001B7709" w:rsidRPr="00983F7A" w:rsidP="00983F7A">
      <w:pPr>
        <w:ind w:firstLine="851"/>
        <w:rPr>
          <w:rFonts w:ascii="Times New Roman" w:hAnsi="Times New Roman"/>
          <w:sz w:val="28"/>
          <w:szCs w:val="28"/>
        </w:rPr>
      </w:pPr>
    </w:p>
    <w:sectPr w:rsidSect="00BB00CF">
      <w:headerReference w:type="even" r:id="rId6"/>
      <w:headerReference w:type="default" r:id="rId7"/>
      <w:footerReference w:type="default" r:id="rId8"/>
      <w:pgSz w:w="11906" w:h="16838"/>
      <w:pgMar w:top="851" w:right="709" w:bottom="107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EA09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2C9">
          <w:rPr>
            <w:noProof/>
          </w:rPr>
          <w:t>4</w:t>
        </w:r>
        <w:r>
          <w:fldChar w:fldCharType="end"/>
        </w:r>
      </w:p>
    </w:sdtContent>
  </w:sdt>
  <w:p w:rsidR="00EA09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1023" w:rsidP="006A74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CF"/>
    <w:rsid w:val="00037723"/>
    <w:rsid w:val="000439E9"/>
    <w:rsid w:val="00071D6E"/>
    <w:rsid w:val="00084E4E"/>
    <w:rsid w:val="001042CE"/>
    <w:rsid w:val="00132F6A"/>
    <w:rsid w:val="0014485E"/>
    <w:rsid w:val="00183AD4"/>
    <w:rsid w:val="001B7709"/>
    <w:rsid w:val="0033330F"/>
    <w:rsid w:val="003712C9"/>
    <w:rsid w:val="003C24A3"/>
    <w:rsid w:val="003D7BCF"/>
    <w:rsid w:val="0046154B"/>
    <w:rsid w:val="005C4CD7"/>
    <w:rsid w:val="006A740F"/>
    <w:rsid w:val="006B03B1"/>
    <w:rsid w:val="006E187E"/>
    <w:rsid w:val="006F174C"/>
    <w:rsid w:val="007931F6"/>
    <w:rsid w:val="00816FDA"/>
    <w:rsid w:val="008E130C"/>
    <w:rsid w:val="00983F7A"/>
    <w:rsid w:val="00A22AE4"/>
    <w:rsid w:val="00A377C1"/>
    <w:rsid w:val="00AA314A"/>
    <w:rsid w:val="00B21023"/>
    <w:rsid w:val="00BA5E18"/>
    <w:rsid w:val="00BB00CF"/>
    <w:rsid w:val="00C07378"/>
    <w:rsid w:val="00C52B93"/>
    <w:rsid w:val="00CC6161"/>
    <w:rsid w:val="00CE2F02"/>
    <w:rsid w:val="00D12DB1"/>
    <w:rsid w:val="00EA096C"/>
    <w:rsid w:val="00ED41A9"/>
    <w:rsid w:val="00F04424"/>
    <w:rsid w:val="00F07C79"/>
    <w:rsid w:val="00F62ADE"/>
    <w:rsid w:val="00F63053"/>
    <w:rsid w:val="00FC7DB9"/>
    <w:rsid w:val="00FD21BB"/>
    <w:rsid w:val="00FE05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CF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3D7BC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D7BC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rsid w:val="003D7B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D7BCF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3D7BCF"/>
  </w:style>
  <w:style w:type="paragraph" w:styleId="Footer">
    <w:name w:val="footer"/>
    <w:basedOn w:val="Normal"/>
    <w:link w:val="a0"/>
    <w:uiPriority w:val="99"/>
    <w:unhideWhenUsed/>
    <w:rsid w:val="003D7B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D7B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AB4C59260E96E2FBFD30E26BDEDBE9CE4726FB27413699C0CDA1FFEA5DB89FE048815200827340264EFA0D50BEC5EC9F0F1322C1997AY5L" TargetMode="External" /><Relationship Id="rId5" Type="http://schemas.openxmlformats.org/officeDocument/2006/relationships/hyperlink" Target="consultantplus://offline/ref=DA43E18464CDA5A04985F0C8EDE6AC2D4AC754BD9EA803D19DF8A330D9EC71BBB6261BBF755BFB9D9B278073B9026917A7A114E3A719F1A3MEE9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