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6C06FA">
        <w:rPr>
          <w:rFonts w:ascii="Times New Roman" w:eastAsia="Times New Roman" w:hAnsi="Times New Roman" w:cs="Times New Roman"/>
          <w:sz w:val="28"/>
          <w:szCs w:val="28"/>
        </w:rPr>
        <w:t>0331</w:t>
      </w:r>
      <w:r w:rsidR="007C24D8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1</w:t>
      </w:r>
      <w:r w:rsidR="006C06FA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 ноября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м</w:t>
      </w:r>
      <w:r w:rsidRPr="0002050F">
        <w:rPr>
          <w:rFonts w:ascii="Times New Roman" w:hAnsi="Times New Roman" w:cs="Times New Roman"/>
          <w:sz w:val="28"/>
          <w:szCs w:val="28"/>
        </w:rPr>
        <w:t>ирово</w:t>
      </w:r>
      <w:r>
        <w:rPr>
          <w:rFonts w:ascii="Times New Roman" w:hAnsi="Times New Roman" w:cs="Times New Roman"/>
          <w:sz w:val="28"/>
          <w:szCs w:val="28"/>
        </w:rPr>
        <w:t>го судьи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судебного участка №1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205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2050F" w:rsidR="00944F9B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Pr="0002050F">
        <w:rPr>
          <w:rFonts w:ascii="Times New Roman" w:hAnsi="Times New Roman" w:cs="Times New Roman"/>
          <w:sz w:val="28"/>
          <w:szCs w:val="28"/>
        </w:rPr>
        <w:t>9</w:t>
      </w:r>
      <w:r w:rsidRPr="0002050F" w:rsidR="00944F9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 w:rsidR="00944F9B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02050F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="001D049F">
        <w:rPr>
          <w:rFonts w:ascii="Times New Roman" w:hAnsi="Times New Roman" w:cs="Times New Roman"/>
          <w:sz w:val="28"/>
          <w:szCs w:val="28"/>
        </w:rPr>
        <w:t>8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>дело об административ</w:t>
      </w:r>
      <w:r w:rsidRPr="0002050F">
        <w:rPr>
          <w:rFonts w:ascii="Times New Roman" w:hAnsi="Times New Roman" w:cs="Times New Roman"/>
          <w:sz w:val="28"/>
          <w:szCs w:val="28"/>
        </w:rPr>
        <w:t>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7C24D8" w:rsidP="007C24D8">
      <w:pPr>
        <w:spacing w:after="0" w:line="240" w:lineRule="auto"/>
        <w:ind w:left="1843"/>
        <w:jc w:val="both"/>
        <w:rPr>
          <w:rFonts w:ascii="Times New Roman" w:hAnsi="Times New Roman" w:cs="Times New Roman"/>
          <w:sz w:val="28"/>
          <w:szCs w:val="28"/>
        </w:rPr>
      </w:pPr>
      <w:r w:rsidRPr="007C24D8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962AF0">
        <w:rPr>
          <w:color w:val="000000"/>
          <w:sz w:val="28"/>
          <w:szCs w:val="28"/>
        </w:rPr>
        <w:t>/ДАННЫЕ ИЗЪЯТЫ/</w:t>
      </w:r>
      <w:r w:rsidRPr="00593E04" w:rsidR="00593E04">
        <w:rPr>
          <w:rFonts w:ascii="Times New Roman" w:hAnsi="Times New Roman" w:cs="Times New Roman"/>
          <w:sz w:val="28"/>
          <w:szCs w:val="28"/>
        </w:rPr>
        <w:t xml:space="preserve"> </w:t>
      </w:r>
      <w:r w:rsidR="006C06FA">
        <w:rPr>
          <w:rFonts w:ascii="Times New Roman" w:hAnsi="Times New Roman" w:cs="Times New Roman"/>
          <w:sz w:val="28"/>
          <w:szCs w:val="28"/>
        </w:rPr>
        <w:t>Мамян</w:t>
      </w:r>
      <w:r w:rsidR="006C06FA">
        <w:rPr>
          <w:rFonts w:ascii="Times New Roman" w:hAnsi="Times New Roman" w:cs="Times New Roman"/>
          <w:sz w:val="28"/>
          <w:szCs w:val="28"/>
        </w:rPr>
        <w:t xml:space="preserve"> </w:t>
      </w:r>
      <w:r w:rsidR="006C06FA">
        <w:rPr>
          <w:rFonts w:ascii="Times New Roman" w:hAnsi="Times New Roman" w:cs="Times New Roman"/>
          <w:sz w:val="28"/>
          <w:szCs w:val="28"/>
        </w:rPr>
        <w:t>Айка</w:t>
      </w:r>
      <w:r w:rsidR="006C06FA">
        <w:rPr>
          <w:rFonts w:ascii="Times New Roman" w:hAnsi="Times New Roman" w:cs="Times New Roman"/>
          <w:sz w:val="28"/>
          <w:szCs w:val="28"/>
        </w:rPr>
        <w:t xml:space="preserve"> </w:t>
      </w:r>
      <w:r w:rsidR="006C06FA">
        <w:rPr>
          <w:rFonts w:ascii="Times New Roman" w:hAnsi="Times New Roman" w:cs="Times New Roman"/>
          <w:sz w:val="28"/>
          <w:szCs w:val="28"/>
        </w:rPr>
        <w:t>Самсоновича</w:t>
      </w:r>
      <w:r w:rsidRPr="00593E04" w:rsidR="00593E04">
        <w:rPr>
          <w:rFonts w:ascii="Times New Roman" w:hAnsi="Times New Roman" w:cs="Times New Roman"/>
          <w:sz w:val="28"/>
          <w:szCs w:val="28"/>
        </w:rPr>
        <w:t xml:space="preserve">, </w:t>
      </w:r>
      <w:r w:rsidR="00962AF0">
        <w:rPr>
          <w:color w:val="000000"/>
          <w:sz w:val="28"/>
          <w:szCs w:val="28"/>
        </w:rPr>
        <w:t>/ДАННЫЕ ИЗЪЯТЫ/</w:t>
      </w:r>
      <w:r w:rsidR="005B3A14">
        <w:rPr>
          <w:rFonts w:ascii="Times New Roman" w:hAnsi="Times New Roman" w:cs="Times New Roman"/>
          <w:sz w:val="28"/>
          <w:szCs w:val="28"/>
        </w:rPr>
        <w:t>,</w:t>
      </w:r>
      <w:r w:rsidR="00593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F9B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правонарушениях,</w:t>
      </w:r>
    </w:p>
    <w:p w:rsidR="007A568A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568A" w:rsidP="007A568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7A568A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Мамян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А.С.</w:t>
      </w:r>
      <w:r w:rsidRPr="00593E04" w:rsidR="00593E04">
        <w:rPr>
          <w:rFonts w:ascii="Times New Roman" w:hAnsi="Times New Roman" w:cs="Times New Roman"/>
          <w:sz w:val="28"/>
          <w:szCs w:val="28"/>
        </w:rPr>
        <w:t xml:space="preserve">, </w:t>
      </w:r>
      <w:r w:rsidRPr="00593E04" w:rsidR="00593E04">
        <w:rPr>
          <w:rFonts w:ascii="Times New Roman" w:hAnsi="Times New Roman" w:cs="Times New Roman"/>
          <w:sz w:val="28"/>
          <w:szCs w:val="28"/>
        </w:rPr>
        <w:t>являясь</w:t>
      </w:r>
      <w:r w:rsidRPr="00593E04" w:rsidR="00593E04">
        <w:rPr>
          <w:rFonts w:ascii="Times New Roman" w:hAnsi="Times New Roman" w:cs="Times New Roman"/>
          <w:sz w:val="28"/>
          <w:szCs w:val="28"/>
        </w:rPr>
        <w:t xml:space="preserve"> </w:t>
      </w:r>
      <w:r w:rsidR="00962AF0">
        <w:rPr>
          <w:color w:val="000000"/>
          <w:sz w:val="28"/>
          <w:szCs w:val="28"/>
        </w:rPr>
        <w:t>/ДАННЫЕ ИЗЪЯТЫ/</w:t>
      </w:r>
      <w:r w:rsidRPr="00593E04">
        <w:rPr>
          <w:rFonts w:ascii="Times New Roman" w:hAnsi="Times New Roman" w:cs="Times New Roman"/>
          <w:sz w:val="28"/>
          <w:szCs w:val="28"/>
        </w:rPr>
        <w:t xml:space="preserve"> </w:t>
      </w:r>
      <w:r w:rsidRPr="00593E04" w:rsidR="00593E0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62AF0">
        <w:rPr>
          <w:color w:val="000000"/>
          <w:sz w:val="28"/>
          <w:szCs w:val="28"/>
        </w:rPr>
        <w:t>/ДАННЫЕ ИЗЪЯТЫ/</w:t>
      </w:r>
      <w:r w:rsidRPr="00593E04" w:rsidR="00593E04">
        <w:rPr>
          <w:rFonts w:ascii="Times New Roman" w:hAnsi="Times New Roman" w:cs="Times New Roman"/>
          <w:sz w:val="28"/>
          <w:szCs w:val="28"/>
        </w:rPr>
        <w:t xml:space="preserve">), зарегистрированного по адресу: </w:t>
      </w:r>
      <w:r w:rsidR="00962AF0">
        <w:rPr>
          <w:color w:val="000000"/>
          <w:sz w:val="28"/>
          <w:szCs w:val="28"/>
        </w:rPr>
        <w:t>/</w:t>
      </w:r>
      <w:r w:rsidR="00962AF0">
        <w:rPr>
          <w:color w:val="000000"/>
          <w:sz w:val="28"/>
          <w:szCs w:val="28"/>
        </w:rPr>
        <w:t>ДАННЫЕ ИЗЪЯТЫ/</w:t>
      </w:r>
      <w:r w:rsidRPr="007C24D8" w:rsidR="007C24D8">
        <w:rPr>
          <w:rFonts w:ascii="Times New Roman" w:hAnsi="Times New Roman" w:cs="Times New Roman"/>
          <w:sz w:val="28"/>
          <w:szCs w:val="28"/>
        </w:rPr>
        <w:t xml:space="preserve">,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не представил в территориальный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)») за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1D04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квартал 2025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по сроку представления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 не позднее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18.08.2025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93E04" w:rsidRPr="00593E04" w:rsidP="00593E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E04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D62955">
        <w:rPr>
          <w:rFonts w:ascii="Times New Roman" w:eastAsia="Times New Roman" w:hAnsi="Times New Roman" w:cs="Times New Roman"/>
          <w:sz w:val="28"/>
          <w:szCs w:val="28"/>
        </w:rPr>
        <w:t xml:space="preserve">Мамян А.С. 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 xml:space="preserve">не явился, о дате, времени и месте рассмотрения дела уведомлен надлежащим образом, почтовая корреспонденция, направленная по адресу места жительства лица, 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правонарушении, возвращена в суд с отметкой об истечении срока хранения.</w:t>
      </w:r>
    </w:p>
    <w:p w:rsidR="00593E04" w:rsidRPr="00593E04" w:rsidP="00593E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E04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а также положений с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 xml:space="preserve">т. 25.1 Кодекса Российской Федерации об административных правонарушениях, </w:t>
      </w:r>
      <w:r w:rsidR="00D62955">
        <w:rPr>
          <w:rFonts w:ascii="Times New Roman" w:eastAsia="Times New Roman" w:hAnsi="Times New Roman" w:cs="Times New Roman"/>
          <w:sz w:val="28"/>
          <w:szCs w:val="28"/>
        </w:rPr>
        <w:t xml:space="preserve">Мамян А.С. 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>считается надлежаще извещенным о времени и месте рассмотрения дела об административном правонарушении.</w:t>
      </w:r>
    </w:p>
    <w:p w:rsidR="007A1AF5" w:rsidP="00593E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E04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 xml:space="preserve">изводство по делу об административном правонарушении, считаю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Мамян А.С.</w:t>
      </w:r>
    </w:p>
    <w:p w:rsidR="00593E04" w:rsidP="00593E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E04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0612F6" w:rsidRPr="000612F6" w:rsidP="00593E0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В силу ч. 1 ст. 24 Федерального закона от 24.07.1998 №125-ФЗ («Об обяз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ними обеспечения по 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ика по месту их регистрации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обязательного пенсионного стр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ахования и обязательного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="0010311F">
        <w:rPr>
          <w:rFonts w:ascii="Times New Roman" w:eastAsia="Times New Roman" w:hAnsi="Times New Roman" w:cs="Times New Roman"/>
          <w:sz w:val="28"/>
          <w:szCs w:val="28"/>
        </w:rPr>
        <w:t>Мамян А.С.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93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директором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юридического лица, не представил в территориальный орган Фонда пенсионного и социального страхования Российск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</w:t>
      </w:r>
      <w:r w:rsidR="00F862B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F862B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F862B7">
        <w:rPr>
          <w:rFonts w:ascii="Times New Roman" w:eastAsia="Times New Roman" w:hAnsi="Times New Roman" w:cs="Times New Roman"/>
          <w:sz w:val="28"/>
          <w:szCs w:val="28"/>
        </w:rPr>
        <w:t xml:space="preserve"> квартал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76F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862B7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 по сроку представления </w:t>
      </w:r>
      <w:r w:rsidR="005B3A14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F862B7">
        <w:rPr>
          <w:rFonts w:ascii="Times New Roman" w:eastAsia="Times New Roman" w:hAnsi="Times New Roman" w:cs="Times New Roman"/>
          <w:sz w:val="28"/>
          <w:szCs w:val="28"/>
        </w:rPr>
        <w:t>25.04.2025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F862B7">
        <w:rPr>
          <w:rFonts w:ascii="Times New Roman" w:eastAsia="Times New Roman" w:hAnsi="Times New Roman" w:cs="Times New Roman"/>
          <w:sz w:val="28"/>
          <w:szCs w:val="28"/>
        </w:rPr>
        <w:t>18.08.2025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территориальный орган Фонда пенсионного и социального страх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образу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ет объективную сторону состава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E04">
        <w:rPr>
          <w:rFonts w:ascii="Times New Roman" w:eastAsia="Times New Roman" w:hAnsi="Times New Roman" w:cs="Times New Roman"/>
          <w:sz w:val="28"/>
          <w:szCs w:val="28"/>
        </w:rPr>
        <w:t xml:space="preserve">Согласно сведениям из Единого государственного реестра юридических лиц </w:t>
      </w:r>
      <w:r w:rsidR="00962AF0">
        <w:rPr>
          <w:color w:val="000000"/>
          <w:sz w:val="28"/>
          <w:szCs w:val="28"/>
        </w:rPr>
        <w:t>/ДАННЫЕ ИЗЪЯТЫ/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93E04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96564C">
        <w:rPr>
          <w:rFonts w:ascii="Times New Roman" w:eastAsia="Times New Roman" w:hAnsi="Times New Roman" w:cs="Times New Roman"/>
          <w:sz w:val="28"/>
          <w:szCs w:val="28"/>
        </w:rPr>
        <w:t>Мамян</w:t>
      </w:r>
      <w:r w:rsidR="0096564C">
        <w:rPr>
          <w:rFonts w:ascii="Times New Roman" w:eastAsia="Times New Roman" w:hAnsi="Times New Roman" w:cs="Times New Roman"/>
          <w:sz w:val="28"/>
          <w:szCs w:val="28"/>
        </w:rPr>
        <w:t xml:space="preserve"> А.С.</w:t>
      </w:r>
      <w:r w:rsidR="007A56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="009656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Мамян А.С.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96564C">
        <w:rPr>
          <w:rFonts w:ascii="Times New Roman" w:eastAsia="Times New Roman" w:hAnsi="Times New Roman" w:cs="Times New Roman"/>
          <w:sz w:val="28"/>
          <w:szCs w:val="28"/>
        </w:rPr>
        <w:t xml:space="preserve">Мамян А.С.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656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1083674</w:t>
      </w:r>
      <w:r w:rsidR="007231D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9656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21.10.2025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564C">
        <w:rPr>
          <w:rFonts w:ascii="Times New Roman" w:eastAsia="Times New Roman" w:hAnsi="Times New Roman" w:cs="Times New Roman"/>
          <w:sz w:val="28"/>
          <w:szCs w:val="28"/>
        </w:rPr>
        <w:t xml:space="preserve">Мамян А.С.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совершил правонарушение,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Согласно п.1 п.4.5 Кодекса Российской Федерации об административных правонарушениях, з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не истек. Оснований для прекращения производства по данному делу не установлено.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оставлен с соблюдением требований закона, противоречий не содержит. Права и законные интересы </w:t>
      </w:r>
      <w:r w:rsidR="0096564C">
        <w:rPr>
          <w:rFonts w:ascii="Times New Roman" w:eastAsia="Times New Roman" w:hAnsi="Times New Roman" w:cs="Times New Roman"/>
          <w:sz w:val="28"/>
          <w:szCs w:val="28"/>
        </w:rPr>
        <w:t xml:space="preserve">Мамян А.С.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 наказания за административное правонару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государственного контроля (надзора), муниципального контроля, в случаях, если назначени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ч. 1 ст. 3.4 Кодекса Российской Федерации об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случаях,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админист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а, в отношении которого возбуждено производство по делу об административном правонарушении, котор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административной ответственности не привлекал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0F5B5C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других негативных последствий, считаю возможным назначить </w:t>
      </w:r>
      <w:r w:rsidR="0096564C">
        <w:rPr>
          <w:rFonts w:ascii="Times New Roman" w:eastAsia="Times New Roman" w:hAnsi="Times New Roman" w:cs="Times New Roman"/>
          <w:sz w:val="28"/>
          <w:szCs w:val="28"/>
        </w:rPr>
        <w:t xml:space="preserve">Мамян А.С.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наказание с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применением ч. 1 ст. 4.1.1 Кодекса Российской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="001428DF">
        <w:rPr>
          <w:rFonts w:ascii="Times New Roman" w:hAnsi="Times New Roman"/>
          <w:sz w:val="28"/>
          <w:szCs w:val="28"/>
        </w:rPr>
        <w:t>Мамян Айка Самсоновича</w:t>
      </w:r>
      <w:r w:rsidRPr="00EE6C9B" w:rsidR="001428DF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0F5B5C">
        <w:rPr>
          <w:rFonts w:ascii="Times New Roman" w:hAnsi="Times New Roman" w:eastAsiaTheme="minorEastAsia"/>
          <w:sz w:val="28"/>
          <w:szCs w:val="28"/>
          <w:lang w:eastAsia="ru-RU"/>
        </w:rPr>
        <w:t>ым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ерации об административных правонарушениях, и назначить е</w:t>
      </w:r>
      <w:r w:rsidR="000F5B5C">
        <w:rPr>
          <w:rFonts w:ascii="Times New Roman" w:hAnsi="Times New Roman" w:eastAsiaTheme="minorEastAsia"/>
          <w:sz w:val="28"/>
          <w:szCs w:val="28"/>
          <w:lang w:eastAsia="ru-RU"/>
        </w:rPr>
        <w:t>му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 xml:space="preserve">В соответствии со ст.4.1.1 Кодекса Российской Федерации об административных правонарушениях назначенное наказание заменить </w:t>
      </w: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</w:t>
      </w:r>
      <w:r w:rsidR="001428DF">
        <w:rPr>
          <w:rFonts w:ascii="Times New Roman" w:hAnsi="Times New Roman"/>
          <w:sz w:val="28"/>
          <w:szCs w:val="28"/>
        </w:rPr>
        <w:t xml:space="preserve">18 </w:t>
      </w:r>
      <w:r w:rsidRPr="0002050F">
        <w:rPr>
          <w:rFonts w:ascii="Times New Roman" w:hAnsi="Times New Roman"/>
          <w:sz w:val="28"/>
          <w:szCs w:val="28"/>
        </w:rPr>
        <w:t>Центрального судебного района города Симферополь (Центрального районного</w:t>
      </w:r>
      <w:r w:rsidRPr="0002050F">
        <w:rPr>
          <w:rFonts w:ascii="Times New Roman" w:hAnsi="Times New Roman"/>
          <w:sz w:val="28"/>
          <w:szCs w:val="28"/>
        </w:rPr>
        <w:t xml:space="preserve"> городского округа Симферополь) Республики Крым в течение 1</w:t>
      </w:r>
      <w:r w:rsidR="001428DF">
        <w:rPr>
          <w:rFonts w:ascii="Times New Roman" w:hAnsi="Times New Roman"/>
          <w:sz w:val="28"/>
          <w:szCs w:val="28"/>
        </w:rPr>
        <w:t>0 дней</w:t>
      </w:r>
      <w:r w:rsidRPr="0002050F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     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="001D049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404642"/>
      <w:richText/>
    </w:sdtPr>
    <w:sdtContent>
      <w:p w:rsidR="00FB5951">
        <w:pPr>
          <w:pStyle w:val="Footer"/>
          <w:jc w:val="right"/>
        </w:pPr>
        <w:r>
          <w:fldChar w:fldCharType="begin"/>
        </w:r>
        <w:r w:rsidR="00457E9E">
          <w:instrText>PAGE   \* MERGEFORMAT</w:instrText>
        </w:r>
        <w:r>
          <w:fldChar w:fldCharType="separate"/>
        </w:r>
        <w:r w:rsidR="00962AF0">
          <w:rPr>
            <w:noProof/>
          </w:rPr>
          <w:t>5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944F9B"/>
    <w:rsid w:val="00013F4C"/>
    <w:rsid w:val="0002050F"/>
    <w:rsid w:val="00036956"/>
    <w:rsid w:val="000462D0"/>
    <w:rsid w:val="000612F6"/>
    <w:rsid w:val="000663A8"/>
    <w:rsid w:val="000F5B5C"/>
    <w:rsid w:val="0010311F"/>
    <w:rsid w:val="00133006"/>
    <w:rsid w:val="001428DF"/>
    <w:rsid w:val="00172099"/>
    <w:rsid w:val="0017601B"/>
    <w:rsid w:val="00196946"/>
    <w:rsid w:val="001A2F77"/>
    <w:rsid w:val="001D049F"/>
    <w:rsid w:val="001D3636"/>
    <w:rsid w:val="001E1ED5"/>
    <w:rsid w:val="00211A58"/>
    <w:rsid w:val="002158FB"/>
    <w:rsid w:val="00241443"/>
    <w:rsid w:val="002C5A43"/>
    <w:rsid w:val="002D7DBE"/>
    <w:rsid w:val="002F5965"/>
    <w:rsid w:val="00307692"/>
    <w:rsid w:val="00311D18"/>
    <w:rsid w:val="00326552"/>
    <w:rsid w:val="003567D3"/>
    <w:rsid w:val="0036243E"/>
    <w:rsid w:val="003A2E10"/>
    <w:rsid w:val="003A6D1F"/>
    <w:rsid w:val="003D6E07"/>
    <w:rsid w:val="00407D33"/>
    <w:rsid w:val="00411024"/>
    <w:rsid w:val="00442885"/>
    <w:rsid w:val="00457E9E"/>
    <w:rsid w:val="00492BE9"/>
    <w:rsid w:val="004B04FF"/>
    <w:rsid w:val="004B6E63"/>
    <w:rsid w:val="004C1E64"/>
    <w:rsid w:val="004C28E7"/>
    <w:rsid w:val="00523DE3"/>
    <w:rsid w:val="00593E04"/>
    <w:rsid w:val="0059724B"/>
    <w:rsid w:val="005B3A14"/>
    <w:rsid w:val="005B4FE6"/>
    <w:rsid w:val="005C1FDB"/>
    <w:rsid w:val="005D4DCE"/>
    <w:rsid w:val="005E47A4"/>
    <w:rsid w:val="005F198C"/>
    <w:rsid w:val="005F580E"/>
    <w:rsid w:val="005F7D3E"/>
    <w:rsid w:val="00610511"/>
    <w:rsid w:val="0061170D"/>
    <w:rsid w:val="006202EF"/>
    <w:rsid w:val="00621E1F"/>
    <w:rsid w:val="0065406C"/>
    <w:rsid w:val="006674CA"/>
    <w:rsid w:val="006905E1"/>
    <w:rsid w:val="006B1AFF"/>
    <w:rsid w:val="006C06FA"/>
    <w:rsid w:val="006C10EB"/>
    <w:rsid w:val="006C4A4E"/>
    <w:rsid w:val="006C7DFC"/>
    <w:rsid w:val="007135CB"/>
    <w:rsid w:val="007140B4"/>
    <w:rsid w:val="00723032"/>
    <w:rsid w:val="007231DF"/>
    <w:rsid w:val="00723B37"/>
    <w:rsid w:val="007937F7"/>
    <w:rsid w:val="007A1AC8"/>
    <w:rsid w:val="007A1AF5"/>
    <w:rsid w:val="007A568A"/>
    <w:rsid w:val="007C24D8"/>
    <w:rsid w:val="007D010F"/>
    <w:rsid w:val="007D5693"/>
    <w:rsid w:val="007E6BF0"/>
    <w:rsid w:val="008247DC"/>
    <w:rsid w:val="008263F2"/>
    <w:rsid w:val="008406CC"/>
    <w:rsid w:val="00841BD7"/>
    <w:rsid w:val="008844F2"/>
    <w:rsid w:val="00887907"/>
    <w:rsid w:val="008A31AE"/>
    <w:rsid w:val="008C0A08"/>
    <w:rsid w:val="009209E7"/>
    <w:rsid w:val="00932B9F"/>
    <w:rsid w:val="00944F9B"/>
    <w:rsid w:val="00962AF0"/>
    <w:rsid w:val="0096564C"/>
    <w:rsid w:val="009B22DE"/>
    <w:rsid w:val="009C3E42"/>
    <w:rsid w:val="009F4E14"/>
    <w:rsid w:val="00A07A82"/>
    <w:rsid w:val="00A17110"/>
    <w:rsid w:val="00A322DC"/>
    <w:rsid w:val="00A41176"/>
    <w:rsid w:val="00A819A3"/>
    <w:rsid w:val="00A92C2C"/>
    <w:rsid w:val="00AE3A4F"/>
    <w:rsid w:val="00AF0E8B"/>
    <w:rsid w:val="00B40933"/>
    <w:rsid w:val="00B52607"/>
    <w:rsid w:val="00BA7373"/>
    <w:rsid w:val="00BD2E7F"/>
    <w:rsid w:val="00C16190"/>
    <w:rsid w:val="00C315F8"/>
    <w:rsid w:val="00C37DDB"/>
    <w:rsid w:val="00C44E2C"/>
    <w:rsid w:val="00C46CB0"/>
    <w:rsid w:val="00C5296F"/>
    <w:rsid w:val="00C545F8"/>
    <w:rsid w:val="00C6113E"/>
    <w:rsid w:val="00CB7259"/>
    <w:rsid w:val="00D31A62"/>
    <w:rsid w:val="00D37960"/>
    <w:rsid w:val="00D62955"/>
    <w:rsid w:val="00D8142F"/>
    <w:rsid w:val="00DA60F8"/>
    <w:rsid w:val="00DC12F8"/>
    <w:rsid w:val="00DC615F"/>
    <w:rsid w:val="00E23CE2"/>
    <w:rsid w:val="00E272B2"/>
    <w:rsid w:val="00E3575F"/>
    <w:rsid w:val="00EA1E90"/>
    <w:rsid w:val="00EA466C"/>
    <w:rsid w:val="00EC24CB"/>
    <w:rsid w:val="00EE07D2"/>
    <w:rsid w:val="00EE6C9B"/>
    <w:rsid w:val="00EE72D3"/>
    <w:rsid w:val="00F04379"/>
    <w:rsid w:val="00F776F0"/>
    <w:rsid w:val="00F862B7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DDB67-8A6D-49E9-A01C-F0919FCDD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