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015" w:rsidRPr="0062350E" w:rsidP="00F10B7E">
      <w:pPr>
        <w:tabs>
          <w:tab w:val="left" w:pos="9498"/>
        </w:tabs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62350E">
        <w:rPr>
          <w:b/>
          <w:sz w:val="28"/>
          <w:szCs w:val="28"/>
          <w:lang w:val="ru-RU"/>
        </w:rPr>
        <w:t xml:space="preserve">Дело № </w:t>
      </w:r>
      <w:r w:rsidRPr="0062350E" w:rsidR="00496D1A">
        <w:rPr>
          <w:b/>
          <w:sz w:val="28"/>
          <w:szCs w:val="28"/>
          <w:lang w:val="ru-RU"/>
        </w:rPr>
        <w:t>0</w:t>
      </w:r>
      <w:r w:rsidRPr="0062350E">
        <w:rPr>
          <w:b/>
          <w:sz w:val="28"/>
          <w:szCs w:val="28"/>
          <w:lang w:val="ru-RU"/>
        </w:rPr>
        <w:t>5-0</w:t>
      </w:r>
      <w:r w:rsidRPr="0062350E" w:rsidR="00F10B7E">
        <w:rPr>
          <w:b/>
          <w:sz w:val="28"/>
          <w:szCs w:val="28"/>
          <w:lang w:val="ru-RU"/>
        </w:rPr>
        <w:t>339</w:t>
      </w:r>
      <w:r w:rsidRPr="0062350E">
        <w:rPr>
          <w:b/>
          <w:sz w:val="28"/>
          <w:szCs w:val="28"/>
          <w:lang w:val="ru-RU"/>
        </w:rPr>
        <w:t>/18/20</w:t>
      </w:r>
      <w:r w:rsidRPr="0062350E" w:rsidR="000D2048">
        <w:rPr>
          <w:b/>
          <w:sz w:val="28"/>
          <w:szCs w:val="28"/>
          <w:lang w:val="ru-RU"/>
        </w:rPr>
        <w:t>2</w:t>
      </w:r>
      <w:r w:rsidRPr="0062350E" w:rsidR="00F10B7E">
        <w:rPr>
          <w:b/>
          <w:sz w:val="28"/>
          <w:szCs w:val="28"/>
          <w:lang w:val="ru-RU"/>
        </w:rPr>
        <w:t>1</w:t>
      </w:r>
    </w:p>
    <w:p w:rsidR="0036718F" w:rsidRPr="0062350E" w:rsidP="00F10B7E">
      <w:pPr>
        <w:tabs>
          <w:tab w:val="left" w:pos="9498"/>
        </w:tabs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5011EB" w:rsidP="00F10B7E">
      <w:pPr>
        <w:tabs>
          <w:tab w:val="left" w:pos="9498"/>
        </w:tabs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E03015" w:rsidP="00F10B7E">
      <w:pPr>
        <w:tabs>
          <w:tab w:val="left" w:pos="9498"/>
        </w:tabs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62350E">
        <w:rPr>
          <w:b/>
          <w:sz w:val="28"/>
          <w:szCs w:val="28"/>
          <w:lang w:val="ru-RU"/>
        </w:rPr>
        <w:t xml:space="preserve"> </w:t>
      </w:r>
      <w:r w:rsidRPr="0062350E">
        <w:rPr>
          <w:b/>
          <w:sz w:val="28"/>
          <w:szCs w:val="28"/>
          <w:lang w:val="ru-RU"/>
        </w:rPr>
        <w:t>П</w:t>
      </w:r>
      <w:r w:rsidRPr="0062350E">
        <w:rPr>
          <w:b/>
          <w:sz w:val="28"/>
          <w:szCs w:val="28"/>
          <w:lang w:val="ru-RU"/>
        </w:rPr>
        <w:t xml:space="preserve"> О С Т А Н О В Л Е Н И Е</w:t>
      </w:r>
    </w:p>
    <w:p w:rsidR="0036718F" w:rsidRPr="0062350E" w:rsidP="00F10B7E">
      <w:pPr>
        <w:tabs>
          <w:tab w:val="left" w:pos="9498"/>
        </w:tabs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E03015" w:rsidRPr="0062350E" w:rsidP="00F10B7E">
      <w:pPr>
        <w:tabs>
          <w:tab w:val="left" w:pos="9498"/>
        </w:tabs>
        <w:ind w:right="-1" w:firstLine="567"/>
        <w:jc w:val="both"/>
        <w:outlineLvl w:val="0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>02 декабря 20</w:t>
      </w:r>
      <w:r w:rsidRPr="0062350E" w:rsidR="000D2048">
        <w:rPr>
          <w:sz w:val="28"/>
          <w:szCs w:val="28"/>
          <w:lang w:val="ru-RU"/>
        </w:rPr>
        <w:t>2</w:t>
      </w:r>
      <w:r w:rsidRPr="0062350E" w:rsidR="00F10B7E">
        <w:rPr>
          <w:sz w:val="28"/>
          <w:szCs w:val="28"/>
          <w:lang w:val="ru-RU"/>
        </w:rPr>
        <w:t>1</w:t>
      </w:r>
      <w:r w:rsidRPr="0062350E">
        <w:rPr>
          <w:sz w:val="28"/>
          <w:szCs w:val="28"/>
          <w:lang w:val="ru-RU"/>
        </w:rPr>
        <w:t xml:space="preserve"> года</w:t>
      </w:r>
      <w:r w:rsidRPr="0062350E" w:rsidR="000D2048">
        <w:rPr>
          <w:sz w:val="28"/>
          <w:szCs w:val="28"/>
          <w:lang w:val="ru-RU"/>
        </w:rPr>
        <w:t xml:space="preserve"> </w:t>
      </w:r>
      <w:r w:rsidRPr="0062350E">
        <w:rPr>
          <w:sz w:val="28"/>
          <w:szCs w:val="28"/>
          <w:lang w:val="ru-RU"/>
        </w:rPr>
        <w:t xml:space="preserve">  </w:t>
      </w:r>
      <w:r w:rsidRPr="0062350E" w:rsidR="00213F26">
        <w:rPr>
          <w:sz w:val="28"/>
          <w:szCs w:val="28"/>
          <w:lang w:val="ru-RU"/>
        </w:rPr>
        <w:t xml:space="preserve">  </w:t>
      </w:r>
      <w:r w:rsidRPr="0062350E">
        <w:rPr>
          <w:sz w:val="28"/>
          <w:szCs w:val="28"/>
          <w:lang w:val="ru-RU"/>
        </w:rPr>
        <w:t xml:space="preserve"> </w:t>
      </w:r>
      <w:r w:rsidRPr="0062350E" w:rsidR="00F10B7E">
        <w:rPr>
          <w:sz w:val="28"/>
          <w:szCs w:val="28"/>
          <w:lang w:val="ru-RU"/>
        </w:rPr>
        <w:t xml:space="preserve">  </w:t>
      </w:r>
      <w:r w:rsidRPr="0062350E" w:rsidR="00662267">
        <w:rPr>
          <w:sz w:val="28"/>
          <w:szCs w:val="28"/>
          <w:lang w:val="ru-RU"/>
        </w:rPr>
        <w:t xml:space="preserve"> </w:t>
      </w:r>
      <w:r w:rsidRPr="0062350E" w:rsidR="002E3377">
        <w:rPr>
          <w:sz w:val="28"/>
          <w:szCs w:val="28"/>
          <w:lang w:val="ru-RU"/>
        </w:rPr>
        <w:t xml:space="preserve"> </w:t>
      </w:r>
      <w:r w:rsidRPr="0062350E">
        <w:rPr>
          <w:sz w:val="28"/>
          <w:szCs w:val="28"/>
          <w:lang w:val="ru-RU"/>
        </w:rPr>
        <w:t xml:space="preserve">   </w:t>
      </w:r>
      <w:r w:rsidRPr="0062350E" w:rsidR="00EE623B">
        <w:rPr>
          <w:sz w:val="28"/>
          <w:szCs w:val="28"/>
          <w:lang w:val="ru-RU"/>
        </w:rPr>
        <w:t xml:space="preserve"> </w:t>
      </w:r>
      <w:r w:rsidRPr="0062350E">
        <w:rPr>
          <w:sz w:val="28"/>
          <w:szCs w:val="28"/>
          <w:lang w:val="ru-RU"/>
        </w:rPr>
        <w:t xml:space="preserve">   </w:t>
      </w:r>
      <w:r w:rsidRPr="0062350E" w:rsidR="002E3377">
        <w:rPr>
          <w:sz w:val="28"/>
          <w:szCs w:val="28"/>
          <w:lang w:val="ru-RU"/>
        </w:rPr>
        <w:t xml:space="preserve"> </w:t>
      </w:r>
      <w:r w:rsidRPr="0062350E">
        <w:rPr>
          <w:sz w:val="28"/>
          <w:szCs w:val="28"/>
          <w:lang w:val="ru-RU"/>
        </w:rPr>
        <w:t xml:space="preserve"> </w:t>
      </w:r>
      <w:r w:rsidRPr="0062350E" w:rsidR="00F10B7E">
        <w:rPr>
          <w:sz w:val="28"/>
          <w:szCs w:val="28"/>
          <w:lang w:val="ru-RU"/>
        </w:rPr>
        <w:t xml:space="preserve"> </w:t>
      </w:r>
      <w:r w:rsidRPr="0062350E">
        <w:rPr>
          <w:sz w:val="28"/>
          <w:szCs w:val="28"/>
          <w:lang w:val="ru-RU"/>
        </w:rPr>
        <w:t xml:space="preserve">                                      гор. Симферополь</w:t>
      </w:r>
    </w:p>
    <w:p w:rsidR="00E03015" w:rsidRPr="0062350E" w:rsidP="00F10B7E">
      <w:pPr>
        <w:tabs>
          <w:tab w:val="left" w:pos="9498"/>
        </w:tabs>
        <w:ind w:right="-1" w:firstLine="567"/>
        <w:jc w:val="both"/>
        <w:outlineLvl w:val="0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 w:rsidRPr="0062350E" w:rsidR="0001534B">
        <w:rPr>
          <w:sz w:val="28"/>
          <w:szCs w:val="28"/>
          <w:lang w:val="ru-RU"/>
        </w:rPr>
        <w:t xml:space="preserve"> Республики Крым</w:t>
      </w:r>
      <w:r w:rsidRPr="0062350E" w:rsidR="00F10B7E">
        <w:rPr>
          <w:sz w:val="28"/>
          <w:szCs w:val="28"/>
          <w:lang w:val="ru-RU"/>
        </w:rPr>
        <w:t xml:space="preserve"> – </w:t>
      </w:r>
      <w:r w:rsidRPr="0062350E" w:rsidR="0001534B">
        <w:rPr>
          <w:sz w:val="28"/>
          <w:szCs w:val="28"/>
          <w:lang w:val="ru-RU"/>
        </w:rPr>
        <w:t xml:space="preserve"> </w:t>
      </w:r>
      <w:r w:rsidRPr="0062350E">
        <w:rPr>
          <w:sz w:val="28"/>
          <w:szCs w:val="28"/>
          <w:lang w:val="ru-RU"/>
        </w:rPr>
        <w:t>Ляхович А.Н.,</w:t>
      </w:r>
    </w:p>
    <w:p w:rsidR="000D2048" w:rsidRPr="0062350E" w:rsidP="00F10B7E">
      <w:pPr>
        <w:tabs>
          <w:tab w:val="left" w:pos="9498"/>
        </w:tabs>
        <w:ind w:right="-1" w:firstLine="567"/>
        <w:jc w:val="both"/>
        <w:outlineLvl w:val="0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 xml:space="preserve">рассмотрев </w:t>
      </w:r>
      <w:r w:rsidRPr="0062350E" w:rsidR="00E03015">
        <w:rPr>
          <w:sz w:val="28"/>
          <w:szCs w:val="28"/>
          <w:lang w:val="ru-RU"/>
        </w:rPr>
        <w:t xml:space="preserve">в помещении судебного участка, </w:t>
      </w:r>
      <w:r w:rsidRPr="0062350E" w:rsidR="00E03015">
        <w:rPr>
          <w:sz w:val="28"/>
          <w:szCs w:val="28"/>
          <w:lang w:val="ru-RU"/>
        </w:rPr>
        <w:t>расположенного</w:t>
      </w:r>
      <w:r w:rsidRPr="0062350E" w:rsidR="00E03015">
        <w:rPr>
          <w:sz w:val="28"/>
          <w:szCs w:val="28"/>
          <w:lang w:val="ru-RU"/>
        </w:rPr>
        <w:t xml:space="preserve"> по адресу: </w:t>
      </w:r>
      <w:r w:rsidRPr="0062350E" w:rsidR="00662267">
        <w:rPr>
          <w:sz w:val="28"/>
          <w:szCs w:val="28"/>
          <w:lang w:val="ru-RU"/>
        </w:rPr>
        <w:t xml:space="preserve">Республика Крым, </w:t>
      </w:r>
      <w:r w:rsidRPr="0062350E" w:rsidR="00E03015">
        <w:rPr>
          <w:sz w:val="28"/>
          <w:szCs w:val="28"/>
          <w:lang w:val="ru-RU"/>
        </w:rPr>
        <w:t>г. Симферополь, ул. Крымских Партизан №3-а, дел</w:t>
      </w:r>
      <w:r w:rsidRPr="0062350E">
        <w:rPr>
          <w:sz w:val="28"/>
          <w:szCs w:val="28"/>
          <w:lang w:val="ru-RU"/>
        </w:rPr>
        <w:t>о</w:t>
      </w:r>
      <w:r w:rsidRPr="0062350E" w:rsidR="00E03015">
        <w:rPr>
          <w:sz w:val="28"/>
          <w:szCs w:val="28"/>
          <w:lang w:val="ru-RU"/>
        </w:rPr>
        <w:t xml:space="preserve"> об административном правонарушении в отношении</w:t>
      </w:r>
      <w:r w:rsidRPr="0062350E">
        <w:rPr>
          <w:sz w:val="28"/>
          <w:szCs w:val="28"/>
          <w:lang w:val="ru-RU"/>
        </w:rPr>
        <w:t>:</w:t>
      </w:r>
    </w:p>
    <w:p w:rsidR="000D2048" w:rsidRPr="0062350E" w:rsidP="00F10B7E">
      <w:pPr>
        <w:tabs>
          <w:tab w:val="left" w:pos="9498"/>
        </w:tabs>
        <w:ind w:right="-1" w:firstLine="567"/>
        <w:jc w:val="both"/>
        <w:outlineLvl w:val="0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 xml:space="preserve">Дмитренко Артема Сергеевича, </w:t>
      </w:r>
      <w:r w:rsidRPr="003A7870" w:rsidR="003A7870">
        <w:rPr>
          <w:sz w:val="28"/>
          <w:szCs w:val="28"/>
        </w:rPr>
        <w:t>/данные изъяты/</w:t>
      </w:r>
      <w:r w:rsidRPr="0062350E">
        <w:rPr>
          <w:sz w:val="28"/>
          <w:szCs w:val="28"/>
          <w:lang w:val="ru-RU"/>
        </w:rPr>
        <w:t xml:space="preserve">, </w:t>
      </w:r>
    </w:p>
    <w:p w:rsidR="000D2048" w:rsidRPr="0062350E" w:rsidP="00F10B7E">
      <w:pPr>
        <w:tabs>
          <w:tab w:val="left" w:pos="9498"/>
        </w:tabs>
        <w:ind w:right="-1" w:firstLine="567"/>
        <w:jc w:val="both"/>
        <w:outlineLvl w:val="0"/>
        <w:rPr>
          <w:sz w:val="28"/>
          <w:szCs w:val="28"/>
          <w:lang w:val="ru-RU"/>
        </w:rPr>
      </w:pPr>
      <w:r w:rsidRPr="0062350E">
        <w:rPr>
          <w:color w:val="000000" w:themeColor="text1"/>
          <w:sz w:val="28"/>
          <w:szCs w:val="28"/>
          <w:lang w:val="ru-RU"/>
        </w:rPr>
        <w:t xml:space="preserve">по </w:t>
      </w:r>
      <w:r w:rsidRPr="0062350E" w:rsidR="00F10B7E">
        <w:rPr>
          <w:color w:val="000000" w:themeColor="text1"/>
          <w:sz w:val="28"/>
          <w:szCs w:val="28"/>
          <w:lang w:val="ru-RU"/>
        </w:rPr>
        <w:t xml:space="preserve">ч.1 ст. 12.34 </w:t>
      </w:r>
      <w:r w:rsidRPr="0062350E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правонарушениях,</w:t>
      </w:r>
    </w:p>
    <w:p w:rsidR="00E03015" w:rsidRPr="0062350E" w:rsidP="00F10B7E">
      <w:pPr>
        <w:tabs>
          <w:tab w:val="left" w:pos="9498"/>
        </w:tabs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E03015" w:rsidRPr="0062350E" w:rsidP="00F10B7E">
      <w:pPr>
        <w:tabs>
          <w:tab w:val="left" w:pos="9498"/>
        </w:tabs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62350E">
        <w:rPr>
          <w:b/>
          <w:sz w:val="28"/>
          <w:szCs w:val="28"/>
          <w:lang w:val="ru-RU"/>
        </w:rPr>
        <w:t xml:space="preserve">У с т а н о в и </w:t>
      </w:r>
      <w:r w:rsidRPr="0062350E">
        <w:rPr>
          <w:b/>
          <w:sz w:val="28"/>
          <w:szCs w:val="28"/>
          <w:lang w:val="ru-RU"/>
        </w:rPr>
        <w:t>л</w:t>
      </w:r>
      <w:r w:rsidRPr="0062350E">
        <w:rPr>
          <w:b/>
          <w:sz w:val="28"/>
          <w:szCs w:val="28"/>
          <w:lang w:val="ru-RU"/>
        </w:rPr>
        <w:t>:</w:t>
      </w:r>
    </w:p>
    <w:p w:rsidR="00E03015" w:rsidRPr="0062350E" w:rsidP="00F10B7E">
      <w:pPr>
        <w:tabs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</w:p>
    <w:p w:rsidR="00203EC6" w:rsidP="00203EC6">
      <w:pPr>
        <w:tabs>
          <w:tab w:val="left" w:pos="567"/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  <w:r w:rsidRPr="003A7870">
        <w:rPr>
          <w:sz w:val="28"/>
          <w:szCs w:val="28"/>
        </w:rPr>
        <w:t>/данные изъяты/</w:t>
      </w:r>
      <w:r w:rsidRPr="0062350E" w:rsidR="00662267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 xml:space="preserve">мировому судье </w:t>
      </w:r>
      <w:r w:rsidRPr="0062350E" w:rsidR="001870A2">
        <w:rPr>
          <w:sz w:val="28"/>
          <w:szCs w:val="28"/>
          <w:lang w:val="ru-RU"/>
        </w:rPr>
        <w:t xml:space="preserve">судебного участка №18 Центрального судебного района г. Симферополь </w:t>
      </w:r>
      <w:r w:rsidRPr="0062350E" w:rsidR="00DB6CA4">
        <w:rPr>
          <w:sz w:val="28"/>
          <w:szCs w:val="28"/>
          <w:lang w:val="ru-RU"/>
        </w:rPr>
        <w:t xml:space="preserve">Республики Крым из </w:t>
      </w:r>
      <w:r w:rsidRPr="003A7870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 w:rsidRPr="0062350E" w:rsidR="00662267">
        <w:rPr>
          <w:sz w:val="28"/>
          <w:szCs w:val="28"/>
          <w:lang w:val="ru-RU"/>
        </w:rPr>
        <w:t>п</w:t>
      </w:r>
      <w:r w:rsidRPr="0062350E" w:rsidR="001870A2">
        <w:rPr>
          <w:sz w:val="28"/>
          <w:szCs w:val="28"/>
          <w:lang w:val="ru-RU"/>
        </w:rPr>
        <w:t xml:space="preserve">оступил </w:t>
      </w:r>
      <w:r w:rsidRPr="0062350E" w:rsidR="00DB6CA4">
        <w:rPr>
          <w:sz w:val="28"/>
          <w:szCs w:val="28"/>
          <w:lang w:val="ru-RU"/>
        </w:rPr>
        <w:t xml:space="preserve">для рассмотрения по подведомственности </w:t>
      </w:r>
      <w:r w:rsidRPr="0062350E" w:rsidR="00662267">
        <w:rPr>
          <w:sz w:val="28"/>
          <w:szCs w:val="28"/>
          <w:lang w:val="ru-RU"/>
        </w:rPr>
        <w:t xml:space="preserve">протокол </w:t>
      </w:r>
      <w:r w:rsidRPr="0062350E" w:rsidR="001870A2">
        <w:rPr>
          <w:sz w:val="28"/>
          <w:szCs w:val="28"/>
          <w:lang w:val="ru-RU"/>
        </w:rPr>
        <w:t xml:space="preserve">об административном правонарушении </w:t>
      </w:r>
      <w:r w:rsidRPr="0062350E" w:rsidR="00231E6F">
        <w:rPr>
          <w:sz w:val="28"/>
          <w:szCs w:val="28"/>
          <w:lang w:val="ru-RU"/>
        </w:rPr>
        <w:t xml:space="preserve">в отношении </w:t>
      </w:r>
      <w:r w:rsidRPr="0062350E" w:rsidR="00DB6CA4">
        <w:rPr>
          <w:sz w:val="28"/>
          <w:szCs w:val="28"/>
          <w:lang w:val="ru-RU"/>
        </w:rPr>
        <w:t xml:space="preserve">Дмитренко А.С. </w:t>
      </w:r>
      <w:r w:rsidRPr="0062350E" w:rsidR="000D2048">
        <w:rPr>
          <w:sz w:val="28"/>
          <w:szCs w:val="28"/>
          <w:lang w:val="ru-RU"/>
        </w:rPr>
        <w:t>о</w:t>
      </w:r>
      <w:r w:rsidRPr="0062350E" w:rsidR="00662267">
        <w:rPr>
          <w:sz w:val="28"/>
          <w:szCs w:val="28"/>
          <w:lang w:val="ru-RU"/>
        </w:rPr>
        <w:t xml:space="preserve">т </w:t>
      </w:r>
      <w:r w:rsidRPr="003A7870">
        <w:rPr>
          <w:sz w:val="28"/>
          <w:szCs w:val="28"/>
        </w:rPr>
        <w:t>/данные изъяты/</w:t>
      </w:r>
      <w:r w:rsidRPr="0062350E" w:rsidR="00662267">
        <w:rPr>
          <w:sz w:val="28"/>
          <w:szCs w:val="28"/>
          <w:lang w:val="ru-RU"/>
        </w:rPr>
        <w:t xml:space="preserve"> года </w:t>
      </w:r>
      <w:r w:rsidRPr="0062350E" w:rsidR="00DB6CA4">
        <w:rPr>
          <w:sz w:val="28"/>
          <w:szCs w:val="28"/>
          <w:lang w:val="ru-RU"/>
        </w:rPr>
        <w:t xml:space="preserve">серии </w:t>
      </w:r>
      <w:r w:rsidRPr="003A7870">
        <w:rPr>
          <w:sz w:val="28"/>
          <w:szCs w:val="28"/>
        </w:rPr>
        <w:t>/данные изъяты/</w:t>
      </w:r>
      <w:r w:rsidRPr="0062350E" w:rsidR="00DB6CA4">
        <w:rPr>
          <w:sz w:val="28"/>
          <w:szCs w:val="28"/>
          <w:lang w:val="ru-RU"/>
        </w:rPr>
        <w:t xml:space="preserve"> №</w:t>
      </w:r>
      <w:r w:rsidRPr="003A7870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 w:rsidRPr="0062350E" w:rsidR="00DB6CA4">
        <w:rPr>
          <w:sz w:val="28"/>
          <w:szCs w:val="28"/>
          <w:lang w:val="ru-RU"/>
        </w:rPr>
        <w:t xml:space="preserve"> </w:t>
      </w:r>
      <w:r w:rsidRPr="0062350E" w:rsidR="001870A2">
        <w:rPr>
          <w:sz w:val="28"/>
          <w:szCs w:val="28"/>
          <w:lang w:val="ru-RU"/>
        </w:rPr>
        <w:t xml:space="preserve">по </w:t>
      </w:r>
      <w:r w:rsidRPr="0062350E" w:rsidR="00DB6CA4">
        <w:rPr>
          <w:sz w:val="28"/>
          <w:szCs w:val="28"/>
          <w:lang w:val="ru-RU"/>
        </w:rPr>
        <w:t xml:space="preserve">ч.1 </w:t>
      </w:r>
      <w:r w:rsidRPr="0062350E" w:rsidR="001870A2">
        <w:rPr>
          <w:sz w:val="28"/>
          <w:szCs w:val="28"/>
          <w:lang w:val="ru-RU"/>
        </w:rPr>
        <w:t xml:space="preserve">ст. </w:t>
      </w:r>
      <w:r w:rsidRPr="0062350E" w:rsidR="000D2048">
        <w:rPr>
          <w:sz w:val="28"/>
          <w:szCs w:val="28"/>
          <w:lang w:val="ru-RU"/>
        </w:rPr>
        <w:t>1</w:t>
      </w:r>
      <w:r w:rsidRPr="0062350E" w:rsidR="00DB6CA4">
        <w:rPr>
          <w:sz w:val="28"/>
          <w:szCs w:val="28"/>
          <w:lang w:val="ru-RU"/>
        </w:rPr>
        <w:t>2</w:t>
      </w:r>
      <w:r w:rsidRPr="0062350E" w:rsidR="001870A2">
        <w:rPr>
          <w:sz w:val="28"/>
          <w:szCs w:val="28"/>
          <w:lang w:val="ru-RU"/>
        </w:rPr>
        <w:t>.</w:t>
      </w:r>
      <w:r w:rsidRPr="0062350E" w:rsidR="00DB6CA4">
        <w:rPr>
          <w:sz w:val="28"/>
          <w:szCs w:val="28"/>
          <w:lang w:val="ru-RU"/>
        </w:rPr>
        <w:t>34</w:t>
      </w:r>
      <w:r w:rsidRPr="0062350E" w:rsidR="001870A2">
        <w:rPr>
          <w:sz w:val="28"/>
          <w:szCs w:val="28"/>
          <w:lang w:val="ru-RU"/>
        </w:rPr>
        <w:t xml:space="preserve"> </w:t>
      </w:r>
      <w:r w:rsidRPr="0062350E" w:rsidR="00231E6F">
        <w:rPr>
          <w:sz w:val="28"/>
          <w:szCs w:val="28"/>
          <w:lang w:val="ru-RU"/>
        </w:rPr>
        <w:t>КоАП РФ</w:t>
      </w:r>
      <w:r w:rsidRPr="0062350E" w:rsidR="0083281E">
        <w:rPr>
          <w:sz w:val="28"/>
          <w:szCs w:val="28"/>
          <w:lang w:val="ru-RU"/>
        </w:rPr>
        <w:t>.</w:t>
      </w:r>
    </w:p>
    <w:p w:rsidR="005011EB" w:rsidP="00203EC6">
      <w:pPr>
        <w:tabs>
          <w:tab w:val="left" w:pos="567"/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Определением мирового судьи от </w:t>
      </w:r>
      <w:r w:rsidRPr="003A7870" w:rsidR="003A7870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 xml:space="preserve"> года по данному делу назначено судебное заседание на 25 ноября 2021 года на 13 часов 00 минут.</w:t>
      </w:r>
    </w:p>
    <w:p w:rsidR="005011EB" w:rsidRPr="0062350E" w:rsidP="00203EC6">
      <w:pPr>
        <w:tabs>
          <w:tab w:val="left" w:pos="567"/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  <w:r w:rsidRPr="00B21167">
        <w:rPr>
          <w:sz w:val="28"/>
          <w:szCs w:val="28"/>
        </w:rPr>
        <w:t>/данные изъяты/</w:t>
      </w:r>
      <w:r w:rsidR="00DB6CA4">
        <w:rPr>
          <w:sz w:val="28"/>
          <w:szCs w:val="28"/>
          <w:lang w:val="ru-RU"/>
        </w:rPr>
        <w:t xml:space="preserve"> года рассмотрение дела об административном правонарушении отложено на 02 декабря 2021 года на 14 часов  30 минут, в связи с отсутствием сведений о надлежащем извещении Дмитренко А.С. о рассмотрении дела. </w:t>
      </w:r>
    </w:p>
    <w:p w:rsidR="00203EC6" w:rsidRPr="0062350E" w:rsidP="00203EC6">
      <w:pPr>
        <w:tabs>
          <w:tab w:val="left" w:pos="567"/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  <w:r w:rsidRPr="0062350E">
        <w:rPr>
          <w:rFonts w:eastAsiaTheme="minorHAnsi"/>
          <w:sz w:val="28"/>
          <w:szCs w:val="28"/>
          <w:lang w:val="ru-RU" w:eastAsia="en-US"/>
        </w:rPr>
        <w:t xml:space="preserve">Дмитренко А.С. </w:t>
      </w:r>
      <w:r w:rsidRPr="0062350E">
        <w:rPr>
          <w:sz w:val="28"/>
          <w:szCs w:val="28"/>
          <w:lang w:val="ru-RU"/>
        </w:rPr>
        <w:t>по вызову мирового судьи 02 декабря 2021 года</w:t>
      </w:r>
      <w:r w:rsidRPr="0062350E">
        <w:rPr>
          <w:sz w:val="28"/>
          <w:szCs w:val="28"/>
          <w:lang w:val="ru-RU" w:eastAsia="ru-RU"/>
        </w:rPr>
        <w:t xml:space="preserve"> </w:t>
      </w:r>
      <w:r w:rsidRPr="0062350E">
        <w:rPr>
          <w:sz w:val="28"/>
          <w:szCs w:val="28"/>
          <w:lang w:val="ru-RU"/>
        </w:rPr>
        <w:t xml:space="preserve">на рассмотрение дела об административном правонарушении не явился. При этом о дате, времени и месте рассмотрения дела </w:t>
      </w:r>
      <w:r w:rsidRPr="0062350E">
        <w:rPr>
          <w:sz w:val="28"/>
          <w:szCs w:val="28"/>
          <w:lang w:val="ru-RU"/>
        </w:rPr>
        <w:t>извещен</w:t>
      </w:r>
      <w:r w:rsidRPr="0062350E">
        <w:rPr>
          <w:sz w:val="28"/>
          <w:szCs w:val="28"/>
          <w:lang w:val="ru-RU"/>
        </w:rPr>
        <w:t xml:space="preserve"> надлежаще посредством СМС-сообщения, 02 декабря 2021 года через канцелярию судебного участка подал заявление о рассмотрении дела в его отсутствие, ходатайствуя о прекращении производства по делу в связи с истечением сроков давности привлечения к административной ответственности.</w:t>
      </w:r>
    </w:p>
    <w:p w:rsidR="00203EC6" w:rsidRPr="0062350E" w:rsidP="00203EC6">
      <w:pPr>
        <w:tabs>
          <w:tab w:val="left" w:pos="567"/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 xml:space="preserve">При указанных обстоятельствах мировой судья рассмотрел дело в отсутствие Дмитренко А.С. </w:t>
      </w:r>
    </w:p>
    <w:p w:rsidR="00203EC6" w:rsidRPr="0062350E" w:rsidP="00F10B7E">
      <w:pPr>
        <w:tabs>
          <w:tab w:val="left" w:pos="567"/>
          <w:tab w:val="left" w:pos="9498"/>
        </w:tabs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62350E">
        <w:rPr>
          <w:color w:val="000000"/>
          <w:sz w:val="28"/>
          <w:szCs w:val="28"/>
          <w:lang w:val="ru-RU"/>
        </w:rPr>
        <w:t>Исследовав материалы дела, мировой судья приходит к следующему выводу.</w:t>
      </w:r>
    </w:p>
    <w:p w:rsidR="00B20F0B" w:rsidRPr="0062350E" w:rsidP="00F10B7E">
      <w:pPr>
        <w:tabs>
          <w:tab w:val="left" w:pos="567"/>
          <w:tab w:val="left" w:pos="9498"/>
        </w:tabs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2350E">
        <w:rPr>
          <w:sz w:val="28"/>
          <w:szCs w:val="28"/>
          <w:lang w:val="ru-RU"/>
        </w:rPr>
        <w:t>Как следует из</w:t>
      </w:r>
      <w:r w:rsidRPr="0062350E" w:rsidR="00203EC6">
        <w:rPr>
          <w:sz w:val="28"/>
          <w:szCs w:val="28"/>
          <w:lang w:val="ru-RU"/>
        </w:rPr>
        <w:t xml:space="preserve"> протокола об административном правонарушении в отношении Дмитренко А.С. от </w:t>
      </w:r>
      <w:r w:rsidRPr="00B21167" w:rsidR="00B21167">
        <w:rPr>
          <w:sz w:val="28"/>
          <w:szCs w:val="28"/>
        </w:rPr>
        <w:t>/данные изъяты/</w:t>
      </w:r>
      <w:r w:rsidRPr="0062350E" w:rsidR="00203EC6">
        <w:rPr>
          <w:sz w:val="28"/>
          <w:szCs w:val="28"/>
          <w:lang w:val="ru-RU"/>
        </w:rPr>
        <w:t xml:space="preserve"> года серии </w:t>
      </w:r>
      <w:r w:rsidRPr="00B21167" w:rsidR="00B21167">
        <w:rPr>
          <w:sz w:val="28"/>
          <w:szCs w:val="28"/>
        </w:rPr>
        <w:t>/данные изъяты/</w:t>
      </w:r>
      <w:r w:rsidRPr="0062350E" w:rsidR="00203EC6">
        <w:rPr>
          <w:sz w:val="28"/>
          <w:szCs w:val="28"/>
          <w:lang w:val="ru-RU"/>
        </w:rPr>
        <w:t xml:space="preserve"> </w:t>
      </w:r>
      <w:r w:rsidRPr="0062350E" w:rsidR="00203EC6">
        <w:rPr>
          <w:sz w:val="28"/>
          <w:szCs w:val="28"/>
          <w:lang w:val="ru-RU"/>
        </w:rPr>
        <w:t>№</w:t>
      </w:r>
      <w:r w:rsidRPr="00B21167" w:rsidR="00B21167">
        <w:rPr>
          <w:sz w:val="28"/>
          <w:szCs w:val="28"/>
        </w:rPr>
        <w:t>/данные изъяты/</w:t>
      </w:r>
      <w:r w:rsidRPr="0062350E" w:rsidR="00203EC6">
        <w:rPr>
          <w:sz w:val="28"/>
          <w:szCs w:val="28"/>
          <w:lang w:val="ru-RU"/>
        </w:rPr>
        <w:t xml:space="preserve">, </w:t>
      </w:r>
      <w:r w:rsidRPr="0062350E" w:rsidR="0074541B">
        <w:rPr>
          <w:sz w:val="28"/>
          <w:szCs w:val="28"/>
          <w:lang w:val="ru-RU"/>
        </w:rPr>
        <w:t>составленного</w:t>
      </w:r>
      <w:r w:rsidRPr="0062350E" w:rsidR="000D2048">
        <w:rPr>
          <w:sz w:val="28"/>
          <w:szCs w:val="28"/>
          <w:lang w:val="ru-RU"/>
        </w:rPr>
        <w:t xml:space="preserve"> государственным </w:t>
      </w:r>
      <w:r w:rsidRPr="0062350E" w:rsidR="00662267">
        <w:rPr>
          <w:sz w:val="28"/>
          <w:szCs w:val="28"/>
          <w:lang w:val="ru-RU"/>
        </w:rPr>
        <w:t>инспектором</w:t>
      </w:r>
      <w:r w:rsidRPr="0062350E" w:rsidR="00F10B7E">
        <w:rPr>
          <w:sz w:val="28"/>
          <w:szCs w:val="28"/>
          <w:lang w:val="ru-RU"/>
        </w:rPr>
        <w:t xml:space="preserve"> дорожного надзора ОДН ОГИБДД УМВД России по г. Симферополю </w:t>
      </w:r>
      <w:r w:rsidRPr="00B21167" w:rsidR="00B21167">
        <w:rPr>
          <w:sz w:val="28"/>
          <w:szCs w:val="28"/>
        </w:rPr>
        <w:t>/данные изъяты/</w:t>
      </w:r>
      <w:r w:rsidR="00B21167">
        <w:rPr>
          <w:sz w:val="28"/>
          <w:szCs w:val="28"/>
          <w:lang w:val="en-US"/>
        </w:rPr>
        <w:t xml:space="preserve"> </w:t>
      </w:r>
      <w:r w:rsidR="008B1AB6">
        <w:rPr>
          <w:sz w:val="28"/>
          <w:szCs w:val="28"/>
          <w:lang w:val="ru-RU"/>
        </w:rPr>
        <w:t>и приложенных к нему материалов</w:t>
      </w:r>
      <w:r w:rsidRPr="0062350E" w:rsidR="0074541B">
        <w:rPr>
          <w:sz w:val="28"/>
          <w:szCs w:val="28"/>
          <w:lang w:val="ru-RU"/>
        </w:rPr>
        <w:t xml:space="preserve">, </w:t>
      </w:r>
      <w:r w:rsidRPr="0062350E" w:rsidR="00F10B7E">
        <w:rPr>
          <w:sz w:val="28"/>
          <w:szCs w:val="28"/>
          <w:lang w:val="ru-RU"/>
        </w:rPr>
        <w:t>Дмитренко А.С</w:t>
      </w:r>
      <w:r w:rsidRPr="0062350E" w:rsidR="000D2048">
        <w:rPr>
          <w:sz w:val="28"/>
          <w:szCs w:val="28"/>
          <w:lang w:val="ru-RU"/>
        </w:rPr>
        <w:t>.</w:t>
      </w:r>
      <w:r w:rsidRPr="0062350E" w:rsidR="00662267">
        <w:rPr>
          <w:sz w:val="28"/>
          <w:szCs w:val="28"/>
          <w:lang w:val="ru-RU"/>
        </w:rPr>
        <w:t xml:space="preserve">, </w:t>
      </w:r>
      <w:r w:rsidRPr="0062350E" w:rsidR="000D2048">
        <w:rPr>
          <w:sz w:val="28"/>
          <w:szCs w:val="28"/>
          <w:lang w:val="ru-RU"/>
        </w:rPr>
        <w:t xml:space="preserve">являясь </w:t>
      </w:r>
      <w:r w:rsidRPr="0062350E" w:rsidR="00F10B7E">
        <w:rPr>
          <w:sz w:val="28"/>
          <w:szCs w:val="28"/>
          <w:lang w:val="ru-RU"/>
        </w:rPr>
        <w:t>производителем работ ООО «</w:t>
      </w:r>
      <w:r w:rsidRPr="00B21167" w:rsidR="00B21167">
        <w:rPr>
          <w:sz w:val="28"/>
          <w:szCs w:val="28"/>
        </w:rPr>
        <w:t>/данные изъяты/</w:t>
      </w:r>
      <w:r w:rsidRPr="0062350E" w:rsidR="00F10B7E">
        <w:rPr>
          <w:sz w:val="28"/>
          <w:szCs w:val="28"/>
          <w:lang w:val="ru-RU"/>
        </w:rPr>
        <w:t>» и ответственным должностным лицом за производство работ по установлению кабельной линии «</w:t>
      </w:r>
      <w:r w:rsidRPr="00B21167" w:rsidR="00B21167">
        <w:rPr>
          <w:sz w:val="28"/>
          <w:szCs w:val="28"/>
        </w:rPr>
        <w:t>/данные изъяты/</w:t>
      </w:r>
      <w:r w:rsidRPr="0062350E" w:rsidR="00F10B7E">
        <w:rPr>
          <w:sz w:val="28"/>
          <w:szCs w:val="28"/>
          <w:lang w:val="ru-RU"/>
        </w:rPr>
        <w:t>»</w:t>
      </w:r>
      <w:r w:rsidRPr="0062350E">
        <w:rPr>
          <w:sz w:val="28"/>
          <w:szCs w:val="28"/>
          <w:lang w:val="ru-RU"/>
        </w:rPr>
        <w:t xml:space="preserve"> по адресу: </w:t>
      </w:r>
      <w:r w:rsidRPr="00B21167" w:rsidR="00B21167">
        <w:rPr>
          <w:sz w:val="28"/>
          <w:szCs w:val="28"/>
        </w:rPr>
        <w:t>/данные изъяты/</w:t>
      </w:r>
      <w:r w:rsidRPr="0062350E">
        <w:rPr>
          <w:sz w:val="28"/>
          <w:szCs w:val="28"/>
          <w:lang w:val="ru-RU"/>
        </w:rPr>
        <w:t xml:space="preserve">, производил работы без </w:t>
      </w:r>
      <w:r w:rsidRPr="0062350E">
        <w:rPr>
          <w:rFonts w:eastAsiaTheme="minorHAnsi"/>
          <w:sz w:val="28"/>
          <w:szCs w:val="28"/>
          <w:lang w:val="ru-RU" w:eastAsia="en-US"/>
        </w:rPr>
        <w:t>соблюдени</w:t>
      </w:r>
      <w:r w:rsidRPr="0062350E" w:rsidR="00203EC6">
        <w:rPr>
          <w:rFonts w:eastAsiaTheme="minorHAnsi"/>
          <w:sz w:val="28"/>
          <w:szCs w:val="28"/>
          <w:lang w:val="ru-RU" w:eastAsia="en-US"/>
        </w:rPr>
        <w:t>я</w:t>
      </w:r>
      <w:r w:rsidRPr="0062350E">
        <w:rPr>
          <w:rFonts w:eastAsiaTheme="minorHAnsi"/>
          <w:sz w:val="28"/>
          <w:szCs w:val="28"/>
          <w:lang w:val="ru-RU" w:eastAsia="en-US"/>
        </w:rPr>
        <w:t xml:space="preserve"> требований по обеспечению безопасности дорожного движения, выразившееся в отсутствии дорожных знаков 1.25, 1.20.2, 8.2.1, 3.24, 5.15.5, предусмотренных схемой организации дорожного движения. </w:t>
      </w:r>
    </w:p>
    <w:p w:rsidR="00B20F0B" w:rsidRPr="0062350E" w:rsidP="00B20F0B">
      <w:pPr>
        <w:tabs>
          <w:tab w:val="left" w:pos="567"/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>Указанное бездействие квалифицировано должностным лицом по признакам правонарушения, предусмотренного ч.1 ст. 12.34 КоАП РФ, а именно: н</w:t>
      </w:r>
      <w:r w:rsidRPr="0062350E">
        <w:rPr>
          <w:rFonts w:eastAsiaTheme="minorHAnsi"/>
          <w:sz w:val="28"/>
          <w:szCs w:val="28"/>
          <w:lang w:val="ru-RU" w:eastAsia="en-US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</w:t>
      </w:r>
      <w:r w:rsidRPr="0062350E">
        <w:rPr>
          <w:sz w:val="28"/>
          <w:szCs w:val="28"/>
          <w:lang w:val="ru-RU"/>
        </w:rPr>
        <w:t>.</w:t>
      </w:r>
    </w:p>
    <w:p w:rsidR="00203EC6" w:rsidRPr="0062350E" w:rsidP="00203EC6">
      <w:pPr>
        <w:tabs>
          <w:tab w:val="left" w:pos="567"/>
          <w:tab w:val="left" w:pos="9498"/>
        </w:tabs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 xml:space="preserve">В соответствии с ч.1 ст. 4.5 Кодекса Российской Федерации об административных правонарушениях срок давности привлечения к административной ответственности за правонарушение, предусмотренное </w:t>
      </w:r>
      <w:r w:rsidRPr="0062350E">
        <w:rPr>
          <w:color w:val="000000" w:themeColor="text1"/>
          <w:sz w:val="28"/>
          <w:szCs w:val="28"/>
          <w:lang w:val="ru-RU"/>
        </w:rPr>
        <w:t xml:space="preserve">ч.1 ст. 12.34 </w:t>
      </w:r>
      <w:r w:rsidRPr="0062350E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62350E">
        <w:rPr>
          <w:color w:val="000000"/>
          <w:sz w:val="28"/>
          <w:szCs w:val="28"/>
          <w:lang w:val="ru-RU"/>
        </w:rPr>
        <w:t>, составляет три месяца.</w:t>
      </w:r>
    </w:p>
    <w:p w:rsidR="0062350E" w:rsidRPr="0062350E" w:rsidP="0062350E">
      <w:pPr>
        <w:tabs>
          <w:tab w:val="left" w:pos="567"/>
          <w:tab w:val="left" w:pos="9498"/>
        </w:tabs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2350E">
        <w:rPr>
          <w:color w:val="000000"/>
          <w:sz w:val="28"/>
          <w:szCs w:val="28"/>
          <w:lang w:val="ru-RU"/>
        </w:rPr>
        <w:t>Согласно правовой позиции, изложенной в пункте 14 постановления Пленума Верховного Суда Российской Федерации от 24 марта 2005 г. № 5 «О некоторых вопросах, возникающих у судов при применении Кодекса Российской Федерации об административных правонарушениях», с</w:t>
      </w:r>
      <w:r w:rsidRPr="0062350E">
        <w:rPr>
          <w:rFonts w:eastAsiaTheme="minorHAnsi"/>
          <w:sz w:val="28"/>
          <w:szCs w:val="28"/>
          <w:lang w:val="ru-RU" w:eastAsia="en-US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</w:p>
    <w:p w:rsidR="002E3377" w:rsidRPr="0062350E" w:rsidP="00F10B7E">
      <w:pPr>
        <w:tabs>
          <w:tab w:val="left" w:pos="567"/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  <w:r w:rsidRPr="0062350E">
        <w:rPr>
          <w:rFonts w:eastAsiaTheme="minorHAnsi"/>
          <w:sz w:val="28"/>
          <w:szCs w:val="28"/>
          <w:lang w:val="ru-RU" w:eastAsia="en-US"/>
        </w:rPr>
        <w:t xml:space="preserve">Обстоятельства, послужившие основанием для составления в отношении Дмитренко А.С. протокола об административном правонарушении, имели место </w:t>
      </w:r>
      <w:r w:rsidRPr="00B21167" w:rsidR="00B21167">
        <w:rPr>
          <w:rFonts w:eastAsiaTheme="minorHAnsi"/>
          <w:sz w:val="28"/>
          <w:szCs w:val="28"/>
          <w:lang w:eastAsia="en-US"/>
        </w:rPr>
        <w:t>/данные изъяты/</w:t>
      </w:r>
      <w:r w:rsidRPr="0062350E">
        <w:rPr>
          <w:rFonts w:eastAsiaTheme="minorHAnsi"/>
          <w:sz w:val="28"/>
          <w:szCs w:val="28"/>
          <w:lang w:val="ru-RU" w:eastAsia="en-US"/>
        </w:rPr>
        <w:t xml:space="preserve"> года, что и является </w:t>
      </w:r>
      <w:r w:rsidRPr="0062350E" w:rsidR="00F27772">
        <w:rPr>
          <w:sz w:val="28"/>
          <w:szCs w:val="28"/>
          <w:lang w:val="ru-RU"/>
        </w:rPr>
        <w:t>датой совершения</w:t>
      </w:r>
      <w:r w:rsidRPr="0062350E">
        <w:rPr>
          <w:sz w:val="28"/>
          <w:szCs w:val="28"/>
          <w:lang w:val="ru-RU"/>
        </w:rPr>
        <w:t xml:space="preserve"> правонарушени</w:t>
      </w:r>
      <w:r w:rsidRPr="0062350E" w:rsidR="00F27772">
        <w:rPr>
          <w:sz w:val="28"/>
          <w:szCs w:val="28"/>
          <w:lang w:val="ru-RU"/>
        </w:rPr>
        <w:t>я</w:t>
      </w:r>
      <w:r w:rsidRPr="0062350E">
        <w:rPr>
          <w:sz w:val="28"/>
          <w:szCs w:val="28"/>
          <w:lang w:val="ru-RU"/>
        </w:rPr>
        <w:t>.</w:t>
      </w:r>
    </w:p>
    <w:p w:rsidR="0062350E" w:rsidRPr="0062350E" w:rsidP="00F10B7E">
      <w:pPr>
        <w:tabs>
          <w:tab w:val="left" w:pos="567"/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>У</w:t>
      </w:r>
      <w:r w:rsidRPr="0062350E" w:rsidR="00F27772">
        <w:rPr>
          <w:sz w:val="28"/>
          <w:szCs w:val="28"/>
          <w:lang w:val="ru-RU"/>
        </w:rPr>
        <w:t xml:space="preserve">казанное </w:t>
      </w:r>
      <w:r w:rsidRPr="0062350E" w:rsidR="00004CC6">
        <w:rPr>
          <w:sz w:val="28"/>
          <w:szCs w:val="28"/>
          <w:lang w:val="ru-RU"/>
        </w:rPr>
        <w:t xml:space="preserve">дело </w:t>
      </w:r>
      <w:r w:rsidRPr="0062350E" w:rsidR="00004CC6">
        <w:rPr>
          <w:sz w:val="28"/>
          <w:szCs w:val="28"/>
          <w:lang w:val="ru-RU"/>
        </w:rPr>
        <w:t xml:space="preserve">поступило мировому судье </w:t>
      </w:r>
      <w:r w:rsidRPr="0062350E">
        <w:rPr>
          <w:sz w:val="28"/>
          <w:szCs w:val="28"/>
          <w:lang w:val="ru-RU"/>
        </w:rPr>
        <w:t>22 ноября 2021 года и было</w:t>
      </w:r>
      <w:r w:rsidRPr="0062350E">
        <w:rPr>
          <w:sz w:val="28"/>
          <w:szCs w:val="28"/>
          <w:lang w:val="ru-RU"/>
        </w:rPr>
        <w:t xml:space="preserve"> назначено мировым судьей к рассмотрению в пределах сроков давности привлечения к административной ответственности на 25 ноября 2021 года, однако рассмотрение дела было отложено на 02 декабря 2021 года в связи с отсутствием сведений о надлежащем извещении Дмитренко А.С.</w:t>
      </w:r>
    </w:p>
    <w:p w:rsidR="001870A2" w:rsidP="00F10B7E">
      <w:pPr>
        <w:tabs>
          <w:tab w:val="left" w:pos="567"/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 xml:space="preserve">Между тем, на момент рассмотрения дела – 02 декабря 2021 года </w:t>
      </w:r>
      <w:r w:rsidRPr="0062350E" w:rsidR="002E3377">
        <w:rPr>
          <w:sz w:val="28"/>
          <w:szCs w:val="28"/>
          <w:lang w:val="ru-RU"/>
        </w:rPr>
        <w:t>истек срок давности привлечения</w:t>
      </w:r>
      <w:r w:rsidRPr="0062350E" w:rsidR="0036718F">
        <w:rPr>
          <w:sz w:val="28"/>
          <w:szCs w:val="28"/>
          <w:lang w:val="ru-RU"/>
        </w:rPr>
        <w:t xml:space="preserve"> </w:t>
      </w:r>
      <w:r w:rsidRPr="0062350E">
        <w:rPr>
          <w:sz w:val="28"/>
          <w:szCs w:val="28"/>
          <w:lang w:val="ru-RU"/>
        </w:rPr>
        <w:t xml:space="preserve">Дмитренко А.С. </w:t>
      </w:r>
      <w:r w:rsidRPr="0062350E" w:rsidR="0001534B">
        <w:rPr>
          <w:sz w:val="28"/>
          <w:szCs w:val="28"/>
          <w:lang w:val="ru-RU"/>
        </w:rPr>
        <w:t xml:space="preserve">к </w:t>
      </w:r>
      <w:r w:rsidRPr="0062350E">
        <w:rPr>
          <w:sz w:val="28"/>
          <w:szCs w:val="28"/>
          <w:lang w:val="ru-RU"/>
        </w:rPr>
        <w:t xml:space="preserve">административной </w:t>
      </w:r>
      <w:r w:rsidRPr="0062350E">
        <w:rPr>
          <w:sz w:val="28"/>
          <w:szCs w:val="28"/>
          <w:lang w:val="ru-RU"/>
        </w:rPr>
        <w:t>ответственности</w:t>
      </w:r>
      <w:r w:rsidR="008B1AB6">
        <w:rPr>
          <w:sz w:val="28"/>
          <w:szCs w:val="28"/>
          <w:lang w:val="ru-RU"/>
        </w:rPr>
        <w:t xml:space="preserve">, предусмотренной </w:t>
      </w:r>
      <w:r w:rsidRPr="0062350E">
        <w:rPr>
          <w:sz w:val="28"/>
          <w:szCs w:val="28"/>
          <w:lang w:val="ru-RU"/>
        </w:rPr>
        <w:t xml:space="preserve">ч.1 ст. </w:t>
      </w:r>
      <w:r w:rsidRPr="0062350E" w:rsidR="0036718F">
        <w:rPr>
          <w:sz w:val="28"/>
          <w:szCs w:val="28"/>
          <w:lang w:val="ru-RU"/>
        </w:rPr>
        <w:t>1</w:t>
      </w:r>
      <w:r w:rsidRPr="0062350E">
        <w:rPr>
          <w:sz w:val="28"/>
          <w:szCs w:val="28"/>
          <w:lang w:val="ru-RU"/>
        </w:rPr>
        <w:t>2</w:t>
      </w:r>
      <w:r w:rsidRPr="0062350E" w:rsidR="0036718F">
        <w:rPr>
          <w:sz w:val="28"/>
          <w:szCs w:val="28"/>
          <w:lang w:val="ru-RU"/>
        </w:rPr>
        <w:t>.</w:t>
      </w:r>
      <w:r w:rsidRPr="0062350E">
        <w:rPr>
          <w:sz w:val="28"/>
          <w:szCs w:val="28"/>
          <w:lang w:val="ru-RU"/>
        </w:rPr>
        <w:t>34 КоАП РФ</w:t>
      </w:r>
      <w:r w:rsidRPr="0062350E" w:rsidR="00F917BA">
        <w:rPr>
          <w:sz w:val="28"/>
          <w:szCs w:val="28"/>
          <w:lang w:val="ru-RU"/>
        </w:rPr>
        <w:t>, что, в свою очередь, исключает возможность дальнейшего производства по делу</w:t>
      </w:r>
      <w:r w:rsidRPr="0062350E">
        <w:rPr>
          <w:sz w:val="28"/>
          <w:szCs w:val="28"/>
          <w:lang w:val="ru-RU"/>
        </w:rPr>
        <w:t>.</w:t>
      </w:r>
    </w:p>
    <w:p w:rsidR="00F96FC8" w:rsidP="00F96FC8">
      <w:pPr>
        <w:tabs>
          <w:tab w:val="left" w:pos="567"/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F96FC8" w:rsidP="00F96FC8">
      <w:pPr>
        <w:tabs>
          <w:tab w:val="left" w:pos="567"/>
          <w:tab w:val="left" w:pos="9498"/>
        </w:tabs>
        <w:ind w:right="-1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F032D">
        <w:rPr>
          <w:color w:val="000000"/>
          <w:sz w:val="28"/>
          <w:szCs w:val="28"/>
          <w:shd w:val="clear" w:color="auto" w:fill="FFFFFF"/>
          <w:lang w:val="ru-RU"/>
        </w:rPr>
        <w:t>В силу п. 6 ст.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F96FC8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  <w:lang w:val="ru-RU"/>
          </w:rPr>
          <w:t>24.5 КоАП</w:t>
        </w:r>
      </w:hyperlink>
      <w:r w:rsidRPr="00F96FC8">
        <w:rPr>
          <w:color w:val="000000"/>
          <w:sz w:val="28"/>
          <w:szCs w:val="28"/>
          <w:shd w:val="clear" w:color="auto" w:fill="FFFFFF"/>
          <w:lang w:val="ru-RU"/>
        </w:rPr>
        <w:t> РФ и</w:t>
      </w:r>
      <w:r w:rsidRPr="00DF032D">
        <w:rPr>
          <w:color w:val="000000"/>
          <w:sz w:val="28"/>
          <w:szCs w:val="28"/>
          <w:shd w:val="clear" w:color="auto" w:fill="FFFFFF"/>
          <w:lang w:val="ru-RU"/>
        </w:rPr>
        <w:t>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5011EB" w:rsidP="005011EB">
      <w:pPr>
        <w:tabs>
          <w:tab w:val="left" w:pos="567"/>
          <w:tab w:val="left" w:pos="9498"/>
        </w:tabs>
        <w:ind w:right="-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DF032D">
        <w:rPr>
          <w:color w:val="000000"/>
          <w:sz w:val="28"/>
          <w:szCs w:val="28"/>
          <w:lang w:val="ru-RU" w:eastAsia="ru-RU"/>
        </w:rPr>
        <w:t xml:space="preserve">Исходя из положений ч. 1 ст. 4.5 и п. 6 ч. 1 ст. 24.5 КоАП РФ по истечении установленных сроков давности привлечения к административной ответственности вопрос об административной ответственности лица, в </w:t>
      </w:r>
      <w:r w:rsidRPr="005011EB">
        <w:rPr>
          <w:color w:val="000000" w:themeColor="text1"/>
          <w:sz w:val="28"/>
          <w:szCs w:val="28"/>
          <w:lang w:val="ru-RU" w:eastAsia="ru-RU"/>
        </w:rPr>
        <w:t>отношении которого производство по делу прекращено, обсуждаться не может.</w:t>
      </w:r>
    </w:p>
    <w:p w:rsidR="005011EB" w:rsidP="005011EB">
      <w:pPr>
        <w:tabs>
          <w:tab w:val="left" w:pos="567"/>
          <w:tab w:val="left" w:pos="9498"/>
        </w:tabs>
        <w:ind w:right="-1" w:firstLine="567"/>
        <w:jc w:val="both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5011EB">
        <w:rPr>
          <w:color w:val="000000" w:themeColor="text1"/>
          <w:sz w:val="28"/>
          <w:szCs w:val="28"/>
          <w:shd w:val="clear" w:color="auto" w:fill="FFFFFF"/>
          <w:lang w:val="ru-RU"/>
        </w:rPr>
        <w:t>Согласно правовой позиции, содержащейся в пункте 13.1 Постановления Пленума Верховного Суда РФ от 24.03.2005 года № 5 «О некоторых вопросах, возникающих у судов при применении Кодекса Российской Федерации об административных правонарушениях», с</w:t>
      </w:r>
      <w:r w:rsidRPr="005011EB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огласно </w:t>
      </w:r>
      <w:hyperlink r:id="rId6" w:history="1">
        <w:r w:rsidRPr="005011EB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пункту 6 части 1 статьи 24.5</w:t>
        </w:r>
      </w:hyperlink>
      <w:r w:rsidRPr="005011EB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hyperlink r:id="rId7" w:history="1">
        <w:r w:rsidRPr="005011EB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статьей 4.5</w:t>
        </w:r>
      </w:hyperlink>
      <w:r w:rsidRPr="005011EB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</w:t>
      </w:r>
      <w:hyperlink r:id="rId8" w:history="1">
        <w:r w:rsidRPr="005011EB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пункте 4 части 1 статьи 29.10</w:t>
        </w:r>
      </w:hyperlink>
      <w:r w:rsidRPr="005011EB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РФ, должны быть указаны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</w:p>
    <w:p w:rsidR="005011EB" w:rsidP="005011EB">
      <w:pPr>
        <w:tabs>
          <w:tab w:val="left" w:pos="567"/>
          <w:tab w:val="left" w:pos="9498"/>
        </w:tabs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5011EB" w:rsidP="00F10B7E">
      <w:pPr>
        <w:tabs>
          <w:tab w:val="left" w:pos="567"/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</w:t>
      </w:r>
      <w:r w:rsidRPr="0062350E" w:rsidR="001870A2">
        <w:rPr>
          <w:sz w:val="28"/>
          <w:szCs w:val="28"/>
          <w:lang w:val="ru-RU"/>
        </w:rPr>
        <w:t xml:space="preserve">с п. 6 ч. 1 ст. 24.5 КоАП РФ, производство по делу об административном правонарушении не может быть начато, а начатое производство подлежит прекращению по основанию истечения сроков давности привлечения к административной ответственности.     </w:t>
      </w:r>
    </w:p>
    <w:p w:rsidR="002E3377" w:rsidRPr="0062350E" w:rsidP="00F10B7E">
      <w:pPr>
        <w:tabs>
          <w:tab w:val="left" w:pos="567"/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62350E" w:rsidR="008730B0">
        <w:rPr>
          <w:sz w:val="28"/>
          <w:szCs w:val="28"/>
          <w:lang w:val="ru-RU"/>
        </w:rPr>
        <w:t>ри наличии обстоятельств</w:t>
      </w:r>
      <w:r w:rsidRPr="0062350E" w:rsidR="00554297">
        <w:rPr>
          <w:sz w:val="28"/>
          <w:szCs w:val="28"/>
          <w:lang w:val="ru-RU"/>
        </w:rPr>
        <w:t>, предусмотренных ст. 24.5 КоАП РФ, выносится постановление о прекращении производства по делу об административном правонарушении (ч.2 ст. 29.4 КоАП РФ).</w:t>
      </w:r>
    </w:p>
    <w:p w:rsidR="002E3377" w:rsidRPr="0062350E" w:rsidP="00F10B7E">
      <w:pPr>
        <w:tabs>
          <w:tab w:val="left" w:pos="567"/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 xml:space="preserve">Учитывая </w:t>
      </w:r>
      <w:r w:rsidRPr="0062350E">
        <w:rPr>
          <w:sz w:val="28"/>
          <w:szCs w:val="28"/>
          <w:lang w:val="ru-RU"/>
        </w:rPr>
        <w:t>изложенное</w:t>
      </w:r>
      <w:r w:rsidRPr="0062350E">
        <w:rPr>
          <w:sz w:val="28"/>
          <w:szCs w:val="28"/>
          <w:lang w:val="ru-RU"/>
        </w:rPr>
        <w:t xml:space="preserve">, мировой судья приходит 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</w:t>
      </w:r>
      <w:r w:rsidRPr="0062350E" w:rsidR="003536D0">
        <w:rPr>
          <w:sz w:val="28"/>
          <w:szCs w:val="28"/>
          <w:lang w:val="ru-RU"/>
        </w:rPr>
        <w:t xml:space="preserve">   </w:t>
      </w:r>
    </w:p>
    <w:p w:rsidR="00E03015" w:rsidP="00F10B7E">
      <w:pPr>
        <w:tabs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>Руководствуясь ст.</w:t>
      </w:r>
      <w:r w:rsidR="005011EB">
        <w:rPr>
          <w:sz w:val="28"/>
          <w:szCs w:val="28"/>
          <w:lang w:val="ru-RU"/>
        </w:rPr>
        <w:t xml:space="preserve"> </w:t>
      </w:r>
      <w:r w:rsidRPr="0062350E">
        <w:rPr>
          <w:sz w:val="28"/>
          <w:szCs w:val="28"/>
          <w:lang w:val="ru-RU"/>
        </w:rPr>
        <w:t>с</w:t>
      </w:r>
      <w:r w:rsidRPr="0062350E" w:rsidR="0073636D">
        <w:rPr>
          <w:sz w:val="28"/>
          <w:szCs w:val="28"/>
          <w:lang w:val="ru-RU"/>
        </w:rPr>
        <w:t>т</w:t>
      </w:r>
      <w:r w:rsidRPr="0062350E">
        <w:rPr>
          <w:sz w:val="28"/>
          <w:szCs w:val="28"/>
          <w:lang w:val="ru-RU"/>
        </w:rPr>
        <w:t>.</w:t>
      </w:r>
      <w:r w:rsidRPr="0062350E" w:rsidR="0073636D">
        <w:rPr>
          <w:sz w:val="28"/>
          <w:szCs w:val="28"/>
          <w:lang w:val="ru-RU"/>
        </w:rPr>
        <w:t xml:space="preserve"> 24.5, </w:t>
      </w:r>
      <w:r w:rsidRPr="0062350E">
        <w:rPr>
          <w:sz w:val="28"/>
          <w:szCs w:val="28"/>
          <w:lang w:val="ru-RU"/>
        </w:rPr>
        <w:t>29.</w:t>
      </w:r>
      <w:r w:rsidRPr="0062350E" w:rsidR="005806D5">
        <w:rPr>
          <w:sz w:val="28"/>
          <w:szCs w:val="28"/>
          <w:lang w:val="ru-RU"/>
        </w:rPr>
        <w:t>1, 2</w:t>
      </w:r>
      <w:r w:rsidRPr="0062350E">
        <w:rPr>
          <w:sz w:val="28"/>
          <w:szCs w:val="28"/>
          <w:lang w:val="ru-RU"/>
        </w:rPr>
        <w:t>9.</w:t>
      </w:r>
      <w:r w:rsidRPr="0062350E" w:rsidR="005806D5">
        <w:rPr>
          <w:sz w:val="28"/>
          <w:szCs w:val="28"/>
          <w:lang w:val="ru-RU"/>
        </w:rPr>
        <w:t>4, 30</w:t>
      </w:r>
      <w:r w:rsidRPr="0062350E">
        <w:rPr>
          <w:sz w:val="28"/>
          <w:szCs w:val="28"/>
          <w:lang w:val="ru-RU"/>
        </w:rPr>
        <w:t>.1 КоАП РФ, мировой судья –</w:t>
      </w:r>
    </w:p>
    <w:p w:rsidR="008B1AB6" w:rsidRPr="0062350E" w:rsidP="00F10B7E">
      <w:pPr>
        <w:tabs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</w:p>
    <w:p w:rsidR="005806D5" w:rsidRPr="0062350E" w:rsidP="005011EB">
      <w:pPr>
        <w:tabs>
          <w:tab w:val="left" w:pos="9498"/>
        </w:tabs>
        <w:ind w:right="-1" w:firstLine="567"/>
        <w:jc w:val="center"/>
        <w:rPr>
          <w:b/>
          <w:sz w:val="28"/>
          <w:szCs w:val="28"/>
          <w:lang w:val="ru-RU"/>
        </w:rPr>
      </w:pPr>
      <w:r w:rsidRPr="0062350E">
        <w:rPr>
          <w:b/>
          <w:sz w:val="28"/>
          <w:szCs w:val="28"/>
          <w:lang w:val="ru-RU"/>
        </w:rPr>
        <w:t>П</w:t>
      </w:r>
      <w:r w:rsidRPr="0062350E">
        <w:rPr>
          <w:b/>
          <w:sz w:val="28"/>
          <w:szCs w:val="28"/>
          <w:lang w:val="ru-RU"/>
        </w:rPr>
        <w:t xml:space="preserve"> о с т а н о в и л:</w:t>
      </w:r>
    </w:p>
    <w:p w:rsidR="005806D5" w:rsidRPr="0062350E" w:rsidP="00F10B7E">
      <w:pPr>
        <w:tabs>
          <w:tab w:val="left" w:pos="9498"/>
        </w:tabs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8B1AB6" w:rsidP="008B1AB6">
      <w:pPr>
        <w:tabs>
          <w:tab w:val="left" w:pos="9498"/>
        </w:tabs>
        <w:ind w:right="-1" w:firstLine="567"/>
        <w:jc w:val="both"/>
        <w:outlineLvl w:val="0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Pr="0062350E" w:rsidR="0062350E">
        <w:rPr>
          <w:sz w:val="28"/>
          <w:szCs w:val="28"/>
          <w:lang w:val="ru-RU"/>
        </w:rPr>
        <w:t xml:space="preserve">Дмитренко Артема Сергеевича </w:t>
      </w:r>
      <w:r w:rsidRPr="0062350E">
        <w:rPr>
          <w:sz w:val="28"/>
          <w:szCs w:val="28"/>
          <w:lang w:val="ru-RU"/>
        </w:rPr>
        <w:t>по</w:t>
      </w:r>
      <w:r w:rsidRPr="0062350E" w:rsidR="002E3377">
        <w:rPr>
          <w:sz w:val="28"/>
          <w:szCs w:val="28"/>
          <w:lang w:val="ru-RU"/>
        </w:rPr>
        <w:t xml:space="preserve"> </w:t>
      </w:r>
      <w:r w:rsidRPr="0062350E" w:rsidR="0062350E">
        <w:rPr>
          <w:sz w:val="28"/>
          <w:szCs w:val="28"/>
          <w:lang w:val="ru-RU"/>
        </w:rPr>
        <w:t xml:space="preserve">ч.1 </w:t>
      </w:r>
      <w:r w:rsidRPr="0062350E" w:rsidR="0036718F">
        <w:rPr>
          <w:sz w:val="28"/>
          <w:szCs w:val="28"/>
          <w:lang w:val="ru-RU"/>
        </w:rPr>
        <w:t>ст. 1</w:t>
      </w:r>
      <w:r w:rsidRPr="0062350E" w:rsidR="0062350E">
        <w:rPr>
          <w:sz w:val="28"/>
          <w:szCs w:val="28"/>
          <w:lang w:val="ru-RU"/>
        </w:rPr>
        <w:t>2</w:t>
      </w:r>
      <w:r w:rsidRPr="0062350E">
        <w:rPr>
          <w:sz w:val="28"/>
          <w:szCs w:val="28"/>
          <w:lang w:val="ru-RU"/>
        </w:rPr>
        <w:t>.</w:t>
      </w:r>
      <w:r w:rsidRPr="0062350E" w:rsidR="0062350E">
        <w:rPr>
          <w:sz w:val="28"/>
          <w:szCs w:val="28"/>
          <w:lang w:val="ru-RU"/>
        </w:rPr>
        <w:t>34</w:t>
      </w:r>
      <w:r w:rsidRPr="0062350E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 – прекратить за истечением сроков давности привлечения к административной ответственности.       </w:t>
      </w:r>
      <w:r w:rsidRPr="0062350E" w:rsidR="007D2589">
        <w:rPr>
          <w:sz w:val="28"/>
          <w:szCs w:val="28"/>
          <w:lang w:val="ru-RU"/>
        </w:rPr>
        <w:t xml:space="preserve"> </w:t>
      </w:r>
      <w:r w:rsidRPr="0062350E">
        <w:rPr>
          <w:sz w:val="28"/>
          <w:szCs w:val="28"/>
          <w:lang w:val="ru-RU"/>
        </w:rPr>
        <w:t xml:space="preserve">   </w:t>
      </w:r>
    </w:p>
    <w:p w:rsidR="00E03015" w:rsidRPr="0062350E" w:rsidP="008B1AB6">
      <w:pPr>
        <w:tabs>
          <w:tab w:val="left" w:pos="9498"/>
        </w:tabs>
        <w:ind w:right="-1" w:firstLine="567"/>
        <w:jc w:val="both"/>
        <w:outlineLvl w:val="0"/>
        <w:rPr>
          <w:b/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</w:t>
      </w:r>
      <w:r w:rsidRPr="0062350E" w:rsidR="0062350E">
        <w:rPr>
          <w:sz w:val="28"/>
          <w:szCs w:val="28"/>
          <w:lang w:val="ru-RU"/>
        </w:rPr>
        <w:t xml:space="preserve"> Республики Крым </w:t>
      </w:r>
      <w:r w:rsidRPr="0062350E">
        <w:rPr>
          <w:sz w:val="28"/>
          <w:szCs w:val="28"/>
          <w:lang w:val="ru-RU"/>
        </w:rPr>
        <w:t xml:space="preserve">через мирового судью судебного участка №18 Центрального судебного района г. Симферополь (Центральный район городского округа Симферополя) </w:t>
      </w:r>
      <w:r w:rsidRPr="0062350E" w:rsidR="0062350E">
        <w:rPr>
          <w:sz w:val="28"/>
          <w:szCs w:val="28"/>
          <w:lang w:val="ru-RU"/>
        </w:rPr>
        <w:t xml:space="preserve">Республики Крым </w:t>
      </w:r>
      <w:r w:rsidRPr="0062350E">
        <w:rPr>
          <w:sz w:val="28"/>
          <w:szCs w:val="28"/>
          <w:lang w:val="ru-RU"/>
        </w:rPr>
        <w:t>в течение 10 суток со дня вручения или получения копии постановления.</w:t>
      </w:r>
      <w:r w:rsidRPr="0062350E">
        <w:rPr>
          <w:b/>
          <w:sz w:val="28"/>
          <w:szCs w:val="28"/>
          <w:lang w:val="ru-RU"/>
        </w:rPr>
        <w:t xml:space="preserve">                       </w:t>
      </w:r>
    </w:p>
    <w:p w:rsidR="00E03015" w:rsidRPr="0062350E" w:rsidP="00F10B7E">
      <w:pPr>
        <w:tabs>
          <w:tab w:val="left" w:pos="9498"/>
        </w:tabs>
        <w:ind w:right="-1" w:firstLine="567"/>
        <w:jc w:val="both"/>
        <w:rPr>
          <w:b/>
          <w:sz w:val="28"/>
          <w:szCs w:val="28"/>
          <w:lang w:val="ru-RU"/>
        </w:rPr>
      </w:pPr>
      <w:r w:rsidRPr="0062350E">
        <w:rPr>
          <w:b/>
          <w:sz w:val="28"/>
          <w:szCs w:val="28"/>
          <w:lang w:val="ru-RU"/>
        </w:rPr>
        <w:t xml:space="preserve">     </w:t>
      </w:r>
    </w:p>
    <w:p w:rsidR="00E03015" w:rsidRPr="0062350E" w:rsidP="00F10B7E">
      <w:pPr>
        <w:tabs>
          <w:tab w:val="left" w:pos="9498"/>
        </w:tabs>
        <w:ind w:right="-1" w:firstLine="567"/>
        <w:jc w:val="both"/>
        <w:rPr>
          <w:sz w:val="28"/>
          <w:szCs w:val="28"/>
          <w:lang w:val="ru-RU"/>
        </w:rPr>
      </w:pPr>
      <w:r w:rsidRPr="0062350E">
        <w:rPr>
          <w:sz w:val="28"/>
          <w:szCs w:val="28"/>
          <w:lang w:val="ru-RU"/>
        </w:rPr>
        <w:t xml:space="preserve">Мировой судья  </w:t>
      </w:r>
      <w:r w:rsidRPr="0062350E" w:rsidR="00DB11D8">
        <w:rPr>
          <w:sz w:val="28"/>
          <w:szCs w:val="28"/>
          <w:lang w:val="ru-RU"/>
        </w:rPr>
        <w:t xml:space="preserve"> </w:t>
      </w:r>
      <w:r w:rsidRPr="0062350E">
        <w:rPr>
          <w:sz w:val="28"/>
          <w:szCs w:val="28"/>
          <w:lang w:val="ru-RU"/>
        </w:rPr>
        <w:t xml:space="preserve">                    </w:t>
      </w:r>
      <w:r w:rsidRPr="0062350E" w:rsidR="0036718F">
        <w:rPr>
          <w:sz w:val="28"/>
          <w:szCs w:val="28"/>
          <w:lang w:val="ru-RU"/>
        </w:rPr>
        <w:t xml:space="preserve"> </w:t>
      </w:r>
      <w:r w:rsidRPr="0062350E">
        <w:rPr>
          <w:sz w:val="28"/>
          <w:szCs w:val="28"/>
          <w:lang w:val="ru-RU"/>
        </w:rPr>
        <w:t xml:space="preserve">                                  </w:t>
      </w:r>
      <w:r w:rsidR="0062350E">
        <w:rPr>
          <w:sz w:val="28"/>
          <w:szCs w:val="28"/>
          <w:lang w:val="ru-RU"/>
        </w:rPr>
        <w:t xml:space="preserve">  </w:t>
      </w:r>
      <w:r w:rsidRPr="0062350E">
        <w:rPr>
          <w:sz w:val="28"/>
          <w:szCs w:val="28"/>
          <w:lang w:val="ru-RU"/>
        </w:rPr>
        <w:t xml:space="preserve">      </w:t>
      </w:r>
      <w:r w:rsidRPr="0062350E" w:rsidR="0083281E">
        <w:rPr>
          <w:sz w:val="28"/>
          <w:szCs w:val="28"/>
          <w:lang w:val="ru-RU"/>
        </w:rPr>
        <w:t xml:space="preserve">    </w:t>
      </w:r>
      <w:r w:rsidRPr="0062350E">
        <w:rPr>
          <w:sz w:val="28"/>
          <w:szCs w:val="28"/>
          <w:lang w:val="ru-RU"/>
        </w:rPr>
        <w:t xml:space="preserve">     А.Н. Ляхович </w:t>
      </w:r>
    </w:p>
    <w:p w:rsidR="00460D70" w:rsidRPr="0062350E" w:rsidP="00F10B7E">
      <w:pPr>
        <w:tabs>
          <w:tab w:val="left" w:pos="9498"/>
        </w:tabs>
        <w:ind w:right="-1" w:firstLine="567"/>
        <w:rPr>
          <w:sz w:val="28"/>
          <w:szCs w:val="28"/>
          <w:lang w:val="ru-RU"/>
        </w:rPr>
      </w:pPr>
    </w:p>
    <w:p w:rsidR="002E3377" w:rsidRPr="0062350E" w:rsidP="00F10B7E">
      <w:pPr>
        <w:tabs>
          <w:tab w:val="left" w:pos="9498"/>
        </w:tabs>
        <w:ind w:right="-1" w:firstLine="567"/>
        <w:rPr>
          <w:sz w:val="28"/>
          <w:szCs w:val="28"/>
          <w:lang w:val="ru-RU"/>
        </w:rPr>
      </w:pPr>
    </w:p>
    <w:sectPr w:rsidSect="005011EB">
      <w:footerReference w:type="even" r:id="rId9"/>
      <w:footerReference w:type="default" r:id="rId10"/>
      <w:pgSz w:w="11906" w:h="16838"/>
      <w:pgMar w:top="1418" w:right="991" w:bottom="15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1167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4CC6"/>
    <w:rsid w:val="0001534B"/>
    <w:rsid w:val="00081B09"/>
    <w:rsid w:val="000A5448"/>
    <w:rsid w:val="000D2048"/>
    <w:rsid w:val="000E6837"/>
    <w:rsid w:val="0012792A"/>
    <w:rsid w:val="00184AF4"/>
    <w:rsid w:val="001870A2"/>
    <w:rsid w:val="001A061C"/>
    <w:rsid w:val="002033DB"/>
    <w:rsid w:val="00203EC6"/>
    <w:rsid w:val="00213F26"/>
    <w:rsid w:val="00231E6F"/>
    <w:rsid w:val="00264AC2"/>
    <w:rsid w:val="002826C8"/>
    <w:rsid w:val="002E3377"/>
    <w:rsid w:val="003536D0"/>
    <w:rsid w:val="0036718F"/>
    <w:rsid w:val="00377293"/>
    <w:rsid w:val="003A385F"/>
    <w:rsid w:val="003A7870"/>
    <w:rsid w:val="003E218A"/>
    <w:rsid w:val="00422A52"/>
    <w:rsid w:val="00460D70"/>
    <w:rsid w:val="00496D1A"/>
    <w:rsid w:val="004A0B88"/>
    <w:rsid w:val="005011EB"/>
    <w:rsid w:val="00551C5A"/>
    <w:rsid w:val="00554297"/>
    <w:rsid w:val="005806D5"/>
    <w:rsid w:val="005B2616"/>
    <w:rsid w:val="0062350E"/>
    <w:rsid w:val="00642D4E"/>
    <w:rsid w:val="00662267"/>
    <w:rsid w:val="0068536D"/>
    <w:rsid w:val="007139BF"/>
    <w:rsid w:val="007164FF"/>
    <w:rsid w:val="0073636D"/>
    <w:rsid w:val="0074541B"/>
    <w:rsid w:val="007D2589"/>
    <w:rsid w:val="0083281E"/>
    <w:rsid w:val="008730B0"/>
    <w:rsid w:val="008B1AB6"/>
    <w:rsid w:val="00976C0B"/>
    <w:rsid w:val="00A07BF0"/>
    <w:rsid w:val="00A304A1"/>
    <w:rsid w:val="00AB3A3D"/>
    <w:rsid w:val="00AB7174"/>
    <w:rsid w:val="00B17ECB"/>
    <w:rsid w:val="00B20F0B"/>
    <w:rsid w:val="00B21167"/>
    <w:rsid w:val="00B7654E"/>
    <w:rsid w:val="00BD3214"/>
    <w:rsid w:val="00C5409F"/>
    <w:rsid w:val="00CC0FF5"/>
    <w:rsid w:val="00DB11D8"/>
    <w:rsid w:val="00DB4330"/>
    <w:rsid w:val="00DB6CA4"/>
    <w:rsid w:val="00DF032D"/>
    <w:rsid w:val="00E03015"/>
    <w:rsid w:val="00E37F92"/>
    <w:rsid w:val="00E5619B"/>
    <w:rsid w:val="00E75068"/>
    <w:rsid w:val="00EE623B"/>
    <w:rsid w:val="00F10B7E"/>
    <w:rsid w:val="00F11086"/>
    <w:rsid w:val="00F27772"/>
    <w:rsid w:val="00F917BA"/>
    <w:rsid w:val="00F96FC8"/>
    <w:rsid w:val="00FE64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F917B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917BA"/>
    <w:rPr>
      <w:rFonts w:ascii="Tahoma" w:eastAsia="Times New Roman" w:hAnsi="Tahoma" w:cs="Tahoma"/>
      <w:sz w:val="16"/>
      <w:szCs w:val="16"/>
      <w:lang w:val="uk-UA" w:eastAsia="uk-UA"/>
    </w:rPr>
  </w:style>
  <w:style w:type="character" w:styleId="Hyperlink">
    <w:name w:val="Hyperlink"/>
    <w:uiPriority w:val="99"/>
    <w:unhideWhenUsed/>
    <w:rsid w:val="00F96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5/?marker=fdoctlaw" TargetMode="External" /><Relationship Id="rId6" Type="http://schemas.openxmlformats.org/officeDocument/2006/relationships/hyperlink" Target="consultantplus://offline/ref=BE62347E8EFC4075D1BF8A11B6043A1E1215924AFAC91588B59D3162AE62F36A6D40DCBA5974803949DB2ABE02C10AE700DA3934316EB78Ac9qEN" TargetMode="External" /><Relationship Id="rId7" Type="http://schemas.openxmlformats.org/officeDocument/2006/relationships/hyperlink" Target="consultantplus://offline/ref=BE62347E8EFC4075D1BF8A11B6043A1E1215924AFAC91588B59D3162AE62F36A6D40DCBA597683374EDB2ABE02C10AE700DA3934316EB78Ac9qEN" TargetMode="External" /><Relationship Id="rId8" Type="http://schemas.openxmlformats.org/officeDocument/2006/relationships/hyperlink" Target="consultantplus://offline/ref=BE62347E8EFC4075D1BF8A11B6043A1E1215924AFAC91588B59D3162AE62F36A6D40DCBA5974853947DB2ABE02C10AE700DA3934316EB78Ac9qEN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5180-8346-4031-A47A-3CDBBED6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