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00A4F" w:rsidRPr="003C47B8" w:rsidP="00062E4D">
      <w:pPr>
        <w:pStyle w:val="Heading1"/>
        <w:ind w:right="-524"/>
        <w:jc w:val="right"/>
        <w:rPr>
          <w:rFonts w:ascii="Times New Roman" w:hAnsi="Times New Roman" w:cs="Times New Roman"/>
          <w:color w:val="auto"/>
          <w:sz w:val="27"/>
          <w:szCs w:val="27"/>
          <w:lang w:val="ru-RU"/>
        </w:rPr>
      </w:pPr>
      <w:r w:rsidRPr="003C47B8">
        <w:rPr>
          <w:rFonts w:ascii="Times New Roman" w:hAnsi="Times New Roman" w:cs="Times New Roman"/>
          <w:color w:val="auto"/>
          <w:sz w:val="27"/>
          <w:szCs w:val="27"/>
          <w:lang w:val="ru-RU"/>
        </w:rPr>
        <w:t>Дело № 05-0</w:t>
      </w:r>
      <w:r w:rsidRPr="003C47B8" w:rsidR="00000C4D">
        <w:rPr>
          <w:rFonts w:ascii="Times New Roman" w:hAnsi="Times New Roman" w:cs="Times New Roman"/>
          <w:color w:val="auto"/>
          <w:sz w:val="27"/>
          <w:szCs w:val="27"/>
          <w:lang w:val="ru-RU"/>
        </w:rPr>
        <w:t>409</w:t>
      </w:r>
      <w:r w:rsidRPr="003C47B8">
        <w:rPr>
          <w:rFonts w:ascii="Times New Roman" w:hAnsi="Times New Roman" w:cs="Times New Roman"/>
          <w:color w:val="auto"/>
          <w:sz w:val="27"/>
          <w:szCs w:val="27"/>
          <w:lang w:val="ru-RU"/>
        </w:rPr>
        <w:t>/18/2025</w:t>
      </w:r>
    </w:p>
    <w:p w:rsidR="00055F18" w:rsidRPr="003C47B8" w:rsidP="00062E4D">
      <w:pPr>
        <w:ind w:right="-524"/>
        <w:jc w:val="center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ПОСТАНОВЛЕНИЕ</w:t>
      </w:r>
    </w:p>
    <w:p w:rsidR="00055F18" w:rsidRPr="003C47B8" w:rsidP="00101C97">
      <w:pPr>
        <w:ind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23 декабря </w:t>
      </w:r>
      <w:r w:rsidRPr="003C47B8" w:rsidR="00BE438C">
        <w:rPr>
          <w:sz w:val="27"/>
          <w:szCs w:val="27"/>
          <w:lang w:val="ru-RU"/>
        </w:rPr>
        <w:t>2025</w:t>
      </w:r>
      <w:r w:rsidRPr="003C47B8">
        <w:rPr>
          <w:sz w:val="27"/>
          <w:szCs w:val="27"/>
          <w:lang w:val="ru-RU"/>
        </w:rPr>
        <w:t xml:space="preserve"> года               </w:t>
      </w:r>
      <w:r w:rsidRPr="003C47B8">
        <w:rPr>
          <w:sz w:val="27"/>
          <w:szCs w:val="27"/>
          <w:lang w:val="ru-RU"/>
        </w:rPr>
        <w:tab/>
      </w:r>
      <w:r w:rsidRPr="003C47B8">
        <w:rPr>
          <w:sz w:val="27"/>
          <w:szCs w:val="27"/>
          <w:lang w:val="ru-RU"/>
        </w:rPr>
        <w:tab/>
      </w:r>
      <w:r w:rsidRPr="003C47B8">
        <w:rPr>
          <w:sz w:val="27"/>
          <w:szCs w:val="27"/>
          <w:lang w:val="ru-RU"/>
        </w:rPr>
        <w:tab/>
        <w:t xml:space="preserve">   </w:t>
      </w:r>
      <w:r w:rsidRPr="003C47B8" w:rsidR="00BE438C">
        <w:rPr>
          <w:sz w:val="27"/>
          <w:szCs w:val="27"/>
          <w:lang w:val="ru-RU"/>
        </w:rPr>
        <w:t xml:space="preserve">    </w:t>
      </w:r>
      <w:r w:rsidRPr="003C47B8" w:rsidR="006C6CB7">
        <w:rPr>
          <w:sz w:val="27"/>
          <w:szCs w:val="27"/>
          <w:lang w:val="ru-RU"/>
        </w:rPr>
        <w:t xml:space="preserve">       </w:t>
      </w:r>
      <w:r w:rsidRPr="003C47B8" w:rsidR="006034DC">
        <w:rPr>
          <w:sz w:val="27"/>
          <w:szCs w:val="27"/>
          <w:lang w:val="ru-RU"/>
        </w:rPr>
        <w:t xml:space="preserve">       </w:t>
      </w:r>
      <w:r w:rsidRPr="003C47B8">
        <w:rPr>
          <w:sz w:val="27"/>
          <w:szCs w:val="27"/>
          <w:lang w:val="ru-RU"/>
        </w:rPr>
        <w:t>гор. Симферополь</w:t>
      </w:r>
    </w:p>
    <w:p w:rsidR="00055F18" w:rsidRPr="003C47B8" w:rsidP="00101C97">
      <w:pPr>
        <w:ind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      </w:t>
      </w:r>
    </w:p>
    <w:p w:rsidR="00FF7FBE" w:rsidRPr="003C47B8" w:rsidP="00F56B2A">
      <w:pPr>
        <w:ind w:left="-567" w:right="-567" w:firstLine="709"/>
        <w:jc w:val="both"/>
        <w:rPr>
          <w:b/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Pr="003C47B8">
        <w:rPr>
          <w:sz w:val="27"/>
          <w:szCs w:val="27"/>
          <w:lang w:val="ru-RU"/>
        </w:rPr>
        <w:t xml:space="preserve">Республики Крым Прянишникова В.В., с участием старшего помощника прокурора Центрального района города Симферополя Республика Крым </w:t>
      </w:r>
      <w:r w:rsidRPr="003C47B8">
        <w:rPr>
          <w:sz w:val="27"/>
          <w:szCs w:val="27"/>
          <w:lang w:val="ru-RU"/>
        </w:rPr>
        <w:t>Зарединовой</w:t>
      </w:r>
      <w:r w:rsidRPr="003C47B8">
        <w:rPr>
          <w:sz w:val="27"/>
          <w:szCs w:val="27"/>
          <w:lang w:val="ru-RU"/>
        </w:rPr>
        <w:t xml:space="preserve"> Д.Э., действующей на основании служебного удостоверения ТО №355917,  директора ООО «Сан-Марино» Бойко Ю.Л., защитн</w:t>
      </w:r>
      <w:r w:rsidRPr="003C47B8">
        <w:rPr>
          <w:sz w:val="27"/>
          <w:szCs w:val="27"/>
          <w:lang w:val="ru-RU"/>
        </w:rPr>
        <w:t xml:space="preserve">ика ООО «Сан-Марино» </w:t>
      </w:r>
      <w:r w:rsidRPr="003C47B8">
        <w:rPr>
          <w:sz w:val="27"/>
          <w:szCs w:val="27"/>
          <w:lang w:val="ru-RU"/>
        </w:rPr>
        <w:t>–П</w:t>
      </w:r>
      <w:r w:rsidRPr="003C47B8">
        <w:rPr>
          <w:sz w:val="27"/>
          <w:szCs w:val="27"/>
          <w:lang w:val="ru-RU"/>
        </w:rPr>
        <w:t>илипенко К.В., действующего на основании доверенности № б/</w:t>
      </w:r>
      <w:r w:rsidRPr="003C47B8">
        <w:rPr>
          <w:sz w:val="27"/>
          <w:szCs w:val="27"/>
          <w:lang w:val="ru-RU"/>
        </w:rPr>
        <w:t>н</w:t>
      </w:r>
      <w:r w:rsidRPr="003C47B8">
        <w:rPr>
          <w:sz w:val="27"/>
          <w:szCs w:val="27"/>
          <w:lang w:val="ru-RU"/>
        </w:rPr>
        <w:t xml:space="preserve"> от 02 декабря 2025 г.,</w:t>
      </w:r>
    </w:p>
    <w:p w:rsidR="00347C96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 w:eastAsia="ru-RU"/>
        </w:rPr>
        <w:t xml:space="preserve">рассмотрев </w:t>
      </w:r>
      <w:r w:rsidRPr="003C47B8">
        <w:rPr>
          <w:color w:val="000000"/>
          <w:sz w:val="27"/>
          <w:szCs w:val="27"/>
          <w:lang w:val="ru-RU" w:eastAsia="ru-RU"/>
        </w:rPr>
        <w:t xml:space="preserve">в помещении судебного участка № 18, расположенного по адресу: </w:t>
      </w:r>
      <w:r w:rsidRPr="003C47B8">
        <w:rPr>
          <w:color w:val="000000"/>
          <w:sz w:val="27"/>
          <w:szCs w:val="27"/>
          <w:lang w:val="ru-RU" w:eastAsia="ru-RU"/>
        </w:rPr>
        <w:t>г</w:t>
      </w:r>
      <w:r w:rsidRPr="003C47B8">
        <w:rPr>
          <w:color w:val="000000"/>
          <w:sz w:val="27"/>
          <w:szCs w:val="27"/>
          <w:lang w:val="ru-RU" w:eastAsia="ru-RU"/>
        </w:rPr>
        <w:t>. Симферополь, ул. Крымских партизан, 3-А,</w:t>
      </w:r>
      <w:r w:rsidRPr="003C47B8">
        <w:rPr>
          <w:sz w:val="27"/>
          <w:szCs w:val="27"/>
          <w:lang w:val="ru-RU"/>
        </w:rPr>
        <w:t xml:space="preserve"> дело об административном правонар</w:t>
      </w:r>
      <w:r w:rsidRPr="003C47B8">
        <w:rPr>
          <w:sz w:val="27"/>
          <w:szCs w:val="27"/>
          <w:lang w:val="ru-RU"/>
        </w:rPr>
        <w:t>ушении в отношении</w:t>
      </w:r>
      <w:r w:rsidRPr="003C47B8" w:rsidR="00055F18">
        <w:rPr>
          <w:sz w:val="27"/>
          <w:szCs w:val="27"/>
          <w:lang w:val="ru-RU"/>
        </w:rPr>
        <w:t>:</w:t>
      </w:r>
    </w:p>
    <w:p w:rsidR="00684C74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юридического лица Общества с ограниченной ответственностью «Сан-Марино» (ОГРН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, ИНН/КПП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), адрес юридического лица: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>,</w:t>
      </w:r>
    </w:p>
    <w:p w:rsidR="00347C96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rFonts w:eastAsia="Calibri"/>
          <w:sz w:val="27"/>
          <w:szCs w:val="27"/>
          <w:lang w:val="ru-RU"/>
        </w:rPr>
        <w:t xml:space="preserve">по ст. </w:t>
      </w:r>
      <w:r w:rsidRPr="003C47B8" w:rsidR="00684C74">
        <w:rPr>
          <w:sz w:val="27"/>
          <w:szCs w:val="27"/>
          <w:lang w:val="ru-RU"/>
        </w:rPr>
        <w:t xml:space="preserve">19.29 </w:t>
      </w:r>
      <w:r w:rsidRPr="003C47B8">
        <w:rPr>
          <w:rFonts w:eastAsia="Calibri"/>
          <w:sz w:val="27"/>
          <w:szCs w:val="27"/>
          <w:lang w:val="ru-RU"/>
        </w:rPr>
        <w:t>Кодекса Российской Федерации об административных правонарушениях</w:t>
      </w:r>
      <w:r w:rsidRPr="003C47B8" w:rsidR="00A95464">
        <w:rPr>
          <w:sz w:val="27"/>
          <w:szCs w:val="27"/>
          <w:lang w:val="ru-RU"/>
        </w:rPr>
        <w:t>,</w:t>
      </w:r>
    </w:p>
    <w:p w:rsidR="00AD3481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</w:p>
    <w:p w:rsidR="00A95464" w:rsidRPr="003C47B8" w:rsidP="00F56B2A">
      <w:pPr>
        <w:ind w:left="-567" w:right="-567" w:firstLine="709"/>
        <w:jc w:val="center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УСТАНОВИЛ:</w:t>
      </w:r>
    </w:p>
    <w:p w:rsidR="00347C96" w:rsidRPr="003C47B8" w:rsidP="00F56B2A">
      <w:pPr>
        <w:ind w:left="-567" w:right="-567" w:firstLine="709"/>
        <w:jc w:val="center"/>
        <w:outlineLvl w:val="0"/>
        <w:rPr>
          <w:sz w:val="27"/>
          <w:szCs w:val="27"/>
          <w:lang w:val="ru-RU"/>
        </w:rPr>
      </w:pPr>
    </w:p>
    <w:p w:rsidR="008819E9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          Прокуратурой Центрального района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г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. Симферополя Республики Крым проведена проверка в рамках осуществления надзорной деятельности за исполнением законов о противодейст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вии коррупции предприятиями, учреждениями и организациями в отношении Общества с ограниченной ответственностью «Сан-Марино (далее – ООО «Сан-Марино»).</w:t>
      </w:r>
    </w:p>
    <w:p w:rsidR="008819E9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ab/>
        <w:t xml:space="preserve">В ходе проверки прокуратуры Центрального района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г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Симферополя Республики Крым установлено, что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 период с 01 марта 2023 года по  01 октября 2023 года проходил службу в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в должности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</w:t>
      </w:r>
    </w:p>
    <w:p w:rsidR="008819E9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Приказом МВД России от 16 декабря 2016 №848 во исп</w:t>
      </w:r>
      <w:r w:rsidRPr="003C47B8">
        <w:rPr>
          <w:bCs/>
          <w:sz w:val="27"/>
          <w:szCs w:val="27"/>
          <w:lang w:val="ru-RU" w:eastAsia="ru-RU"/>
        </w:rPr>
        <w:t>олнение  требований Федерального закона от 25 декабря 2008 №273-ФЗ «О противодействии коррупции», Указа Президента РФ от 18 мая 2009 г. №557 утвержден перечень должностей федеральной государственной службы в Министерстве внутренних дел Российской Федерации</w:t>
      </w:r>
      <w:r w:rsidRPr="003C47B8">
        <w:rPr>
          <w:bCs/>
          <w:sz w:val="27"/>
          <w:szCs w:val="27"/>
          <w:lang w:val="ru-RU" w:eastAsia="ru-RU"/>
        </w:rPr>
        <w:t xml:space="preserve"> и должностей в организациях, создаваемых для выполнения задач, поставленных перед Министерством  внутренних дел Российской Федерации, при замещении которых</w:t>
      </w:r>
      <w:r w:rsidRPr="003C47B8">
        <w:rPr>
          <w:bCs/>
          <w:sz w:val="27"/>
          <w:szCs w:val="27"/>
          <w:lang w:val="ru-RU" w:eastAsia="ru-RU"/>
        </w:rPr>
        <w:t xml:space="preserve"> сотрудники органов внутренних дел Российской Федерации, федеральные государственные гражданские слу</w:t>
      </w:r>
      <w:r w:rsidRPr="003C47B8">
        <w:rPr>
          <w:bCs/>
          <w:sz w:val="27"/>
          <w:szCs w:val="27"/>
          <w:lang w:val="ru-RU" w:eastAsia="ru-RU"/>
        </w:rPr>
        <w:t>жащие и работники, а также граждане  при назначении на должности в организациях, создаваемых для выполнения задач</w:t>
      </w:r>
      <w:r w:rsidRPr="003C47B8">
        <w:rPr>
          <w:bCs/>
          <w:sz w:val="27"/>
          <w:szCs w:val="27"/>
          <w:lang w:val="ru-RU" w:eastAsia="ru-RU"/>
        </w:rPr>
        <w:t xml:space="preserve"> ,</w:t>
      </w:r>
      <w:r w:rsidRPr="003C47B8">
        <w:rPr>
          <w:bCs/>
          <w:sz w:val="27"/>
          <w:szCs w:val="27"/>
          <w:lang w:val="ru-RU" w:eastAsia="ru-RU"/>
        </w:rPr>
        <w:t xml:space="preserve"> поставленных перед Министерством внутренних дел Российской Федерации, обязаны представлять сведения о своих доходах, об имуществе и обязател</w:t>
      </w:r>
      <w:r w:rsidRPr="003C47B8">
        <w:rPr>
          <w:bCs/>
          <w:sz w:val="27"/>
          <w:szCs w:val="27"/>
          <w:lang w:val="ru-RU" w:eastAsia="ru-RU"/>
        </w:rPr>
        <w:t>ьствах имущественного характера, а также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</w:t>
      </w:r>
      <w:r w:rsidRPr="003C47B8" w:rsidR="004565E2">
        <w:rPr>
          <w:bCs/>
          <w:sz w:val="27"/>
          <w:szCs w:val="27"/>
          <w:lang w:val="en-US" w:eastAsia="ru-RU"/>
        </w:rPr>
        <w:t>l</w:t>
      </w:r>
      <w:r w:rsidRPr="003C47B8">
        <w:rPr>
          <w:bCs/>
          <w:sz w:val="27"/>
          <w:szCs w:val="27"/>
          <w:lang w:val="ru-RU" w:eastAsia="ru-RU"/>
        </w:rPr>
        <w:t>але</w:t>
      </w:r>
      <w:r w:rsidRPr="003C47B8">
        <w:rPr>
          <w:bCs/>
          <w:sz w:val="27"/>
          <w:szCs w:val="27"/>
          <w:lang w:val="ru-RU" w:eastAsia="ru-RU"/>
        </w:rPr>
        <w:t>е-</w:t>
      </w:r>
      <w:r w:rsidRPr="003C47B8">
        <w:rPr>
          <w:bCs/>
          <w:sz w:val="27"/>
          <w:szCs w:val="27"/>
          <w:lang w:val="ru-RU" w:eastAsia="ru-RU"/>
        </w:rPr>
        <w:t xml:space="preserve"> Перечень).</w:t>
      </w:r>
    </w:p>
    <w:p w:rsidR="008819E9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П. 11 Перечня закреплены должности всех наименований подразделений по обеспечению безопасности дорожного движения.</w:t>
      </w:r>
    </w:p>
    <w:p w:rsidR="008819E9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highlight w:val="yellow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Следовательно</w:t>
      </w:r>
      <w:r w:rsidRPr="003C47B8" w:rsidR="00FC7226">
        <w:rPr>
          <w:bCs/>
          <w:sz w:val="27"/>
          <w:szCs w:val="27"/>
          <w:lang w:val="ru-RU" w:eastAsia="ru-RU"/>
        </w:rPr>
        <w:t>,</w:t>
      </w:r>
      <w:r w:rsidRPr="003C47B8">
        <w:rPr>
          <w:bCs/>
          <w:sz w:val="27"/>
          <w:szCs w:val="27"/>
          <w:lang w:val="ru-RU" w:eastAsia="ru-RU"/>
        </w:rPr>
        <w:t xml:space="preserve"> работодатель, при заключении трудового договора с гражданином, замещавшим должность государственной служб</w:t>
      </w:r>
      <w:r w:rsidRPr="003C47B8">
        <w:rPr>
          <w:bCs/>
          <w:sz w:val="27"/>
          <w:szCs w:val="27"/>
          <w:lang w:val="ru-RU" w:eastAsia="ru-RU"/>
        </w:rPr>
        <w:t>ы-</w:t>
      </w:r>
      <w:r w:rsidRPr="003C47B8">
        <w:rPr>
          <w:bCs/>
          <w:sz w:val="27"/>
          <w:szCs w:val="27"/>
          <w:lang w:val="ru-RU" w:eastAsia="ru-RU"/>
        </w:rPr>
        <w:t xml:space="preserve"> должность участкового уполномоченного полиции отделения участковых уполномоченных полиции  отдела участковых уполномоченных полиции и по делам несо</w:t>
      </w:r>
      <w:r w:rsidRPr="003C47B8">
        <w:rPr>
          <w:bCs/>
          <w:sz w:val="27"/>
          <w:szCs w:val="27"/>
          <w:lang w:val="ru-RU" w:eastAsia="ru-RU"/>
        </w:rPr>
        <w:t>вершеннолетних, включенную в перечень должностей федеральной государственной службы в Министерстве внутренних дел Российской Федерации должностей в организациях, создаваемых для выполнения задач, поставленных перед Министерством внутренних дел Российской Ф</w:t>
      </w:r>
      <w:r w:rsidRPr="003C47B8">
        <w:rPr>
          <w:bCs/>
          <w:sz w:val="27"/>
          <w:szCs w:val="27"/>
          <w:lang w:val="ru-RU" w:eastAsia="ru-RU"/>
        </w:rPr>
        <w:t xml:space="preserve">едерации при замещении которых сотрудники органов </w:t>
      </w:r>
      <w:r w:rsidRPr="003C47B8">
        <w:rPr>
          <w:bCs/>
          <w:sz w:val="27"/>
          <w:szCs w:val="27"/>
          <w:lang w:val="ru-RU" w:eastAsia="ru-RU"/>
        </w:rPr>
        <w:t>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поставленных</w:t>
      </w:r>
      <w:r w:rsidRPr="003C47B8">
        <w:rPr>
          <w:bCs/>
          <w:sz w:val="27"/>
          <w:szCs w:val="27"/>
          <w:lang w:val="ru-RU" w:eastAsia="ru-RU"/>
        </w:rPr>
        <w:t xml:space="preserve">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</w:t>
      </w:r>
      <w:r w:rsidRPr="003C47B8">
        <w:rPr>
          <w:bCs/>
          <w:sz w:val="27"/>
          <w:szCs w:val="27"/>
          <w:lang w:val="ru-RU" w:eastAsia="ru-RU"/>
        </w:rPr>
        <w:t>и (супруга) и несовершеннолетних детей, в</w:t>
      </w:r>
      <w:r w:rsidRPr="003C47B8">
        <w:rPr>
          <w:bCs/>
          <w:sz w:val="27"/>
          <w:szCs w:val="27"/>
          <w:lang w:val="ru-RU" w:eastAsia="ru-RU"/>
        </w:rPr>
        <w:t xml:space="preserve"> течение двух </w:t>
      </w:r>
      <w:r w:rsidRPr="003C47B8">
        <w:rPr>
          <w:bCs/>
          <w:sz w:val="27"/>
          <w:szCs w:val="27"/>
          <w:lang w:val="ru-RU" w:eastAsia="ru-RU"/>
        </w:rPr>
        <w:t>дет после его увольнения с государственной службы обязан</w:t>
      </w:r>
      <w:r w:rsidRPr="003C47B8">
        <w:rPr>
          <w:bCs/>
          <w:sz w:val="27"/>
          <w:szCs w:val="27"/>
          <w:lang w:val="ru-RU" w:eastAsia="ru-RU"/>
        </w:rPr>
        <w:t xml:space="preserve"> в десятидневный срок сообщить о заключении такого договора представителя нанимателя (работодателю) государственного служащего по последнему мест</w:t>
      </w:r>
      <w:r w:rsidRPr="003C47B8">
        <w:rPr>
          <w:bCs/>
          <w:sz w:val="27"/>
          <w:szCs w:val="27"/>
          <w:lang w:val="ru-RU" w:eastAsia="ru-RU"/>
        </w:rPr>
        <w:t>у работы.</w:t>
      </w:r>
    </w:p>
    <w:p w:rsidR="008819E9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На основании приказа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о приеме на работу от 20 мая 2024 года №</w:t>
      </w:r>
      <w:r w:rsidR="003B3404">
        <w:rPr>
          <w:color w:val="000000"/>
          <w:sz w:val="28"/>
          <w:szCs w:val="28"/>
        </w:rPr>
        <w:t xml:space="preserve">/ДАННЫЕ </w:t>
      </w:r>
      <w:r w:rsidR="003B3404">
        <w:rPr>
          <w:color w:val="000000"/>
          <w:sz w:val="28"/>
          <w:szCs w:val="28"/>
        </w:rPr>
        <w:t>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 принят на должность разнорабочего. Также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между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</w:t>
      </w:r>
      <w:r w:rsidR="003B3404">
        <w:rPr>
          <w:color w:val="000000"/>
          <w:sz w:val="28"/>
          <w:szCs w:val="28"/>
        </w:rPr>
        <w:t>ДАННЫЕ</w:t>
      </w:r>
      <w:r w:rsidR="003B3404">
        <w:rPr>
          <w:color w:val="000000"/>
          <w:sz w:val="28"/>
          <w:szCs w:val="28"/>
        </w:rPr>
        <w:t xml:space="preserve">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 от 20 мая 2024 года подписан трудовой до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говор, внесены записи в трудовую книжку.</w:t>
      </w:r>
    </w:p>
    <w:p w:rsidR="008819E9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Вместе с тем, сообщение о заключении с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трудового договора от 2</w:t>
      </w:r>
      <w:r w:rsidRPr="003C47B8" w:rsidR="00D1068A">
        <w:rPr>
          <w:rFonts w:cs="Times New Roman"/>
          <w:color w:val="000000"/>
          <w:sz w:val="27"/>
          <w:szCs w:val="27"/>
          <w:lang w:eastAsia="ru-RU" w:bidi="ru-RU"/>
        </w:rPr>
        <w:t>0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мая 2024 г.  в адрес представителя нанимателя (работодателя) государственного служащего по последнему месту его службы </w:t>
      </w:r>
      <w:r w:rsidR="003B3404">
        <w:rPr>
          <w:color w:val="000000"/>
          <w:sz w:val="28"/>
          <w:szCs w:val="28"/>
        </w:rPr>
        <w:t>/ДАННЫЕ ИЗЪЯТ</w:t>
      </w:r>
      <w:r w:rsidR="003B3404">
        <w:rPr>
          <w:color w:val="000000"/>
          <w:sz w:val="28"/>
          <w:szCs w:val="28"/>
        </w:rPr>
        <w:t>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ООО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«Сан-Марино» не направлено. </w:t>
      </w:r>
    </w:p>
    <w:p w:rsidR="00F97336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Дата совершения инкриминируемого административного правонарушения – 30 мая 2024 года, рабочий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день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следующий за последним днем для своевременного направления сообщения работодателю.</w:t>
      </w:r>
    </w:p>
    <w:p w:rsidR="00F97336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>Данные о наличии о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бъективных препятствий для соблюдения ООО «Сан-Марино» требований законодательства о противодействии коррупции. </w:t>
      </w:r>
    </w:p>
    <w:p w:rsidR="008819E9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 связи с выявленными нарушениями, в отношении юридического лица ООО «Сан-Марино» прокурором Центрального района г. Симферополя </w:t>
      </w:r>
      <w:r w:rsidR="003B3404">
        <w:rPr>
          <w:color w:val="000000"/>
          <w:sz w:val="28"/>
          <w:szCs w:val="28"/>
        </w:rPr>
        <w:t xml:space="preserve">/ДАННЫЕ </w:t>
      </w:r>
      <w:r w:rsidR="003B3404">
        <w:rPr>
          <w:color w:val="000000"/>
          <w:sz w:val="28"/>
          <w:szCs w:val="28"/>
        </w:rPr>
        <w:t>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вынесено постановление о возбуждении дела об административном правонарушении по ст. 19.29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КоАП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РФ.</w:t>
      </w:r>
    </w:p>
    <w:p w:rsidR="00FF7FBE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</w:rPr>
        <w:t>Защитник</w:t>
      </w:r>
      <w:r w:rsidRPr="003C47B8">
        <w:rPr>
          <w:sz w:val="27"/>
          <w:szCs w:val="27"/>
        </w:rPr>
        <w:t xml:space="preserve">  Пилипенко К.В., </w:t>
      </w:r>
      <w:r w:rsidRPr="003C47B8">
        <w:rPr>
          <w:sz w:val="27"/>
          <w:szCs w:val="27"/>
        </w:rPr>
        <w:t>действующий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основании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доверенности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  <w:lang w:val="ru-RU"/>
        </w:rPr>
        <w:t>просил суд учесть доводы, изложенные стороной защиты  в письменн</w:t>
      </w:r>
      <w:r w:rsidRPr="003C47B8">
        <w:rPr>
          <w:sz w:val="27"/>
          <w:szCs w:val="27"/>
          <w:lang w:val="ru-RU"/>
        </w:rPr>
        <w:t>ой позиции по делу об административном правонарушении, с</w:t>
      </w:r>
      <w:r w:rsidRPr="003C47B8">
        <w:rPr>
          <w:sz w:val="27"/>
          <w:szCs w:val="27"/>
          <w:lang w:val="ru-RU" w:eastAsia="ru-RU" w:bidi="ru-RU"/>
        </w:rPr>
        <w:t>уть которых сводится к тому, что</w:t>
      </w:r>
      <w:r w:rsidRPr="003C47B8">
        <w:rPr>
          <w:sz w:val="27"/>
          <w:szCs w:val="27"/>
          <w:lang w:eastAsia="ru-RU" w:bidi="ru-RU"/>
        </w:rPr>
        <w:t xml:space="preserve"> при </w:t>
      </w:r>
      <w:r w:rsidRPr="003C47B8">
        <w:rPr>
          <w:sz w:val="27"/>
          <w:szCs w:val="27"/>
          <w:lang w:eastAsia="ru-RU" w:bidi="ru-RU"/>
        </w:rPr>
        <w:t>трудоустройстве</w:t>
      </w:r>
      <w:r w:rsidRPr="003C47B8">
        <w:rPr>
          <w:sz w:val="27"/>
          <w:szCs w:val="27"/>
          <w:lang w:eastAsia="ru-RU" w:bidi="ru-RU"/>
        </w:rPr>
        <w:t xml:space="preserve"> в ООО «Сан-Марино»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eastAsia="ru-RU" w:bidi="ru-RU"/>
        </w:rPr>
        <w:t>им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была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предъявлена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трудовая</w:t>
      </w:r>
      <w:r w:rsidRPr="003C47B8">
        <w:rPr>
          <w:sz w:val="27"/>
          <w:szCs w:val="27"/>
          <w:lang w:eastAsia="ru-RU" w:bidi="ru-RU"/>
        </w:rPr>
        <w:t xml:space="preserve"> книжка, в  </w:t>
      </w:r>
      <w:r w:rsidRPr="003C47B8">
        <w:rPr>
          <w:sz w:val="27"/>
          <w:szCs w:val="27"/>
          <w:lang w:eastAsia="ru-RU" w:bidi="ru-RU"/>
        </w:rPr>
        <w:t>которой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отсутствовали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какие-либо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сведения</w:t>
      </w:r>
      <w:r w:rsidRPr="003C47B8">
        <w:rPr>
          <w:sz w:val="27"/>
          <w:szCs w:val="27"/>
          <w:lang w:eastAsia="ru-RU" w:bidi="ru-RU"/>
        </w:rPr>
        <w:t xml:space="preserve"> о </w:t>
      </w:r>
      <w:r w:rsidRPr="003C47B8">
        <w:rPr>
          <w:sz w:val="27"/>
          <w:szCs w:val="27"/>
          <w:lang w:eastAsia="ru-RU" w:bidi="ru-RU"/>
        </w:rPr>
        <w:t>занимаемых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им</w:t>
      </w:r>
      <w:r w:rsidRPr="003C47B8">
        <w:rPr>
          <w:sz w:val="27"/>
          <w:szCs w:val="27"/>
          <w:lang w:eastAsia="ru-RU" w:bidi="ru-RU"/>
        </w:rPr>
        <w:t xml:space="preserve"> в </w:t>
      </w:r>
      <w:r w:rsidRPr="003C47B8">
        <w:rPr>
          <w:sz w:val="27"/>
          <w:szCs w:val="27"/>
          <w:lang w:eastAsia="ru-RU" w:bidi="ru-RU"/>
        </w:rPr>
        <w:t>период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службы</w:t>
      </w:r>
      <w:r w:rsidRPr="003C47B8">
        <w:rPr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должностях</w:t>
      </w:r>
      <w:r w:rsidRPr="003C47B8">
        <w:rPr>
          <w:sz w:val="27"/>
          <w:szCs w:val="27"/>
          <w:lang w:eastAsia="ru-RU" w:bidi="ru-RU"/>
        </w:rPr>
        <w:t xml:space="preserve">. </w:t>
      </w:r>
      <w:r w:rsidRPr="003C47B8">
        <w:rPr>
          <w:sz w:val="27"/>
          <w:szCs w:val="27"/>
          <w:lang w:eastAsia="ru-RU" w:bidi="ru-RU"/>
        </w:rPr>
        <w:t>Также</w:t>
      </w:r>
      <w:r w:rsidRPr="003C47B8">
        <w:rPr>
          <w:sz w:val="27"/>
          <w:szCs w:val="27"/>
          <w:lang w:eastAsia="ru-RU" w:bidi="ru-RU"/>
        </w:rPr>
        <w:t xml:space="preserve"> при </w:t>
      </w:r>
      <w:r w:rsidRPr="003C47B8">
        <w:rPr>
          <w:sz w:val="27"/>
          <w:szCs w:val="27"/>
          <w:lang w:eastAsia="ru-RU" w:bidi="ru-RU"/>
        </w:rPr>
        <w:t>трудоустройстве</w:t>
      </w:r>
      <w:r w:rsidRPr="003C47B8">
        <w:rPr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eastAsia="ru-RU" w:bidi="ru-RU"/>
        </w:rPr>
        <w:t xml:space="preserve"> не </w:t>
      </w:r>
      <w:r w:rsidRPr="003C47B8">
        <w:rPr>
          <w:sz w:val="27"/>
          <w:szCs w:val="27"/>
          <w:lang w:eastAsia="ru-RU" w:bidi="ru-RU"/>
        </w:rPr>
        <w:t>проинформировал</w:t>
      </w:r>
      <w:r w:rsidRPr="003C47B8">
        <w:rPr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eastAsia="ru-RU" w:bidi="ru-RU"/>
        </w:rPr>
        <w:t xml:space="preserve"> о том, </w:t>
      </w:r>
      <w:r w:rsidRPr="003C47B8">
        <w:rPr>
          <w:sz w:val="27"/>
          <w:szCs w:val="27"/>
          <w:lang w:eastAsia="ru-RU" w:bidi="ru-RU"/>
        </w:rPr>
        <w:t>что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занимал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должности</w:t>
      </w:r>
      <w:r w:rsidRPr="003C47B8">
        <w:rPr>
          <w:sz w:val="27"/>
          <w:szCs w:val="27"/>
          <w:lang w:eastAsia="ru-RU" w:bidi="ru-RU"/>
        </w:rPr>
        <w:t xml:space="preserve"> в </w:t>
      </w:r>
      <w:r w:rsidRPr="003C47B8">
        <w:rPr>
          <w:sz w:val="27"/>
          <w:szCs w:val="27"/>
          <w:lang w:eastAsia="ru-RU" w:bidi="ru-RU"/>
        </w:rPr>
        <w:t>период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работы</w:t>
      </w:r>
      <w:r w:rsidRPr="003C47B8">
        <w:rPr>
          <w:sz w:val="27"/>
          <w:szCs w:val="27"/>
          <w:lang w:eastAsia="ru-RU" w:bidi="ru-RU"/>
        </w:rPr>
        <w:t xml:space="preserve"> в органах </w:t>
      </w:r>
      <w:r w:rsidRPr="003C47B8">
        <w:rPr>
          <w:sz w:val="27"/>
          <w:szCs w:val="27"/>
          <w:lang w:eastAsia="ru-RU" w:bidi="ru-RU"/>
        </w:rPr>
        <w:t>внутренних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дел</w:t>
      </w:r>
      <w:r w:rsidRPr="003C47B8">
        <w:rPr>
          <w:sz w:val="27"/>
          <w:szCs w:val="27"/>
          <w:lang w:eastAsia="ru-RU" w:bidi="ru-RU"/>
        </w:rPr>
        <w:t xml:space="preserve"> и не </w:t>
      </w:r>
      <w:r w:rsidRPr="003C47B8">
        <w:rPr>
          <w:sz w:val="27"/>
          <w:szCs w:val="27"/>
          <w:lang w:eastAsia="ru-RU" w:bidi="ru-RU"/>
        </w:rPr>
        <w:t>поставил</w:t>
      </w:r>
      <w:r w:rsidRPr="003C47B8">
        <w:rPr>
          <w:sz w:val="27"/>
          <w:szCs w:val="27"/>
          <w:lang w:eastAsia="ru-RU" w:bidi="ru-RU"/>
        </w:rPr>
        <w:t xml:space="preserve"> в </w:t>
      </w:r>
      <w:r w:rsidRPr="003C47B8">
        <w:rPr>
          <w:sz w:val="27"/>
          <w:szCs w:val="27"/>
          <w:lang w:eastAsia="ru-RU" w:bidi="ru-RU"/>
        </w:rPr>
        <w:t>известность</w:t>
      </w:r>
      <w:r w:rsidRPr="003C47B8">
        <w:rPr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eastAsia="ru-RU" w:bidi="ru-RU"/>
        </w:rPr>
        <w:t xml:space="preserve">, </w:t>
      </w:r>
      <w:r w:rsidRPr="003C47B8">
        <w:rPr>
          <w:sz w:val="27"/>
          <w:szCs w:val="27"/>
          <w:lang w:eastAsia="ru-RU" w:bidi="ru-RU"/>
        </w:rPr>
        <w:t>как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руководителя</w:t>
      </w:r>
      <w:r w:rsidRPr="003C47B8">
        <w:rPr>
          <w:sz w:val="27"/>
          <w:szCs w:val="27"/>
          <w:lang w:eastAsia="ru-RU" w:bidi="ru-RU"/>
        </w:rPr>
        <w:t xml:space="preserve">. При </w:t>
      </w:r>
      <w:r w:rsidRPr="003C47B8">
        <w:rPr>
          <w:sz w:val="27"/>
          <w:szCs w:val="27"/>
          <w:lang w:eastAsia="ru-RU" w:bidi="ru-RU"/>
        </w:rPr>
        <w:t>отсутствии</w:t>
      </w:r>
      <w:r w:rsidRPr="003C47B8">
        <w:rPr>
          <w:sz w:val="27"/>
          <w:szCs w:val="27"/>
          <w:lang w:eastAsia="ru-RU" w:bidi="ru-RU"/>
        </w:rPr>
        <w:t xml:space="preserve">  у </w:t>
      </w:r>
      <w:r w:rsidRPr="003C47B8">
        <w:rPr>
          <w:sz w:val="27"/>
          <w:szCs w:val="27"/>
          <w:lang w:eastAsia="ru-RU" w:bidi="ru-RU"/>
        </w:rPr>
        <w:t>работодателя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сведений</w:t>
      </w:r>
      <w:r w:rsidRPr="003C47B8">
        <w:rPr>
          <w:sz w:val="27"/>
          <w:szCs w:val="27"/>
          <w:lang w:eastAsia="ru-RU" w:bidi="ru-RU"/>
        </w:rPr>
        <w:t xml:space="preserve"> о </w:t>
      </w:r>
      <w:r w:rsidRPr="003C47B8">
        <w:rPr>
          <w:sz w:val="27"/>
          <w:szCs w:val="27"/>
          <w:lang w:eastAsia="ru-RU" w:bidi="ru-RU"/>
        </w:rPr>
        <w:t>замещении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г</w:t>
      </w:r>
      <w:r w:rsidRPr="003C47B8">
        <w:rPr>
          <w:sz w:val="27"/>
          <w:szCs w:val="27"/>
          <w:lang w:eastAsia="ru-RU" w:bidi="ru-RU"/>
        </w:rPr>
        <w:t>ражданином</w:t>
      </w:r>
      <w:r w:rsidRPr="003C47B8">
        <w:rPr>
          <w:sz w:val="27"/>
          <w:szCs w:val="27"/>
          <w:lang w:eastAsia="ru-RU" w:bidi="ru-RU"/>
        </w:rPr>
        <w:t xml:space="preserve"> в </w:t>
      </w:r>
      <w:r w:rsidRPr="003C47B8">
        <w:rPr>
          <w:sz w:val="27"/>
          <w:szCs w:val="27"/>
          <w:lang w:eastAsia="ru-RU" w:bidi="ru-RU"/>
        </w:rPr>
        <w:t>течении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предшествующих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трудоустройству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двух</w:t>
      </w:r>
      <w:r w:rsidRPr="003C47B8">
        <w:rPr>
          <w:sz w:val="27"/>
          <w:szCs w:val="27"/>
          <w:lang w:eastAsia="ru-RU" w:bidi="ru-RU"/>
        </w:rPr>
        <w:t xml:space="preserve"> лет  </w:t>
      </w:r>
      <w:r w:rsidRPr="003C47B8">
        <w:rPr>
          <w:sz w:val="27"/>
          <w:szCs w:val="27"/>
          <w:lang w:eastAsia="ru-RU" w:bidi="ru-RU"/>
        </w:rPr>
        <w:t>двух</w:t>
      </w:r>
      <w:r w:rsidRPr="003C47B8">
        <w:rPr>
          <w:sz w:val="27"/>
          <w:szCs w:val="27"/>
          <w:lang w:eastAsia="ru-RU" w:bidi="ru-RU"/>
        </w:rPr>
        <w:t xml:space="preserve"> лет </w:t>
      </w:r>
      <w:r w:rsidRPr="003C47B8">
        <w:rPr>
          <w:sz w:val="27"/>
          <w:szCs w:val="27"/>
          <w:lang w:eastAsia="ru-RU" w:bidi="ru-RU"/>
        </w:rPr>
        <w:t>должности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государственной</w:t>
      </w:r>
      <w:r w:rsidRPr="003C47B8">
        <w:rPr>
          <w:sz w:val="27"/>
          <w:szCs w:val="27"/>
          <w:lang w:eastAsia="ru-RU" w:bidi="ru-RU"/>
        </w:rPr>
        <w:t xml:space="preserve"> (</w:t>
      </w:r>
      <w:r w:rsidRPr="003C47B8">
        <w:rPr>
          <w:sz w:val="27"/>
          <w:szCs w:val="27"/>
          <w:lang w:eastAsia="ru-RU" w:bidi="ru-RU"/>
        </w:rPr>
        <w:t>муниципальной</w:t>
      </w:r>
      <w:r w:rsidRPr="003C47B8">
        <w:rPr>
          <w:sz w:val="27"/>
          <w:szCs w:val="27"/>
          <w:lang w:eastAsia="ru-RU" w:bidi="ru-RU"/>
        </w:rPr>
        <w:t xml:space="preserve">) </w:t>
      </w:r>
      <w:r w:rsidRPr="003C47B8">
        <w:rPr>
          <w:sz w:val="27"/>
          <w:szCs w:val="27"/>
          <w:lang w:eastAsia="ru-RU" w:bidi="ru-RU"/>
        </w:rPr>
        <w:t>службы</w:t>
      </w:r>
      <w:r w:rsidRPr="003C47B8">
        <w:rPr>
          <w:sz w:val="27"/>
          <w:szCs w:val="27"/>
          <w:lang w:eastAsia="ru-RU" w:bidi="ru-RU"/>
        </w:rPr>
        <w:t xml:space="preserve">, </w:t>
      </w:r>
      <w:r w:rsidRPr="003C47B8">
        <w:rPr>
          <w:sz w:val="27"/>
          <w:szCs w:val="27"/>
          <w:lang w:eastAsia="ru-RU" w:bidi="ru-RU"/>
        </w:rPr>
        <w:t>включенной</w:t>
      </w:r>
      <w:r w:rsidRPr="003C47B8">
        <w:rPr>
          <w:sz w:val="27"/>
          <w:szCs w:val="27"/>
          <w:lang w:eastAsia="ru-RU" w:bidi="ru-RU"/>
        </w:rPr>
        <w:t xml:space="preserve"> в </w:t>
      </w:r>
      <w:r w:rsidRPr="003C47B8">
        <w:rPr>
          <w:sz w:val="27"/>
          <w:szCs w:val="27"/>
          <w:lang w:eastAsia="ru-RU" w:bidi="ru-RU"/>
        </w:rPr>
        <w:t>установленный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нормативными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правовыми</w:t>
      </w:r>
      <w:r w:rsidRPr="003C47B8">
        <w:rPr>
          <w:sz w:val="27"/>
          <w:szCs w:val="27"/>
          <w:lang w:eastAsia="ru-RU" w:bidi="ru-RU"/>
        </w:rPr>
        <w:t xml:space="preserve">  актами перечень, </w:t>
      </w:r>
      <w:r w:rsidRPr="003C47B8">
        <w:rPr>
          <w:sz w:val="27"/>
          <w:szCs w:val="27"/>
          <w:lang w:eastAsia="ru-RU" w:bidi="ru-RU"/>
        </w:rPr>
        <w:t>свидетельствует</w:t>
      </w:r>
      <w:r w:rsidRPr="003C47B8">
        <w:rPr>
          <w:sz w:val="27"/>
          <w:szCs w:val="27"/>
          <w:lang w:eastAsia="ru-RU" w:bidi="ru-RU"/>
        </w:rPr>
        <w:t xml:space="preserve">  об </w:t>
      </w:r>
      <w:r w:rsidRPr="003C47B8">
        <w:rPr>
          <w:sz w:val="27"/>
          <w:szCs w:val="27"/>
          <w:lang w:eastAsia="ru-RU" w:bidi="ru-RU"/>
        </w:rPr>
        <w:t>отсутствии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его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вины</w:t>
      </w:r>
      <w:r w:rsidRPr="003C47B8">
        <w:rPr>
          <w:sz w:val="27"/>
          <w:szCs w:val="27"/>
          <w:lang w:eastAsia="ru-RU" w:bidi="ru-RU"/>
        </w:rPr>
        <w:t xml:space="preserve"> и </w:t>
      </w:r>
      <w:r w:rsidRPr="003C47B8">
        <w:rPr>
          <w:sz w:val="27"/>
          <w:szCs w:val="27"/>
          <w:lang w:eastAsia="ru-RU" w:bidi="ru-RU"/>
        </w:rPr>
        <w:t>соответственно</w:t>
      </w:r>
      <w:r w:rsidRPr="003C47B8">
        <w:rPr>
          <w:sz w:val="27"/>
          <w:szCs w:val="27"/>
          <w:lang w:eastAsia="ru-RU" w:bidi="ru-RU"/>
        </w:rPr>
        <w:t xml:space="preserve"> состава </w:t>
      </w:r>
      <w:r w:rsidRPr="003C47B8">
        <w:rPr>
          <w:sz w:val="27"/>
          <w:szCs w:val="27"/>
          <w:lang w:eastAsia="ru-RU" w:bidi="ru-RU"/>
        </w:rPr>
        <w:t>ад</w:t>
      </w:r>
      <w:r w:rsidRPr="003C47B8">
        <w:rPr>
          <w:sz w:val="27"/>
          <w:szCs w:val="27"/>
          <w:lang w:eastAsia="ru-RU" w:bidi="ru-RU"/>
        </w:rPr>
        <w:t>министративного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правонарушения</w:t>
      </w:r>
      <w:r w:rsidRPr="003C47B8">
        <w:rPr>
          <w:sz w:val="27"/>
          <w:szCs w:val="27"/>
          <w:lang w:eastAsia="ru-RU" w:bidi="ru-RU"/>
        </w:rPr>
        <w:t xml:space="preserve"> по ст. 19. 29 </w:t>
      </w:r>
      <w:r w:rsidRPr="003C47B8">
        <w:rPr>
          <w:sz w:val="27"/>
          <w:szCs w:val="27"/>
          <w:lang w:eastAsia="ru-RU" w:bidi="ru-RU"/>
        </w:rPr>
        <w:t>КоАП</w:t>
      </w:r>
      <w:r w:rsidRPr="003C47B8">
        <w:rPr>
          <w:sz w:val="27"/>
          <w:szCs w:val="27"/>
          <w:lang w:eastAsia="ru-RU" w:bidi="ru-RU"/>
        </w:rPr>
        <w:t xml:space="preserve"> РФ, </w:t>
      </w:r>
      <w:r w:rsidRPr="003C47B8">
        <w:rPr>
          <w:sz w:val="27"/>
          <w:szCs w:val="27"/>
          <w:lang w:eastAsia="ru-RU" w:bidi="ru-RU"/>
        </w:rPr>
        <w:t>что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соответствует</w:t>
      </w:r>
      <w:r w:rsidRPr="003C47B8">
        <w:rPr>
          <w:sz w:val="27"/>
          <w:szCs w:val="27"/>
          <w:lang w:eastAsia="ru-RU" w:bidi="ru-RU"/>
        </w:rPr>
        <w:t xml:space="preserve"> </w:t>
      </w:r>
      <w:r w:rsidRPr="003C47B8">
        <w:rPr>
          <w:sz w:val="27"/>
          <w:szCs w:val="27"/>
          <w:lang w:eastAsia="ru-RU" w:bidi="ru-RU"/>
        </w:rPr>
        <w:t>разъяснениям</w:t>
      </w:r>
      <w:r w:rsidRPr="003C47B8">
        <w:rPr>
          <w:sz w:val="27"/>
          <w:szCs w:val="27"/>
          <w:lang w:eastAsia="ru-RU" w:bidi="ru-RU"/>
        </w:rPr>
        <w:t xml:space="preserve"> в п. 12 </w:t>
      </w:r>
      <w:r w:rsidRPr="003C47B8">
        <w:rPr>
          <w:sz w:val="27"/>
          <w:szCs w:val="27"/>
        </w:rPr>
        <w:t>Постановления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Пленума</w:t>
      </w:r>
      <w:r w:rsidRPr="003C47B8">
        <w:rPr>
          <w:sz w:val="27"/>
          <w:szCs w:val="27"/>
        </w:rPr>
        <w:t xml:space="preserve"> Верховного </w:t>
      </w:r>
      <w:r w:rsidRPr="003C47B8">
        <w:rPr>
          <w:sz w:val="27"/>
          <w:szCs w:val="27"/>
        </w:rPr>
        <w:t>Суда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Российской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Федерации</w:t>
      </w:r>
      <w:r w:rsidRPr="003C47B8">
        <w:rPr>
          <w:sz w:val="27"/>
          <w:szCs w:val="27"/>
        </w:rPr>
        <w:t xml:space="preserve"> от 28 </w:t>
      </w:r>
      <w:r w:rsidRPr="003C47B8">
        <w:rPr>
          <w:sz w:val="27"/>
          <w:szCs w:val="27"/>
        </w:rPr>
        <w:t>ноября</w:t>
      </w:r>
      <w:r w:rsidRPr="003C47B8">
        <w:rPr>
          <w:sz w:val="27"/>
          <w:szCs w:val="27"/>
        </w:rPr>
        <w:t xml:space="preserve"> 2017 </w:t>
      </w:r>
      <w:r w:rsidRPr="003C47B8">
        <w:rPr>
          <w:sz w:val="27"/>
          <w:szCs w:val="27"/>
        </w:rPr>
        <w:t>года</w:t>
      </w:r>
      <w:r w:rsidRPr="003C47B8">
        <w:rPr>
          <w:sz w:val="27"/>
          <w:szCs w:val="27"/>
        </w:rPr>
        <w:t xml:space="preserve"> N 46 "О </w:t>
      </w:r>
      <w:r w:rsidRPr="003C47B8">
        <w:rPr>
          <w:sz w:val="27"/>
          <w:szCs w:val="27"/>
        </w:rPr>
        <w:t>некоторых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вопросах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возникающих</w:t>
      </w:r>
      <w:r w:rsidRPr="003C47B8">
        <w:rPr>
          <w:sz w:val="27"/>
          <w:szCs w:val="27"/>
        </w:rPr>
        <w:t xml:space="preserve"> при </w:t>
      </w:r>
      <w:r w:rsidRPr="003C47B8">
        <w:rPr>
          <w:sz w:val="27"/>
          <w:szCs w:val="27"/>
        </w:rPr>
        <w:t>рассмотрении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судьями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дел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привлечени</w:t>
      </w:r>
      <w:r w:rsidRPr="003C47B8">
        <w:rPr>
          <w:sz w:val="27"/>
          <w:szCs w:val="27"/>
        </w:rPr>
        <w:t>и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</w:rPr>
        <w:t>административной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ответственности</w:t>
      </w:r>
      <w:r w:rsidRPr="003C47B8">
        <w:rPr>
          <w:sz w:val="27"/>
          <w:szCs w:val="27"/>
        </w:rPr>
        <w:t xml:space="preserve"> по </w:t>
      </w:r>
      <w:r w:rsidRPr="003C47B8">
        <w:rPr>
          <w:sz w:val="27"/>
          <w:szCs w:val="27"/>
        </w:rPr>
        <w:t>статье</w:t>
      </w:r>
      <w:r w:rsidRPr="003C47B8">
        <w:rPr>
          <w:sz w:val="27"/>
          <w:szCs w:val="27"/>
        </w:rPr>
        <w:t xml:space="preserve"> 19.29 </w:t>
      </w:r>
      <w:r w:rsidRPr="003C47B8">
        <w:rPr>
          <w:sz w:val="27"/>
          <w:szCs w:val="27"/>
        </w:rPr>
        <w:t>Кодекса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Российской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Федерации</w:t>
      </w:r>
      <w:r w:rsidRPr="003C47B8">
        <w:rPr>
          <w:sz w:val="27"/>
          <w:szCs w:val="27"/>
        </w:rPr>
        <w:t xml:space="preserve"> об </w:t>
      </w:r>
      <w:r w:rsidRPr="003C47B8">
        <w:rPr>
          <w:sz w:val="27"/>
          <w:szCs w:val="27"/>
        </w:rPr>
        <w:t>административных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правонарушениях</w:t>
      </w:r>
      <w:r w:rsidRPr="003C47B8">
        <w:rPr>
          <w:sz w:val="27"/>
          <w:szCs w:val="27"/>
        </w:rPr>
        <w:t xml:space="preserve">" и </w:t>
      </w:r>
      <w:r w:rsidRPr="003C47B8">
        <w:rPr>
          <w:sz w:val="27"/>
          <w:szCs w:val="27"/>
        </w:rPr>
        <w:t>правовым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подходом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сформулированным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Верховным</w:t>
      </w:r>
      <w:r w:rsidRPr="003C47B8">
        <w:rPr>
          <w:sz w:val="27"/>
          <w:szCs w:val="27"/>
        </w:rPr>
        <w:t xml:space="preserve"> судом </w:t>
      </w:r>
      <w:r w:rsidRPr="003C47B8">
        <w:rPr>
          <w:sz w:val="27"/>
          <w:szCs w:val="27"/>
        </w:rPr>
        <w:t>Российской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Федерации</w:t>
      </w:r>
      <w:r w:rsidRPr="003C47B8">
        <w:rPr>
          <w:sz w:val="27"/>
          <w:szCs w:val="27"/>
        </w:rPr>
        <w:t xml:space="preserve"> в Обзоре </w:t>
      </w:r>
      <w:r w:rsidRPr="003C47B8">
        <w:rPr>
          <w:sz w:val="27"/>
          <w:szCs w:val="27"/>
        </w:rPr>
        <w:t>судебной</w:t>
      </w:r>
      <w:r w:rsidRPr="003C47B8">
        <w:rPr>
          <w:sz w:val="27"/>
          <w:szCs w:val="27"/>
        </w:rPr>
        <w:t xml:space="preserve"> практики по </w:t>
      </w:r>
      <w:r w:rsidRPr="003C47B8">
        <w:rPr>
          <w:sz w:val="27"/>
          <w:szCs w:val="27"/>
        </w:rPr>
        <w:t>делам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привлечении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</w:rPr>
        <w:t>администра</w:t>
      </w:r>
      <w:r w:rsidRPr="003C47B8">
        <w:rPr>
          <w:sz w:val="27"/>
          <w:szCs w:val="27"/>
        </w:rPr>
        <w:t>тивной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ответственности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предусмотренной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статьей</w:t>
      </w:r>
      <w:r w:rsidRPr="003C47B8">
        <w:rPr>
          <w:sz w:val="27"/>
          <w:szCs w:val="27"/>
        </w:rPr>
        <w:t xml:space="preserve"> 19.29 </w:t>
      </w:r>
      <w:r w:rsidRPr="003C47B8">
        <w:rPr>
          <w:sz w:val="27"/>
          <w:szCs w:val="27"/>
        </w:rPr>
        <w:t>Кодекса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Российской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Федерации</w:t>
      </w:r>
      <w:r w:rsidRPr="003C47B8">
        <w:rPr>
          <w:sz w:val="27"/>
          <w:szCs w:val="27"/>
        </w:rPr>
        <w:t xml:space="preserve"> об </w:t>
      </w:r>
      <w:r w:rsidRPr="003C47B8">
        <w:rPr>
          <w:sz w:val="27"/>
          <w:szCs w:val="27"/>
        </w:rPr>
        <w:t>административный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правонарушениях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утвержденного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Президиумом</w:t>
      </w:r>
      <w:r w:rsidRPr="003C47B8">
        <w:rPr>
          <w:sz w:val="27"/>
          <w:szCs w:val="27"/>
        </w:rPr>
        <w:t xml:space="preserve"> Верховного </w:t>
      </w:r>
      <w:r w:rsidRPr="003C47B8">
        <w:rPr>
          <w:sz w:val="27"/>
          <w:szCs w:val="27"/>
        </w:rPr>
        <w:t>Суда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Российской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Федерации</w:t>
      </w:r>
      <w:r w:rsidRPr="003C47B8">
        <w:rPr>
          <w:sz w:val="27"/>
          <w:szCs w:val="27"/>
        </w:rPr>
        <w:t xml:space="preserve"> 20 </w:t>
      </w:r>
      <w:r w:rsidRPr="003C47B8">
        <w:rPr>
          <w:sz w:val="27"/>
          <w:szCs w:val="27"/>
        </w:rPr>
        <w:t>ноября</w:t>
      </w:r>
      <w:r w:rsidRPr="003C47B8">
        <w:rPr>
          <w:sz w:val="27"/>
          <w:szCs w:val="27"/>
        </w:rPr>
        <w:t xml:space="preserve"> 2016 г. </w:t>
      </w:r>
      <w:r w:rsidRPr="003C47B8">
        <w:rPr>
          <w:sz w:val="27"/>
          <w:szCs w:val="27"/>
          <w:lang w:val="ru-RU"/>
        </w:rPr>
        <w:t>В</w:t>
      </w:r>
      <w:r w:rsidRPr="003C47B8">
        <w:rPr>
          <w:sz w:val="27"/>
          <w:szCs w:val="27"/>
        </w:rPr>
        <w:t xml:space="preserve"> адрес </w:t>
      </w:r>
      <w:r w:rsidRPr="003C47B8">
        <w:rPr>
          <w:sz w:val="27"/>
          <w:szCs w:val="27"/>
          <w:lang w:val="ru-RU"/>
        </w:rPr>
        <w:t xml:space="preserve">ООО «Сан-Марино» </w:t>
      </w:r>
      <w:r w:rsidRPr="003C47B8">
        <w:rPr>
          <w:sz w:val="27"/>
          <w:szCs w:val="27"/>
        </w:rPr>
        <w:t xml:space="preserve">15 </w:t>
      </w:r>
      <w:r w:rsidRPr="003C47B8">
        <w:rPr>
          <w:sz w:val="27"/>
          <w:szCs w:val="27"/>
        </w:rPr>
        <w:t>августа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  <w:lang w:val="ru-RU"/>
        </w:rPr>
        <w:t>2025 г. из прокурат</w:t>
      </w:r>
      <w:r w:rsidRPr="003C47B8">
        <w:rPr>
          <w:sz w:val="27"/>
          <w:szCs w:val="27"/>
          <w:lang w:val="ru-RU"/>
        </w:rPr>
        <w:t xml:space="preserve">уры </w:t>
      </w:r>
      <w:r w:rsidRPr="003C47B8">
        <w:rPr>
          <w:sz w:val="27"/>
          <w:szCs w:val="27"/>
        </w:rPr>
        <w:t>поступил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запрос</w:t>
      </w:r>
      <w:r w:rsidRPr="003C47B8">
        <w:rPr>
          <w:sz w:val="27"/>
          <w:szCs w:val="27"/>
        </w:rPr>
        <w:t xml:space="preserve"> по поводу </w:t>
      </w:r>
      <w:r w:rsidRPr="003C47B8">
        <w:rPr>
          <w:sz w:val="27"/>
          <w:szCs w:val="27"/>
        </w:rPr>
        <w:t>проводимой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проверк</w:t>
      </w:r>
      <w:r w:rsidRPr="003C47B8">
        <w:rPr>
          <w:sz w:val="27"/>
          <w:szCs w:val="27"/>
          <w:lang w:val="ru-RU"/>
        </w:rPr>
        <w:t xml:space="preserve">и в отношении юридического лица, а именно в части представления документов: </w:t>
      </w:r>
      <w:r w:rsidRPr="003C47B8">
        <w:rPr>
          <w:sz w:val="27"/>
          <w:szCs w:val="27"/>
        </w:rPr>
        <w:t>копии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свидетельств</w:t>
      </w:r>
      <w:r w:rsidRPr="003C47B8">
        <w:rPr>
          <w:sz w:val="27"/>
          <w:szCs w:val="27"/>
          <w:lang w:val="ru-RU"/>
        </w:rPr>
        <w:t>а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регистрации</w:t>
      </w:r>
      <w:r w:rsidRPr="003C47B8">
        <w:rPr>
          <w:sz w:val="27"/>
          <w:szCs w:val="27"/>
          <w:lang w:val="ru-RU"/>
        </w:rPr>
        <w:t xml:space="preserve"> ООО «Сан-Марино»</w:t>
      </w:r>
      <w:r w:rsidRPr="003C47B8">
        <w:rPr>
          <w:sz w:val="27"/>
          <w:szCs w:val="27"/>
        </w:rPr>
        <w:t>, приказ</w:t>
      </w:r>
      <w:r w:rsidRPr="003C47B8">
        <w:rPr>
          <w:sz w:val="27"/>
          <w:szCs w:val="27"/>
          <w:lang w:val="ru-RU"/>
        </w:rPr>
        <w:t>а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назначении</w:t>
      </w:r>
      <w:r w:rsidRPr="003C47B8">
        <w:rPr>
          <w:sz w:val="27"/>
          <w:szCs w:val="27"/>
        </w:rPr>
        <w:t xml:space="preserve"> директора</w:t>
      </w:r>
      <w:r w:rsidRPr="003C47B8">
        <w:rPr>
          <w:sz w:val="27"/>
          <w:szCs w:val="27"/>
          <w:lang w:val="ru-RU"/>
        </w:rPr>
        <w:t xml:space="preserve"> юридического лица, инструкции директора ООО «Сан-</w:t>
      </w:r>
      <w:r w:rsidRPr="003C47B8">
        <w:rPr>
          <w:sz w:val="27"/>
          <w:szCs w:val="27"/>
          <w:lang w:val="ru-RU"/>
        </w:rPr>
        <w:t xml:space="preserve">Марино», паспорт директора, а также  </w:t>
      </w:r>
      <w:r w:rsidRPr="003C47B8">
        <w:rPr>
          <w:sz w:val="27"/>
          <w:szCs w:val="27"/>
        </w:rPr>
        <w:t>заверенную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копию</w:t>
      </w:r>
      <w:r w:rsidRPr="003C47B8">
        <w:rPr>
          <w:sz w:val="27"/>
          <w:szCs w:val="27"/>
        </w:rPr>
        <w:t xml:space="preserve"> трудового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и </w:t>
      </w:r>
      <w:r w:rsidRPr="003C47B8">
        <w:rPr>
          <w:sz w:val="27"/>
          <w:szCs w:val="27"/>
        </w:rPr>
        <w:t>приказа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  <w:lang w:val="ru-RU"/>
        </w:rPr>
        <w:t xml:space="preserve">о </w:t>
      </w:r>
      <w:r w:rsidRPr="003C47B8">
        <w:rPr>
          <w:sz w:val="27"/>
          <w:szCs w:val="27"/>
        </w:rPr>
        <w:t>назначения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. </w:t>
      </w:r>
      <w:r w:rsidRPr="003C47B8">
        <w:rPr>
          <w:sz w:val="27"/>
          <w:szCs w:val="27"/>
        </w:rPr>
        <w:t xml:space="preserve">и </w:t>
      </w:r>
      <w:r w:rsidRPr="003C47B8">
        <w:rPr>
          <w:sz w:val="27"/>
          <w:szCs w:val="27"/>
        </w:rPr>
        <w:t>копию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трудовой</w:t>
      </w:r>
      <w:r w:rsidRPr="003C47B8">
        <w:rPr>
          <w:sz w:val="27"/>
          <w:szCs w:val="27"/>
        </w:rPr>
        <w:t xml:space="preserve"> книжки </w:t>
      </w:r>
      <w:r w:rsidRPr="003C47B8">
        <w:rPr>
          <w:sz w:val="27"/>
          <w:szCs w:val="27"/>
          <w:lang w:val="ru-RU"/>
        </w:rPr>
        <w:t xml:space="preserve">на имя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>., указанны</w:t>
      </w:r>
      <w:r w:rsidR="00683DAA">
        <w:rPr>
          <w:sz w:val="27"/>
          <w:szCs w:val="27"/>
          <w:lang w:val="ru-RU"/>
        </w:rPr>
        <w:t>е</w:t>
      </w:r>
      <w:r w:rsidRPr="003C47B8">
        <w:rPr>
          <w:sz w:val="27"/>
          <w:szCs w:val="27"/>
          <w:lang w:val="ru-RU"/>
        </w:rPr>
        <w:t xml:space="preserve"> документы были направлены в адрес прокуратуры. Исходя, из чего сторон</w:t>
      </w:r>
      <w:r w:rsidRPr="003C47B8">
        <w:rPr>
          <w:sz w:val="27"/>
          <w:szCs w:val="27"/>
          <w:lang w:val="ru-RU"/>
        </w:rPr>
        <w:t xml:space="preserve">а защиты полагала, что в действиях должностного отсутствует состав инкриминируемого административного правонарушения и производство по делу подлежит </w:t>
      </w:r>
      <w:r w:rsidRPr="003C47B8">
        <w:rPr>
          <w:sz w:val="27"/>
          <w:szCs w:val="27"/>
          <w:lang w:val="ru-RU"/>
        </w:rPr>
        <w:t>прекращению</w:t>
      </w:r>
      <w:r w:rsidRPr="003C47B8">
        <w:rPr>
          <w:sz w:val="27"/>
          <w:szCs w:val="27"/>
          <w:lang w:val="ru-RU"/>
        </w:rPr>
        <w:t xml:space="preserve"> по мнению стороны защиты.</w:t>
      </w:r>
      <w:r w:rsidRPr="003C47B8" w:rsidR="006D5872">
        <w:rPr>
          <w:sz w:val="27"/>
          <w:szCs w:val="27"/>
          <w:lang w:val="ru-RU"/>
        </w:rPr>
        <w:t xml:space="preserve"> </w:t>
      </w:r>
      <w:r w:rsidRPr="003C47B8" w:rsidR="00F5312F">
        <w:rPr>
          <w:sz w:val="27"/>
          <w:szCs w:val="27"/>
          <w:lang w:val="ru-RU"/>
        </w:rPr>
        <w:t>В случае вынесения судом постановления о назначени</w:t>
      </w:r>
      <w:r w:rsidR="00062E4D">
        <w:rPr>
          <w:sz w:val="27"/>
          <w:szCs w:val="27"/>
          <w:lang w:val="ru-RU"/>
        </w:rPr>
        <w:t>и</w:t>
      </w:r>
      <w:r w:rsidRPr="003C47B8" w:rsidR="00F5312F">
        <w:rPr>
          <w:sz w:val="27"/>
          <w:szCs w:val="27"/>
          <w:lang w:val="ru-RU"/>
        </w:rPr>
        <w:t xml:space="preserve"> административного наказания просил заменить </w:t>
      </w:r>
      <w:r w:rsidRPr="003C47B8" w:rsidR="00062E4D">
        <w:rPr>
          <w:sz w:val="27"/>
          <w:szCs w:val="27"/>
          <w:lang w:val="ru-RU"/>
        </w:rPr>
        <w:t>штраф,</w:t>
      </w:r>
      <w:r w:rsidRPr="003C47B8" w:rsidR="00F5312F">
        <w:rPr>
          <w:sz w:val="27"/>
          <w:szCs w:val="27"/>
          <w:lang w:val="ru-RU"/>
        </w:rPr>
        <w:t xml:space="preserve"> предусмотренный санкцией ст. 19.29 </w:t>
      </w:r>
      <w:r w:rsidRPr="003C47B8" w:rsidR="00F5312F">
        <w:rPr>
          <w:sz w:val="27"/>
          <w:szCs w:val="27"/>
          <w:lang w:val="ru-RU"/>
        </w:rPr>
        <w:t>КоАП</w:t>
      </w:r>
      <w:r w:rsidRPr="003C47B8" w:rsidR="00F5312F">
        <w:rPr>
          <w:sz w:val="27"/>
          <w:szCs w:val="27"/>
          <w:lang w:val="ru-RU"/>
        </w:rPr>
        <w:t xml:space="preserve"> РФ на предупреждение или ограничиться устным замечанием, поскольку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F5312F">
        <w:rPr>
          <w:sz w:val="27"/>
          <w:szCs w:val="27"/>
          <w:lang w:val="ru-RU"/>
        </w:rPr>
        <w:t>. привлечен за указанное административное правонарушение, как должностное лицо.</w:t>
      </w:r>
    </w:p>
    <w:p w:rsidR="00F870E7" w:rsidRPr="003C47B8" w:rsidP="00F56B2A">
      <w:pPr>
        <w:ind w:left="-567" w:right="-567" w:firstLine="709"/>
        <w:jc w:val="both"/>
        <w:rPr>
          <w:sz w:val="27"/>
          <w:szCs w:val="27"/>
          <w:lang w:val="ru-RU" w:eastAsia="ru-RU" w:bidi="ru-RU"/>
        </w:rPr>
      </w:pPr>
      <w:r>
        <w:rPr>
          <w:color w:val="000000"/>
          <w:sz w:val="28"/>
          <w:szCs w:val="28"/>
        </w:rPr>
        <w:t>/ДАННЫЕ ИЗЪЯТЫ/</w:t>
      </w:r>
      <w:r w:rsidRPr="003C47B8" w:rsidR="00FF7FBE">
        <w:rPr>
          <w:sz w:val="27"/>
          <w:szCs w:val="27"/>
          <w:lang w:eastAsia="ru-RU" w:bidi="ru-RU"/>
        </w:rPr>
        <w:t>поддержал</w:t>
      </w:r>
      <w:r w:rsidRPr="003C47B8" w:rsidR="00FF7FBE">
        <w:rPr>
          <w:sz w:val="27"/>
          <w:szCs w:val="27"/>
          <w:lang w:eastAsia="ru-RU" w:bidi="ru-RU"/>
        </w:rPr>
        <w:t xml:space="preserve"> </w:t>
      </w:r>
      <w:r w:rsidRPr="003C47B8" w:rsidR="00FF7FBE">
        <w:rPr>
          <w:sz w:val="27"/>
          <w:szCs w:val="27"/>
          <w:lang w:eastAsia="ru-RU" w:bidi="ru-RU"/>
        </w:rPr>
        <w:t>доводы</w:t>
      </w:r>
      <w:r w:rsidRPr="003C47B8" w:rsidR="00FF7FBE">
        <w:rPr>
          <w:sz w:val="27"/>
          <w:szCs w:val="27"/>
          <w:lang w:eastAsia="ru-RU" w:bidi="ru-RU"/>
        </w:rPr>
        <w:t xml:space="preserve"> </w:t>
      </w:r>
      <w:r w:rsidRPr="003C47B8" w:rsidR="00FF7FBE">
        <w:rPr>
          <w:sz w:val="27"/>
          <w:szCs w:val="27"/>
          <w:lang w:eastAsia="ru-RU" w:bidi="ru-RU"/>
        </w:rPr>
        <w:t>защитника</w:t>
      </w:r>
      <w:r w:rsidRPr="003C47B8" w:rsidR="00B667D7">
        <w:rPr>
          <w:sz w:val="27"/>
          <w:szCs w:val="27"/>
          <w:lang w:val="ru-RU" w:eastAsia="ru-RU" w:bidi="ru-RU"/>
        </w:rPr>
        <w:t xml:space="preserve"> Пилипенко К.В.</w:t>
      </w:r>
    </w:p>
    <w:p w:rsidR="00FF7FBE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Старший помощник </w:t>
      </w:r>
      <w:r w:rsidRPr="003C47B8">
        <w:rPr>
          <w:sz w:val="27"/>
          <w:szCs w:val="27"/>
          <w:lang w:val="ru-RU"/>
        </w:rPr>
        <w:t>прокурора Центрального района города Симферополя Республики</w:t>
      </w:r>
      <w:r w:rsidRPr="003C47B8">
        <w:rPr>
          <w:sz w:val="27"/>
          <w:szCs w:val="27"/>
          <w:lang w:val="ru-RU"/>
        </w:rPr>
        <w:t xml:space="preserve"> Крым </w:t>
      </w:r>
      <w:r w:rsidRPr="003C47B8">
        <w:rPr>
          <w:sz w:val="27"/>
          <w:szCs w:val="27"/>
          <w:lang w:val="ru-RU"/>
        </w:rPr>
        <w:t>Зарединова</w:t>
      </w:r>
      <w:r w:rsidRPr="003C47B8">
        <w:rPr>
          <w:sz w:val="27"/>
          <w:szCs w:val="27"/>
          <w:lang w:val="ru-RU"/>
        </w:rPr>
        <w:t xml:space="preserve"> Д.Э. полагала, что в действиях юридического лица ООО «Сан-Марино» усматриваются приз</w:t>
      </w:r>
      <w:r w:rsidRPr="003C47B8">
        <w:rPr>
          <w:sz w:val="27"/>
          <w:szCs w:val="27"/>
          <w:lang w:val="ru-RU"/>
        </w:rPr>
        <w:t xml:space="preserve">наки состава административного правонарушения, предусмотренного ст. 19.29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ПФ; вина ООО «Сан-Марино» в совершении инкриминируемого административного правонарушения, подтверждается совокупностью собранных по делу доказательств. </w:t>
      </w:r>
      <w:r w:rsidRPr="003C47B8">
        <w:rPr>
          <w:sz w:val="27"/>
          <w:szCs w:val="27"/>
          <w:lang w:val="ru-RU"/>
        </w:rPr>
        <w:t>Также просила уточнить, ч</w:t>
      </w:r>
      <w:r w:rsidRPr="003C47B8">
        <w:rPr>
          <w:sz w:val="27"/>
          <w:szCs w:val="27"/>
          <w:lang w:val="ru-RU"/>
        </w:rPr>
        <w:t xml:space="preserve">то в вину юридическому лицу ООО «Сан-Марино» вменяется именно: </w:t>
      </w:r>
      <w:r w:rsidRPr="003C47B8">
        <w:rPr>
          <w:sz w:val="27"/>
          <w:szCs w:val="27"/>
        </w:rPr>
        <w:t>привлечение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работодателем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</w:rPr>
        <w:t>трудовой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деятельности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условиях</w:t>
      </w:r>
      <w:r w:rsidRPr="003C47B8">
        <w:rPr>
          <w:sz w:val="27"/>
          <w:szCs w:val="27"/>
        </w:rPr>
        <w:t xml:space="preserve"> трудового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бывшего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государственного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служащего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замещавшего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включенную</w:t>
      </w:r>
      <w:r w:rsidRPr="003C47B8">
        <w:rPr>
          <w:sz w:val="27"/>
          <w:szCs w:val="27"/>
        </w:rPr>
        <w:t xml:space="preserve"> в перечень, </w:t>
      </w:r>
      <w:r w:rsidRPr="003C47B8">
        <w:rPr>
          <w:sz w:val="27"/>
          <w:szCs w:val="27"/>
        </w:rPr>
        <w:t>установленный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нормативными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правовыми</w:t>
      </w:r>
      <w:r w:rsidRPr="003C47B8">
        <w:rPr>
          <w:sz w:val="27"/>
          <w:szCs w:val="27"/>
        </w:rPr>
        <w:t xml:space="preserve"> актами, с </w:t>
      </w:r>
      <w:r w:rsidRPr="003C47B8">
        <w:rPr>
          <w:sz w:val="27"/>
          <w:szCs w:val="27"/>
        </w:rPr>
        <w:t>нарушением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требований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предусмотренных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Федеральным</w:t>
      </w:r>
      <w:r w:rsidRPr="003C47B8">
        <w:rPr>
          <w:sz w:val="27"/>
          <w:szCs w:val="27"/>
        </w:rPr>
        <w:t xml:space="preserve"> законом от 25 </w:t>
      </w:r>
      <w:r w:rsidRPr="003C47B8">
        <w:rPr>
          <w:sz w:val="27"/>
          <w:szCs w:val="27"/>
        </w:rPr>
        <w:t>декабря</w:t>
      </w:r>
      <w:r w:rsidRPr="003C47B8">
        <w:rPr>
          <w:sz w:val="27"/>
          <w:szCs w:val="27"/>
        </w:rPr>
        <w:t xml:space="preserve"> 2008 </w:t>
      </w:r>
      <w:r w:rsidRPr="003C47B8">
        <w:rPr>
          <w:sz w:val="27"/>
          <w:szCs w:val="27"/>
        </w:rPr>
        <w:t>года</w:t>
      </w:r>
      <w:r w:rsidRPr="003C47B8">
        <w:rPr>
          <w:sz w:val="27"/>
          <w:szCs w:val="27"/>
        </w:rPr>
        <w:t xml:space="preserve"> N 273-ФЗ "О </w:t>
      </w:r>
      <w:r w:rsidRPr="003C47B8">
        <w:rPr>
          <w:sz w:val="27"/>
          <w:szCs w:val="27"/>
        </w:rPr>
        <w:t>противодействии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коррупции</w:t>
      </w:r>
      <w:r w:rsidRPr="003C47B8">
        <w:rPr>
          <w:sz w:val="27"/>
          <w:szCs w:val="27"/>
        </w:rPr>
        <w:t>"</w:t>
      </w:r>
      <w:r w:rsidRPr="003C47B8">
        <w:rPr>
          <w:sz w:val="27"/>
          <w:szCs w:val="27"/>
          <w:lang w:val="ru-RU"/>
        </w:rPr>
        <w:t xml:space="preserve">, дата совершения инкриминируемого правонарушения 31 мая 2024 г.  Поскольку </w:t>
      </w:r>
      <w:r w:rsidR="003B3404">
        <w:rPr>
          <w:color w:val="000000"/>
          <w:sz w:val="28"/>
          <w:szCs w:val="28"/>
        </w:rPr>
        <w:t>/ДАННЫЕ 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sz w:val="27"/>
          <w:szCs w:val="27"/>
          <w:lang w:val="ru-RU"/>
        </w:rPr>
        <w:t xml:space="preserve">. ранее </w:t>
      </w:r>
      <w:r w:rsidRPr="003C47B8">
        <w:rPr>
          <w:sz w:val="27"/>
          <w:szCs w:val="27"/>
          <w:lang w:val="ru-RU"/>
        </w:rPr>
        <w:t xml:space="preserve">проходил службу </w:t>
      </w:r>
      <w:r w:rsidRPr="003C47B8">
        <w:rPr>
          <w:sz w:val="27"/>
          <w:szCs w:val="27"/>
          <w:lang w:val="ru-RU"/>
        </w:rPr>
        <w:t xml:space="preserve">в </w:t>
      </w:r>
      <w:r w:rsidR="003B3404">
        <w:rPr>
          <w:color w:val="000000"/>
          <w:sz w:val="28"/>
          <w:szCs w:val="28"/>
        </w:rPr>
        <w:t>/ДАННЫЕ 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sz w:val="27"/>
          <w:szCs w:val="27"/>
          <w:lang w:val="ru-RU"/>
        </w:rPr>
        <w:t xml:space="preserve">, что было указано в его трудовой книжке, то соответственно независимо от ранее занимаемой должности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., указанное сообщение о его трудоустройстве должно было быть направлено в адрес бывшего работодателя. В </w:t>
      </w:r>
      <w:r w:rsidRPr="003C47B8">
        <w:rPr>
          <w:sz w:val="27"/>
          <w:szCs w:val="27"/>
          <w:lang w:val="ru-RU"/>
        </w:rPr>
        <w:t>связ</w:t>
      </w:r>
      <w:r w:rsidRPr="003C47B8">
        <w:rPr>
          <w:sz w:val="27"/>
          <w:szCs w:val="27"/>
          <w:lang w:val="ru-RU"/>
        </w:rPr>
        <w:t>и</w:t>
      </w:r>
      <w:r w:rsidRPr="003C47B8">
        <w:rPr>
          <w:sz w:val="27"/>
          <w:szCs w:val="27"/>
          <w:lang w:val="ru-RU"/>
        </w:rPr>
        <w:t xml:space="preserve"> с чем в действиях </w:t>
      </w:r>
      <w:r w:rsidR="00683DAA">
        <w:rPr>
          <w:sz w:val="27"/>
          <w:szCs w:val="27"/>
          <w:lang w:val="ru-RU"/>
        </w:rPr>
        <w:t xml:space="preserve">юридического лица </w:t>
      </w:r>
      <w:r w:rsidRPr="003C47B8">
        <w:rPr>
          <w:sz w:val="27"/>
          <w:szCs w:val="27"/>
          <w:lang w:val="ru-RU"/>
        </w:rPr>
        <w:t xml:space="preserve">ООО «Сан-Марино» усматриваются признаки состава административного правонарушения по ст. 19.29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РФ.</w:t>
      </w:r>
    </w:p>
    <w:p w:rsidR="00FF7FBE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Допрошенный в судебном заседании со стороны защиты свидетель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., предупрежденный об административной </w:t>
      </w:r>
      <w:r w:rsidRPr="003C47B8">
        <w:rPr>
          <w:sz w:val="27"/>
          <w:szCs w:val="27"/>
          <w:lang w:val="ru-RU"/>
        </w:rPr>
        <w:t xml:space="preserve">ответственности по </w:t>
      </w:r>
      <w:r w:rsidRPr="003C47B8">
        <w:rPr>
          <w:sz w:val="27"/>
          <w:szCs w:val="27"/>
          <w:lang w:val="ru-RU"/>
        </w:rPr>
        <w:t xml:space="preserve">ст. 17.9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 пояснил, что он трудоустроился </w:t>
      </w:r>
      <w:r w:rsidRPr="003C47B8">
        <w:rPr>
          <w:sz w:val="27"/>
          <w:szCs w:val="27"/>
        </w:rPr>
        <w:t xml:space="preserve">в ООО «Сан-Марино» на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</w:rPr>
        <w:t xml:space="preserve">. </w:t>
      </w:r>
      <w:r w:rsidRPr="003C47B8">
        <w:rPr>
          <w:sz w:val="27"/>
          <w:szCs w:val="27"/>
          <w:lang w:val="ru-RU"/>
        </w:rPr>
        <w:t>Тот факт, что ему нужно было уведомить своего предыдущего работодателя о своем трудоустройстве он не знал, из-за чего и не уведомил об этом  О</w:t>
      </w:r>
      <w:r w:rsidRPr="003C47B8">
        <w:rPr>
          <w:sz w:val="27"/>
          <w:szCs w:val="27"/>
          <w:lang w:val="ru-RU"/>
        </w:rPr>
        <w:t>ОО «Сан-Марино».</w:t>
      </w:r>
      <w:r w:rsidRPr="003C47B8">
        <w:rPr>
          <w:sz w:val="27"/>
          <w:szCs w:val="27"/>
          <w:lang w:val="ru-RU"/>
        </w:rPr>
        <w:t xml:space="preserve"> Свидетель подтвердил, что он действительно </w:t>
      </w:r>
      <w:r w:rsidRPr="003C47B8">
        <w:rPr>
          <w:sz w:val="27"/>
          <w:szCs w:val="27"/>
          <w:lang w:val="ru-RU"/>
        </w:rPr>
        <w:t xml:space="preserve">работал в </w:t>
      </w:r>
      <w:r w:rsidR="003B3404">
        <w:rPr>
          <w:color w:val="000000"/>
          <w:sz w:val="28"/>
          <w:szCs w:val="28"/>
        </w:rPr>
        <w:t>/ДАННЫЕ ИЗЪЯТЫ</w:t>
      </w:r>
      <w:r w:rsidR="003B3404">
        <w:rPr>
          <w:color w:val="000000"/>
          <w:sz w:val="28"/>
          <w:szCs w:val="28"/>
        </w:rPr>
        <w:t>/</w:t>
      </w:r>
      <w:r w:rsidR="00683DAA">
        <w:rPr>
          <w:sz w:val="27"/>
          <w:szCs w:val="27"/>
          <w:lang w:val="ru-RU"/>
        </w:rPr>
        <w:t xml:space="preserve">в должности </w:t>
      </w:r>
      <w:r w:rsidRPr="003C47B8">
        <w:rPr>
          <w:sz w:val="27"/>
          <w:szCs w:val="27"/>
          <w:lang w:val="ru-RU"/>
        </w:rPr>
        <w:t>инспектор</w:t>
      </w:r>
      <w:r w:rsidR="00683DAA">
        <w:rPr>
          <w:sz w:val="27"/>
          <w:szCs w:val="27"/>
          <w:lang w:val="ru-RU"/>
        </w:rPr>
        <w:t>а</w:t>
      </w:r>
      <w:r w:rsidRPr="003C47B8">
        <w:rPr>
          <w:sz w:val="27"/>
          <w:szCs w:val="27"/>
          <w:lang w:val="ru-RU"/>
        </w:rPr>
        <w:t xml:space="preserve"> по особым поручениям. Отдел кадров ООО «Сан-Марино» он не ставил в известность о своем бывшем месте работы. При трудоустройстве в ООО </w:t>
      </w:r>
      <w:r w:rsidRPr="003C47B8">
        <w:rPr>
          <w:sz w:val="27"/>
          <w:szCs w:val="27"/>
          <w:lang w:val="ru-RU"/>
        </w:rPr>
        <w:t xml:space="preserve">«Сан-Марино» он предъявлял паспорт и трудовую книжку, заполнил заявление, никаких анкет при этом он не </w:t>
      </w:r>
      <w:r w:rsidRPr="003C47B8">
        <w:rPr>
          <w:sz w:val="27"/>
          <w:szCs w:val="27"/>
          <w:lang w:val="ru-RU"/>
        </w:rPr>
        <w:t>на</w:t>
      </w:r>
      <w:r w:rsidRPr="003C47B8">
        <w:rPr>
          <w:sz w:val="27"/>
          <w:szCs w:val="27"/>
          <w:lang w:val="ru-RU"/>
        </w:rPr>
        <w:t xml:space="preserve"> заполнял. </w:t>
      </w:r>
      <w:r w:rsidRPr="003C47B8" w:rsidR="00DF66F9">
        <w:rPr>
          <w:sz w:val="27"/>
          <w:szCs w:val="27"/>
        </w:rPr>
        <w:t xml:space="preserve">При </w:t>
      </w:r>
      <w:r w:rsidRPr="003C47B8" w:rsidR="00DF66F9">
        <w:rPr>
          <w:sz w:val="27"/>
          <w:szCs w:val="27"/>
          <w:lang w:val="ru-RU"/>
        </w:rPr>
        <w:t xml:space="preserve">его </w:t>
      </w:r>
      <w:r w:rsidRPr="003C47B8" w:rsidR="00DF66F9">
        <w:rPr>
          <w:sz w:val="27"/>
          <w:szCs w:val="27"/>
        </w:rPr>
        <w:t>увольнении</w:t>
      </w:r>
      <w:r w:rsidRPr="003C47B8" w:rsidR="00DF66F9">
        <w:rPr>
          <w:sz w:val="27"/>
          <w:szCs w:val="27"/>
        </w:rPr>
        <w:t xml:space="preserve"> </w:t>
      </w:r>
      <w:r w:rsidRPr="003C47B8" w:rsidR="00DF66F9">
        <w:rPr>
          <w:sz w:val="27"/>
          <w:szCs w:val="27"/>
          <w:lang w:val="ru-RU"/>
        </w:rPr>
        <w:t xml:space="preserve">с прошлого места работы до его сведения не было доведено, что при его новом трудоустройстве в течении двух лет </w:t>
      </w:r>
      <w:r w:rsidR="00683DAA">
        <w:rPr>
          <w:sz w:val="27"/>
          <w:szCs w:val="27"/>
          <w:lang w:val="ru-RU"/>
        </w:rPr>
        <w:t xml:space="preserve">после увольнения </w:t>
      </w:r>
      <w:r w:rsidRPr="003C47B8" w:rsidR="00DF66F9">
        <w:rPr>
          <w:sz w:val="27"/>
          <w:szCs w:val="27"/>
          <w:lang w:val="ru-RU"/>
        </w:rPr>
        <w:t xml:space="preserve">ему надо уведомить работодателя о направлении сообщения о его трудоустройстве в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DF66F9">
        <w:rPr>
          <w:sz w:val="27"/>
          <w:szCs w:val="27"/>
          <w:lang w:val="ru-RU"/>
        </w:rPr>
        <w:t>. С</w:t>
      </w:r>
      <w:r w:rsidRPr="003C47B8">
        <w:rPr>
          <w:sz w:val="27"/>
          <w:szCs w:val="27"/>
          <w:lang w:val="ru-RU"/>
        </w:rPr>
        <w:t xml:space="preserve">видетель подтвердил, что </w:t>
      </w:r>
      <w:r w:rsidRPr="003C47B8" w:rsidR="00DF66F9">
        <w:rPr>
          <w:sz w:val="27"/>
          <w:szCs w:val="27"/>
          <w:lang w:val="ru-RU"/>
        </w:rPr>
        <w:t xml:space="preserve">по состоянию </w:t>
      </w:r>
      <w:r w:rsidRPr="003C47B8">
        <w:rPr>
          <w:sz w:val="27"/>
          <w:szCs w:val="27"/>
          <w:lang w:val="ru-RU"/>
        </w:rPr>
        <w:t xml:space="preserve">на сегодняшний день </w:t>
      </w:r>
      <w:r w:rsidRPr="003C47B8" w:rsidR="00DF66F9">
        <w:rPr>
          <w:sz w:val="27"/>
          <w:szCs w:val="27"/>
          <w:lang w:val="ru-RU"/>
        </w:rPr>
        <w:t xml:space="preserve">он </w:t>
      </w:r>
      <w:r w:rsidRPr="003C47B8">
        <w:rPr>
          <w:sz w:val="27"/>
          <w:szCs w:val="27"/>
          <w:lang w:val="ru-RU"/>
        </w:rPr>
        <w:t xml:space="preserve">продолжает свою трудовую деятельность </w:t>
      </w:r>
      <w:r w:rsidRPr="003C47B8" w:rsidR="00DF66F9">
        <w:rPr>
          <w:sz w:val="27"/>
          <w:szCs w:val="27"/>
          <w:lang w:val="ru-RU"/>
        </w:rPr>
        <w:t xml:space="preserve">в должности разнорабочего </w:t>
      </w:r>
      <w:r w:rsidRPr="003C47B8">
        <w:rPr>
          <w:sz w:val="27"/>
          <w:szCs w:val="27"/>
          <w:lang w:val="ru-RU"/>
        </w:rPr>
        <w:t>в ООО «Сан-М</w:t>
      </w:r>
      <w:r w:rsidRPr="003C47B8">
        <w:rPr>
          <w:sz w:val="27"/>
          <w:szCs w:val="27"/>
          <w:lang w:val="ru-RU"/>
        </w:rPr>
        <w:t>арино».</w:t>
      </w:r>
    </w:p>
    <w:p w:rsidR="00FF7FBE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Допрошенная в судебном заседании со стороны защиты свидетель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, предупрежденная об административной ответственности по ст. 17.9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 пояснила, что </w:t>
      </w:r>
      <w:r w:rsidRPr="003C47B8">
        <w:rPr>
          <w:sz w:val="27"/>
          <w:szCs w:val="27"/>
          <w:lang w:val="ru-RU"/>
        </w:rPr>
        <w:t>трудоу</w:t>
      </w:r>
      <w:r w:rsidRPr="003C47B8">
        <w:rPr>
          <w:sz w:val="27"/>
          <w:szCs w:val="27"/>
        </w:rPr>
        <w:t>строена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инспектором</w:t>
      </w:r>
      <w:r w:rsidRPr="003C47B8">
        <w:rPr>
          <w:sz w:val="27"/>
          <w:szCs w:val="27"/>
        </w:rPr>
        <w:t xml:space="preserve"> по кадрам </w:t>
      </w:r>
      <w:r w:rsidRPr="003C47B8">
        <w:rPr>
          <w:sz w:val="27"/>
          <w:szCs w:val="27"/>
          <w:lang w:val="ru-RU"/>
        </w:rPr>
        <w:t xml:space="preserve">в ООО «Сан-Марино» </w:t>
      </w:r>
      <w:r w:rsidRPr="003C47B8">
        <w:rPr>
          <w:sz w:val="27"/>
          <w:szCs w:val="27"/>
        </w:rPr>
        <w:t xml:space="preserve">с 1 </w:t>
      </w:r>
      <w:r w:rsidRPr="003C47B8">
        <w:rPr>
          <w:sz w:val="27"/>
          <w:szCs w:val="27"/>
        </w:rPr>
        <w:t>января</w:t>
      </w:r>
      <w:r w:rsidRPr="003C47B8">
        <w:rPr>
          <w:sz w:val="27"/>
          <w:szCs w:val="27"/>
        </w:rPr>
        <w:t xml:space="preserve"> 20</w:t>
      </w:r>
      <w:r w:rsidRPr="003C47B8">
        <w:rPr>
          <w:sz w:val="27"/>
          <w:szCs w:val="27"/>
          <w:lang w:val="ru-RU"/>
        </w:rPr>
        <w:t>1</w:t>
      </w:r>
      <w:r w:rsidRPr="003C47B8">
        <w:rPr>
          <w:sz w:val="27"/>
          <w:szCs w:val="27"/>
        </w:rPr>
        <w:t xml:space="preserve">5 </w:t>
      </w:r>
      <w:r w:rsidRPr="003C47B8">
        <w:rPr>
          <w:sz w:val="27"/>
          <w:szCs w:val="27"/>
        </w:rPr>
        <w:t>года</w:t>
      </w:r>
      <w:r w:rsidRPr="003C47B8">
        <w:rPr>
          <w:sz w:val="27"/>
          <w:szCs w:val="27"/>
        </w:rPr>
        <w:t xml:space="preserve"> по </w:t>
      </w:r>
      <w:r w:rsidRPr="003C47B8">
        <w:rPr>
          <w:sz w:val="27"/>
          <w:szCs w:val="27"/>
        </w:rPr>
        <w:t>настоящ</w:t>
      </w:r>
      <w:r w:rsidRPr="003C47B8">
        <w:rPr>
          <w:sz w:val="27"/>
          <w:szCs w:val="27"/>
        </w:rPr>
        <w:t>ее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время</w:t>
      </w:r>
      <w:r w:rsidRPr="003C47B8">
        <w:rPr>
          <w:sz w:val="27"/>
          <w:szCs w:val="27"/>
        </w:rPr>
        <w:t xml:space="preserve">. </w:t>
      </w:r>
      <w:r w:rsidRPr="003C47B8">
        <w:rPr>
          <w:sz w:val="27"/>
          <w:szCs w:val="27"/>
        </w:rPr>
        <w:t>Разумовский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  <w:lang w:val="ru-RU"/>
        </w:rPr>
        <w:t xml:space="preserve">И.Г. </w:t>
      </w:r>
      <w:r w:rsidRPr="003C47B8">
        <w:rPr>
          <w:sz w:val="27"/>
          <w:szCs w:val="27"/>
        </w:rPr>
        <w:t>пришел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  <w:lang w:val="ru-RU"/>
        </w:rPr>
        <w:t xml:space="preserve">в ООО «Сан-Марино» </w:t>
      </w:r>
      <w:r w:rsidRPr="003C47B8">
        <w:rPr>
          <w:sz w:val="27"/>
          <w:szCs w:val="27"/>
        </w:rPr>
        <w:t xml:space="preserve"> </w:t>
      </w:r>
      <w:r w:rsidRPr="003C47B8" w:rsidR="00DF66F9">
        <w:rPr>
          <w:sz w:val="27"/>
          <w:szCs w:val="27"/>
          <w:lang w:val="ru-RU"/>
        </w:rPr>
        <w:t xml:space="preserve">устраиваться на должность разнорабочего </w:t>
      </w:r>
      <w:r w:rsidRPr="003C47B8">
        <w:rPr>
          <w:sz w:val="27"/>
          <w:szCs w:val="27"/>
        </w:rPr>
        <w:t xml:space="preserve">в </w:t>
      </w:r>
      <w:r w:rsidRPr="003C47B8">
        <w:rPr>
          <w:sz w:val="27"/>
          <w:szCs w:val="27"/>
        </w:rPr>
        <w:t>мае</w:t>
      </w:r>
      <w:r w:rsidRPr="003C47B8">
        <w:rPr>
          <w:sz w:val="27"/>
          <w:szCs w:val="27"/>
        </w:rPr>
        <w:t xml:space="preserve"> 2024 </w:t>
      </w:r>
      <w:r w:rsidRPr="003C47B8">
        <w:rPr>
          <w:sz w:val="27"/>
          <w:szCs w:val="27"/>
        </w:rPr>
        <w:t>года</w:t>
      </w:r>
      <w:r w:rsidRPr="003C47B8">
        <w:rPr>
          <w:sz w:val="27"/>
          <w:szCs w:val="27"/>
        </w:rPr>
        <w:t xml:space="preserve">. </w:t>
      </w:r>
      <w:r w:rsidRPr="003C47B8" w:rsidR="00DF66F9">
        <w:rPr>
          <w:sz w:val="27"/>
          <w:szCs w:val="27"/>
          <w:lang w:val="ru-RU"/>
        </w:rPr>
        <w:t xml:space="preserve">Поскольку </w:t>
      </w:r>
      <w:r w:rsidRPr="003C47B8">
        <w:rPr>
          <w:sz w:val="27"/>
          <w:szCs w:val="27"/>
        </w:rPr>
        <w:t>эта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 не </w:t>
      </w:r>
      <w:r w:rsidRPr="003C47B8">
        <w:rPr>
          <w:sz w:val="27"/>
          <w:szCs w:val="27"/>
        </w:rPr>
        <w:t>требует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никаких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дополнительных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документов</w:t>
      </w:r>
      <w:r w:rsidR="00683DAA">
        <w:rPr>
          <w:sz w:val="27"/>
          <w:szCs w:val="27"/>
          <w:lang w:val="ru-RU"/>
        </w:rPr>
        <w:t xml:space="preserve"> и наличия соответствующих квалификационных требований</w:t>
      </w:r>
      <w:r w:rsidRPr="003C47B8">
        <w:rPr>
          <w:sz w:val="27"/>
          <w:szCs w:val="27"/>
        </w:rPr>
        <w:t xml:space="preserve">, то </w:t>
      </w:r>
      <w:r w:rsidRPr="003C47B8">
        <w:rPr>
          <w:sz w:val="27"/>
          <w:szCs w:val="27"/>
          <w:lang w:val="ru-RU"/>
        </w:rPr>
        <w:t xml:space="preserve">его </w:t>
      </w:r>
      <w:r w:rsidRPr="003C47B8">
        <w:rPr>
          <w:sz w:val="27"/>
          <w:szCs w:val="27"/>
        </w:rPr>
        <w:t>приняли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  <w:lang w:val="ru-RU"/>
        </w:rPr>
        <w:t>ука</w:t>
      </w:r>
      <w:r w:rsidRPr="003C47B8">
        <w:rPr>
          <w:sz w:val="27"/>
          <w:szCs w:val="27"/>
          <w:lang w:val="ru-RU"/>
        </w:rPr>
        <w:t xml:space="preserve">занную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 без всяких </w:t>
      </w:r>
      <w:r w:rsidRPr="003C47B8">
        <w:rPr>
          <w:sz w:val="27"/>
          <w:szCs w:val="27"/>
        </w:rPr>
        <w:t>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личных</w:t>
      </w:r>
      <w:r w:rsidRPr="003C47B8">
        <w:rPr>
          <w:sz w:val="27"/>
          <w:szCs w:val="27"/>
        </w:rPr>
        <w:t xml:space="preserve"> характеристик, </w:t>
      </w:r>
      <w:r w:rsidRPr="003C47B8">
        <w:rPr>
          <w:sz w:val="27"/>
          <w:szCs w:val="27"/>
        </w:rPr>
        <w:t>дипломов</w:t>
      </w:r>
      <w:r w:rsidRPr="003C47B8">
        <w:rPr>
          <w:sz w:val="27"/>
          <w:szCs w:val="27"/>
        </w:rPr>
        <w:t xml:space="preserve">. </w:t>
      </w:r>
      <w:r w:rsidRPr="003C47B8">
        <w:rPr>
          <w:sz w:val="27"/>
          <w:szCs w:val="27"/>
          <w:lang w:val="ru-RU"/>
        </w:rPr>
        <w:t xml:space="preserve">При своём трудоустройстве в ООО «Сан-Марино» </w:t>
      </w:r>
      <w:r w:rsidR="003B3404">
        <w:rPr>
          <w:color w:val="000000"/>
          <w:sz w:val="28"/>
          <w:szCs w:val="28"/>
        </w:rPr>
        <w:t xml:space="preserve">/ДАННЫЕ </w:t>
      </w:r>
      <w:r w:rsidR="003B3404">
        <w:rPr>
          <w:color w:val="000000"/>
          <w:sz w:val="28"/>
          <w:szCs w:val="28"/>
        </w:rPr>
        <w:t>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sz w:val="27"/>
          <w:szCs w:val="27"/>
          <w:lang w:val="ru-RU"/>
        </w:rPr>
        <w:t xml:space="preserve"> не сообщал, какую конкретно должность он замещал по предыдущему месту работы. </w:t>
      </w:r>
      <w:r w:rsidRPr="003C47B8" w:rsidR="00DF66F9">
        <w:rPr>
          <w:sz w:val="27"/>
          <w:szCs w:val="27"/>
          <w:lang w:val="ru-RU"/>
        </w:rPr>
        <w:t>Д</w:t>
      </w:r>
      <w:r w:rsidRPr="003C47B8">
        <w:rPr>
          <w:sz w:val="27"/>
          <w:szCs w:val="27"/>
          <w:lang w:val="ru-RU"/>
        </w:rPr>
        <w:t xml:space="preserve">ополнительных запросов в </w:t>
      </w:r>
      <w:r w:rsidR="003B3404">
        <w:rPr>
          <w:color w:val="000000"/>
          <w:sz w:val="28"/>
          <w:szCs w:val="28"/>
        </w:rPr>
        <w:t>/ДАННЫЕ ИЗЪЯТ</w:t>
      </w:r>
      <w:r w:rsidR="003B3404">
        <w:rPr>
          <w:color w:val="000000"/>
          <w:sz w:val="28"/>
          <w:szCs w:val="28"/>
        </w:rPr>
        <w:t>Ы/</w:t>
      </w:r>
      <w:r w:rsidRPr="003C47B8">
        <w:rPr>
          <w:sz w:val="27"/>
          <w:szCs w:val="27"/>
          <w:lang w:val="ru-RU"/>
        </w:rPr>
        <w:t xml:space="preserve"> ООО</w:t>
      </w:r>
      <w:r w:rsidRPr="003C47B8">
        <w:rPr>
          <w:sz w:val="27"/>
          <w:szCs w:val="27"/>
          <w:lang w:val="ru-RU"/>
        </w:rPr>
        <w:t xml:space="preserve"> «Сан-Марино» сделано не было, поскольку это было затруднительно</w:t>
      </w:r>
      <w:r w:rsidRPr="003C47B8" w:rsidR="00DF66F9">
        <w:rPr>
          <w:sz w:val="27"/>
          <w:szCs w:val="27"/>
          <w:lang w:val="ru-RU"/>
        </w:rPr>
        <w:t xml:space="preserve"> в то время</w:t>
      </w:r>
      <w:r w:rsidRPr="003C47B8">
        <w:rPr>
          <w:sz w:val="27"/>
          <w:szCs w:val="27"/>
          <w:lang w:val="ru-RU"/>
        </w:rPr>
        <w:t>.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  <w:lang w:val="ru-RU"/>
        </w:rPr>
        <w:t xml:space="preserve">Сообщение о трудоустройстве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 было </w:t>
      </w:r>
      <w:r w:rsidRPr="003C47B8">
        <w:rPr>
          <w:sz w:val="27"/>
          <w:szCs w:val="27"/>
          <w:lang w:val="ru-RU"/>
        </w:rPr>
        <w:t xml:space="preserve">направлено в </w:t>
      </w:r>
      <w:r w:rsidR="003B3404">
        <w:rPr>
          <w:color w:val="000000"/>
          <w:sz w:val="28"/>
          <w:szCs w:val="28"/>
        </w:rPr>
        <w:t>/ДАННЫЕ ИЗЪЯТЫ</w:t>
      </w:r>
      <w:r w:rsidR="003B3404">
        <w:rPr>
          <w:color w:val="000000"/>
          <w:sz w:val="28"/>
          <w:szCs w:val="28"/>
        </w:rPr>
        <w:t>/</w:t>
      </w:r>
      <w:r w:rsidRPr="003C47B8" w:rsidR="00DF66F9">
        <w:rPr>
          <w:sz w:val="27"/>
          <w:szCs w:val="27"/>
          <w:lang w:val="ru-RU"/>
        </w:rPr>
        <w:t xml:space="preserve">12 августа 2025 года. </w:t>
      </w:r>
      <w:r w:rsidRPr="003C47B8">
        <w:rPr>
          <w:sz w:val="27"/>
          <w:szCs w:val="27"/>
          <w:lang w:val="ru-RU"/>
        </w:rPr>
        <w:t xml:space="preserve">В ООО «Сан-Марино» </w:t>
      </w:r>
      <w:r w:rsidRPr="003C47B8" w:rsidR="00DF66F9">
        <w:rPr>
          <w:sz w:val="27"/>
          <w:szCs w:val="27"/>
          <w:lang w:val="ru-RU"/>
        </w:rPr>
        <w:t xml:space="preserve">проводятся </w:t>
      </w:r>
      <w:r w:rsidRPr="003C47B8" w:rsidR="00062E4D">
        <w:rPr>
          <w:sz w:val="27"/>
          <w:szCs w:val="27"/>
          <w:lang w:val="ru-RU"/>
        </w:rPr>
        <w:t>соответствующие</w:t>
      </w:r>
      <w:r w:rsidRPr="003C47B8" w:rsidR="00DF66F9">
        <w:rPr>
          <w:sz w:val="27"/>
          <w:szCs w:val="27"/>
          <w:lang w:val="ru-RU"/>
        </w:rPr>
        <w:t xml:space="preserve"> проверки выборочно, не в отношении всех сотрудников общества.</w:t>
      </w:r>
      <w:r w:rsidRPr="003C47B8" w:rsidR="005D213A">
        <w:rPr>
          <w:sz w:val="27"/>
          <w:szCs w:val="27"/>
          <w:lang w:val="ru-RU"/>
        </w:rPr>
        <w:t xml:space="preserve"> </w:t>
      </w:r>
      <w:r w:rsidRPr="003C47B8">
        <w:rPr>
          <w:sz w:val="27"/>
          <w:szCs w:val="27"/>
          <w:lang w:val="ru-RU"/>
        </w:rPr>
        <w:t>Разумовский И.Г. представил при трудоустройстве в ООО «Сан-Марино» свою трудовую книжку</w:t>
      </w:r>
      <w:r w:rsidR="00683DAA">
        <w:rPr>
          <w:sz w:val="27"/>
          <w:szCs w:val="27"/>
          <w:lang w:val="ru-RU"/>
        </w:rPr>
        <w:t xml:space="preserve">, в которой </w:t>
      </w:r>
      <w:r w:rsidRPr="003C47B8">
        <w:rPr>
          <w:sz w:val="27"/>
          <w:szCs w:val="27"/>
          <w:lang w:val="ru-RU"/>
        </w:rPr>
        <w:t xml:space="preserve"> была сделана запись о прохождении им службы в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>без указания соответствующей до</w:t>
      </w:r>
      <w:r w:rsidRPr="003C47B8">
        <w:rPr>
          <w:sz w:val="27"/>
          <w:szCs w:val="27"/>
          <w:lang w:val="ru-RU"/>
        </w:rPr>
        <w:t xml:space="preserve">лжности, занимаемой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Г.,  </w:t>
      </w:r>
      <w:r w:rsidRPr="003C47B8">
        <w:rPr>
          <w:sz w:val="27"/>
          <w:szCs w:val="27"/>
          <w:lang w:val="ru-RU"/>
        </w:rPr>
        <w:t>однако</w:t>
      </w:r>
      <w:r w:rsidR="00683DAA">
        <w:rPr>
          <w:sz w:val="27"/>
          <w:szCs w:val="27"/>
          <w:lang w:val="ru-RU"/>
        </w:rPr>
        <w:t>,и</w:t>
      </w:r>
      <w:r w:rsidR="00683DAA">
        <w:rPr>
          <w:sz w:val="27"/>
          <w:szCs w:val="27"/>
          <w:lang w:val="ru-RU"/>
        </w:rPr>
        <w:t>з-за</w:t>
      </w:r>
      <w:r w:rsidR="00683DAA">
        <w:rPr>
          <w:sz w:val="27"/>
          <w:szCs w:val="27"/>
          <w:lang w:val="ru-RU"/>
        </w:rPr>
        <w:t xml:space="preserve"> длительного</w:t>
      </w:r>
      <w:r w:rsidRPr="003C47B8">
        <w:rPr>
          <w:sz w:val="27"/>
          <w:szCs w:val="27"/>
          <w:lang w:val="ru-RU"/>
        </w:rPr>
        <w:t xml:space="preserve"> период</w:t>
      </w:r>
      <w:r w:rsidR="00683DAA">
        <w:rPr>
          <w:sz w:val="27"/>
          <w:szCs w:val="27"/>
          <w:lang w:val="ru-RU"/>
        </w:rPr>
        <w:t>а,</w:t>
      </w:r>
      <w:r w:rsidRPr="003C47B8">
        <w:rPr>
          <w:sz w:val="27"/>
          <w:szCs w:val="27"/>
          <w:lang w:val="ru-RU"/>
        </w:rPr>
        <w:t xml:space="preserve"> который прошел после увольнения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свидетель полагала, что не было оснований для направления сообщения по предыдущему месту работы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. </w:t>
      </w:r>
      <w:r w:rsidR="00683DAA">
        <w:rPr>
          <w:sz w:val="27"/>
          <w:szCs w:val="27"/>
          <w:lang w:val="ru-RU"/>
        </w:rPr>
        <w:t>К</w:t>
      </w:r>
      <w:r w:rsidRPr="003C47B8">
        <w:rPr>
          <w:sz w:val="27"/>
          <w:szCs w:val="27"/>
          <w:lang w:val="ru-RU"/>
        </w:rPr>
        <w:t xml:space="preserve">роме того в тот момент она полагала, что, </w:t>
      </w:r>
      <w:r w:rsidR="003B3404">
        <w:rPr>
          <w:sz w:val="27"/>
          <w:szCs w:val="27"/>
          <w:lang w:val="ru-RU"/>
        </w:rPr>
        <w:t xml:space="preserve"> </w:t>
      </w:r>
      <w:r w:rsidRPr="003C47B8">
        <w:rPr>
          <w:sz w:val="27"/>
          <w:szCs w:val="27"/>
          <w:lang w:val="ru-RU"/>
        </w:rPr>
        <w:t xml:space="preserve">исходя из предыдущего места работы </w:t>
      </w:r>
      <w:r w:rsidR="003B3404">
        <w:rPr>
          <w:color w:val="000000"/>
          <w:sz w:val="28"/>
          <w:szCs w:val="28"/>
        </w:rPr>
        <w:t>/ДАННЫЕ ИЗЪЯТЫ</w:t>
      </w:r>
      <w:r w:rsidR="003B3404">
        <w:rPr>
          <w:color w:val="000000"/>
          <w:sz w:val="28"/>
          <w:szCs w:val="28"/>
        </w:rPr>
        <w:t>/</w:t>
      </w:r>
      <w:r w:rsidRPr="003C47B8">
        <w:rPr>
          <w:sz w:val="27"/>
          <w:szCs w:val="27"/>
          <w:lang w:val="ru-RU"/>
        </w:rPr>
        <w:t>. проходил службу в армии. Если бы был</w:t>
      </w:r>
      <w:r w:rsidRPr="003C47B8" w:rsidR="005D213A">
        <w:rPr>
          <w:sz w:val="27"/>
          <w:szCs w:val="27"/>
          <w:lang w:val="ru-RU"/>
        </w:rPr>
        <w:t xml:space="preserve">а указана соответствующая </w:t>
      </w:r>
      <w:r w:rsidRPr="003C47B8" w:rsidR="005D213A">
        <w:rPr>
          <w:sz w:val="27"/>
          <w:szCs w:val="27"/>
          <w:lang w:val="ru-RU"/>
        </w:rPr>
        <w:t>должность</w:t>
      </w:r>
      <w:r w:rsidRPr="003C47B8" w:rsidR="005D213A">
        <w:rPr>
          <w:sz w:val="27"/>
          <w:szCs w:val="27"/>
          <w:lang w:val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5D213A">
        <w:rPr>
          <w:sz w:val="27"/>
          <w:szCs w:val="27"/>
          <w:lang w:val="ru-RU"/>
        </w:rPr>
        <w:t>. по предыдущему месту работы</w:t>
      </w:r>
      <w:r w:rsidRPr="003C47B8">
        <w:rPr>
          <w:sz w:val="27"/>
          <w:szCs w:val="27"/>
          <w:lang w:val="ru-RU"/>
        </w:rPr>
        <w:t>, то сообщение было бы направлено</w:t>
      </w:r>
      <w:r w:rsidRPr="003C47B8" w:rsidR="005D213A">
        <w:rPr>
          <w:sz w:val="27"/>
          <w:szCs w:val="27"/>
          <w:lang w:val="ru-RU"/>
        </w:rPr>
        <w:t xml:space="preserve"> своевременно</w:t>
      </w:r>
      <w:r w:rsidRPr="003C47B8">
        <w:rPr>
          <w:sz w:val="27"/>
          <w:szCs w:val="27"/>
          <w:lang w:val="ru-RU"/>
        </w:rPr>
        <w:t>.</w:t>
      </w:r>
    </w:p>
    <w:p w:rsidR="00FF7FBE" w:rsidRPr="003C47B8" w:rsidP="00F56B2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  <w:shd w:val="clear" w:color="auto" w:fill="FFFFFF"/>
          <w:lang w:val="ru-RU"/>
        </w:rPr>
      </w:pPr>
      <w:r w:rsidRPr="003C47B8">
        <w:rPr>
          <w:sz w:val="27"/>
          <w:szCs w:val="27"/>
          <w:shd w:val="clear" w:color="auto" w:fill="FFFFFF"/>
        </w:rPr>
        <w:t>Огласив п</w:t>
      </w:r>
      <w:r w:rsidRPr="003C47B8">
        <w:rPr>
          <w:sz w:val="27"/>
          <w:szCs w:val="27"/>
          <w:shd w:val="clear" w:color="auto" w:fill="FFFFFF"/>
          <w:lang w:val="ru-RU"/>
        </w:rPr>
        <w:t>остановление</w:t>
      </w:r>
      <w:r w:rsidRPr="003C47B8">
        <w:rPr>
          <w:sz w:val="27"/>
          <w:szCs w:val="27"/>
          <w:shd w:val="clear" w:color="auto" w:fill="FFFFFF"/>
          <w:lang w:val="ru-RU"/>
        </w:rPr>
        <w:t xml:space="preserve"> </w:t>
      </w:r>
      <w:r w:rsidRPr="003C47B8" w:rsidR="00B30E3D">
        <w:rPr>
          <w:color w:val="000000"/>
          <w:sz w:val="27"/>
          <w:szCs w:val="27"/>
          <w:lang w:eastAsia="ru-RU" w:bidi="ru-RU"/>
        </w:rPr>
        <w:t>прокурор</w:t>
      </w:r>
      <w:r w:rsidRPr="003C47B8" w:rsidR="00B30E3D">
        <w:rPr>
          <w:color w:val="000000"/>
          <w:sz w:val="27"/>
          <w:szCs w:val="27"/>
          <w:lang w:val="ru-RU" w:eastAsia="ru-RU" w:bidi="ru-RU"/>
        </w:rPr>
        <w:t>а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Центрального </w:t>
      </w:r>
      <w:r w:rsidRPr="003C47B8" w:rsidR="00B30E3D">
        <w:rPr>
          <w:color w:val="000000"/>
          <w:sz w:val="27"/>
          <w:szCs w:val="27"/>
          <w:lang w:eastAsia="ru-RU" w:bidi="ru-RU"/>
        </w:rPr>
        <w:t>района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г. </w:t>
      </w:r>
      <w:r w:rsidRPr="003C47B8" w:rsidR="00B30E3D">
        <w:rPr>
          <w:color w:val="000000"/>
          <w:sz w:val="27"/>
          <w:szCs w:val="27"/>
          <w:lang w:eastAsia="ru-RU" w:bidi="ru-RU"/>
        </w:rPr>
        <w:t>Симферополя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</w:t>
      </w:r>
      <w:r w:rsidRPr="003C47B8" w:rsidR="00B30E3D">
        <w:rPr>
          <w:color w:val="000000"/>
          <w:sz w:val="27"/>
          <w:szCs w:val="27"/>
          <w:lang w:eastAsia="ru-RU" w:bidi="ru-RU"/>
        </w:rPr>
        <w:t>старш</w:t>
      </w:r>
      <w:r w:rsidRPr="003C47B8" w:rsidR="00B30E3D">
        <w:rPr>
          <w:color w:val="000000"/>
          <w:sz w:val="27"/>
          <w:szCs w:val="27"/>
          <w:lang w:val="ru-RU" w:eastAsia="ru-RU" w:bidi="ru-RU"/>
        </w:rPr>
        <w:t>его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</w:t>
      </w:r>
      <w:r w:rsidRPr="003C47B8" w:rsidR="00B30E3D">
        <w:rPr>
          <w:color w:val="000000"/>
          <w:sz w:val="27"/>
          <w:szCs w:val="27"/>
          <w:lang w:eastAsia="ru-RU" w:bidi="ru-RU"/>
        </w:rPr>
        <w:t>советник</w:t>
      </w:r>
      <w:r w:rsidRPr="003C47B8" w:rsidR="00B30E3D">
        <w:rPr>
          <w:color w:val="000000"/>
          <w:sz w:val="27"/>
          <w:szCs w:val="27"/>
          <w:lang w:val="ru-RU" w:eastAsia="ru-RU" w:bidi="ru-RU"/>
        </w:rPr>
        <w:t>а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</w:t>
      </w:r>
      <w:r w:rsidRPr="003C47B8" w:rsidR="00B30E3D">
        <w:rPr>
          <w:color w:val="000000"/>
          <w:sz w:val="27"/>
          <w:szCs w:val="27"/>
          <w:lang w:eastAsia="ru-RU" w:bidi="ru-RU"/>
        </w:rPr>
        <w:t>юстиции</w:t>
      </w:r>
      <w:r w:rsidRPr="003C47B8" w:rsidR="00B30E3D">
        <w:rPr>
          <w:color w:val="000000"/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B30E3D">
        <w:rPr>
          <w:color w:val="000000"/>
          <w:sz w:val="27"/>
          <w:szCs w:val="27"/>
          <w:lang w:eastAsia="ru-RU" w:bidi="ru-RU"/>
        </w:rPr>
        <w:t>.</w:t>
      </w:r>
      <w:r w:rsidRPr="003C47B8" w:rsidR="00B30E3D">
        <w:rPr>
          <w:color w:val="000000"/>
          <w:sz w:val="27"/>
          <w:szCs w:val="27"/>
          <w:lang w:val="ru-RU" w:eastAsia="ru-RU" w:bidi="ru-RU"/>
        </w:rPr>
        <w:t xml:space="preserve"> </w:t>
      </w:r>
      <w:r w:rsidRPr="003C47B8" w:rsidR="00B30E3D">
        <w:rPr>
          <w:color w:val="000000"/>
          <w:sz w:val="27"/>
          <w:szCs w:val="27"/>
          <w:lang w:val="ru-RU" w:eastAsia="ru-RU" w:bidi="ru-RU"/>
        </w:rPr>
        <w:t>от 16 сентября 2024 г. о возбуждении дела об административном правонарушении в отношении юридического лица ООО «Сан-Марино»</w:t>
      </w:r>
      <w:r w:rsidRPr="003C47B8">
        <w:rPr>
          <w:color w:val="000000"/>
          <w:sz w:val="27"/>
          <w:szCs w:val="27"/>
          <w:lang w:val="ru-RU" w:eastAsia="ru-RU" w:bidi="ru-RU"/>
        </w:rPr>
        <w:t>, определение об устранении описки в постановлении о возбуждении  дела об административном правонарушении исполняющего обязанности прокурора Центрального район</w:t>
      </w:r>
      <w:r w:rsidRPr="003C47B8">
        <w:rPr>
          <w:color w:val="000000"/>
          <w:sz w:val="27"/>
          <w:szCs w:val="27"/>
          <w:lang w:val="ru-RU" w:eastAsia="ru-RU" w:bidi="ru-RU"/>
        </w:rPr>
        <w:t xml:space="preserve">а города Симферополя советника юстиции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shd w:val="clear" w:color="auto" w:fill="FFFFFF"/>
          <w:lang w:val="ru-RU" w:bidi="ru-RU"/>
        </w:rPr>
        <w:t xml:space="preserve">, </w:t>
      </w:r>
      <w:r w:rsidRPr="003C47B8">
        <w:rPr>
          <w:sz w:val="27"/>
          <w:szCs w:val="27"/>
          <w:shd w:val="clear" w:color="auto" w:fill="FFFFFF"/>
        </w:rPr>
        <w:t>заслушав</w:t>
      </w:r>
      <w:r w:rsidRPr="003C47B8">
        <w:rPr>
          <w:sz w:val="27"/>
          <w:szCs w:val="27"/>
          <w:shd w:val="clear" w:color="auto" w:fill="FFFFFF"/>
        </w:rPr>
        <w:t xml:space="preserve"> </w:t>
      </w:r>
      <w:r w:rsidRPr="003C47B8">
        <w:rPr>
          <w:sz w:val="27"/>
          <w:szCs w:val="27"/>
          <w:shd w:val="clear" w:color="auto" w:fill="FFFFFF"/>
          <w:lang w:val="ru-RU"/>
        </w:rPr>
        <w:t xml:space="preserve">позицию старшего помощника прокурора, заслушав объяснения </w:t>
      </w:r>
      <w:r w:rsidRPr="003C47B8">
        <w:rPr>
          <w:sz w:val="27"/>
          <w:szCs w:val="27"/>
          <w:shd w:val="clear" w:color="auto" w:fill="FFFFFF"/>
          <w:lang w:val="ru-RU" w:bidi="ru-RU"/>
        </w:rPr>
        <w:t xml:space="preserve">защитника Пилипенко К.В.,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shd w:val="clear" w:color="auto" w:fill="FFFFFF"/>
          <w:lang w:val="ru-RU" w:bidi="ru-RU"/>
        </w:rPr>
        <w:t xml:space="preserve">, допросив свидетелей со стороны защиты,  </w:t>
      </w:r>
      <w:r w:rsidRPr="003C47B8">
        <w:rPr>
          <w:b/>
          <w:sz w:val="27"/>
          <w:szCs w:val="27"/>
          <w:shd w:val="clear" w:color="auto" w:fill="FFFFFF"/>
          <w:lang w:val="ru-RU" w:bidi="ru-RU"/>
        </w:rPr>
        <w:t xml:space="preserve"> </w:t>
      </w:r>
      <w:r w:rsidRPr="003C47B8">
        <w:rPr>
          <w:sz w:val="27"/>
          <w:szCs w:val="27"/>
        </w:rPr>
        <w:t>исследовав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материалы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дела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оценив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добытые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доказательства</w:t>
      </w:r>
      <w:r w:rsidRPr="003C47B8">
        <w:rPr>
          <w:sz w:val="27"/>
          <w:szCs w:val="27"/>
        </w:rPr>
        <w:t xml:space="preserve"> с точки </w:t>
      </w:r>
      <w:r w:rsidRPr="003C47B8">
        <w:rPr>
          <w:sz w:val="27"/>
          <w:szCs w:val="27"/>
        </w:rPr>
        <w:t>зрения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относимости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допустимости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достоверности</w:t>
      </w:r>
      <w:r w:rsidRPr="003C47B8">
        <w:rPr>
          <w:sz w:val="27"/>
          <w:szCs w:val="27"/>
        </w:rPr>
        <w:t xml:space="preserve"> и </w:t>
      </w:r>
      <w:r w:rsidRPr="003C47B8">
        <w:rPr>
          <w:sz w:val="27"/>
          <w:szCs w:val="27"/>
        </w:rPr>
        <w:t>достаточности</w:t>
      </w:r>
      <w:r w:rsidRPr="003C47B8">
        <w:rPr>
          <w:sz w:val="27"/>
          <w:szCs w:val="27"/>
        </w:rPr>
        <w:t xml:space="preserve"> для </w:t>
      </w:r>
      <w:r w:rsidRPr="003C47B8">
        <w:rPr>
          <w:sz w:val="27"/>
          <w:szCs w:val="27"/>
        </w:rPr>
        <w:t>разрешения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дела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мировой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судья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приходит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  <w:lang w:val="ru-RU"/>
        </w:rPr>
        <w:t xml:space="preserve">следующим выводам. </w:t>
      </w:r>
    </w:p>
    <w:p w:rsidR="00A313E7" w:rsidRPr="003C47B8" w:rsidP="00F56B2A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 xml:space="preserve">В силу </w:t>
      </w:r>
      <w:r w:rsidRPr="003C47B8">
        <w:rPr>
          <w:sz w:val="27"/>
          <w:szCs w:val="27"/>
          <w:lang w:val="ru-RU" w:eastAsia="ru-RU"/>
        </w:rPr>
        <w:t>ч</w:t>
      </w:r>
      <w:r w:rsidRPr="003C47B8">
        <w:rPr>
          <w:sz w:val="27"/>
          <w:szCs w:val="27"/>
          <w:lang w:val="ru-RU" w:eastAsia="ru-RU"/>
        </w:rPr>
        <w:t xml:space="preserve">. 1 ст. 1.5 </w:t>
      </w:r>
      <w:r w:rsidRPr="003C47B8">
        <w:rPr>
          <w:sz w:val="27"/>
          <w:szCs w:val="27"/>
          <w:lang w:val="ru-RU" w:eastAsia="ru-RU"/>
        </w:rPr>
        <w:t>КоАП</w:t>
      </w:r>
      <w:r w:rsidRPr="003C47B8">
        <w:rPr>
          <w:sz w:val="27"/>
          <w:szCs w:val="27"/>
          <w:lang w:val="ru-RU" w:eastAsia="ru-RU"/>
        </w:rPr>
        <w:t xml:space="preserve"> РФ, лицо подлежит административной о</w:t>
      </w:r>
      <w:r w:rsidRPr="003C47B8">
        <w:rPr>
          <w:sz w:val="27"/>
          <w:szCs w:val="27"/>
          <w:lang w:val="ru-RU" w:eastAsia="ru-RU"/>
        </w:rPr>
        <w:t>тветственности только за те административные правонарушения, в отношении которых установлена его вина.</w:t>
      </w:r>
    </w:p>
    <w:p w:rsidR="00A77A39" w:rsidRPr="003C47B8" w:rsidP="00F56B2A">
      <w:pPr>
        <w:spacing w:line="288" w:lineRule="atLeast"/>
        <w:ind w:left="-567" w:right="-567" w:firstLine="709"/>
        <w:jc w:val="both"/>
        <w:rPr>
          <w:sz w:val="27"/>
          <w:szCs w:val="27"/>
          <w:shd w:val="clear" w:color="auto" w:fill="FFFFFF"/>
          <w:lang w:val="ru-RU"/>
        </w:rPr>
      </w:pPr>
      <w:r w:rsidRPr="003C47B8">
        <w:rPr>
          <w:sz w:val="27"/>
          <w:szCs w:val="27"/>
          <w:shd w:val="clear" w:color="auto" w:fill="FFFFFF"/>
          <w:lang w:val="ru-RU"/>
        </w:rPr>
        <w:t>В соответствии со</w:t>
      </w:r>
      <w:r w:rsidRPr="003C47B8">
        <w:rPr>
          <w:rStyle w:val="apple-converted-space"/>
          <w:sz w:val="27"/>
          <w:szCs w:val="27"/>
          <w:shd w:val="clear" w:color="auto" w:fill="FFFFFF"/>
          <w:lang w:val="ru-RU"/>
        </w:rPr>
        <w:t> ст</w:t>
      </w:r>
      <w:r w:rsidRPr="003C47B8">
        <w:rPr>
          <w:sz w:val="27"/>
          <w:szCs w:val="27"/>
          <w:shd w:val="clear" w:color="auto" w:fill="FFFFFF"/>
          <w:lang w:val="ru-RU"/>
        </w:rPr>
        <w:t>.</w:t>
      </w:r>
      <w:r w:rsidRPr="003C47B8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47B8">
          <w:rPr>
            <w:rStyle w:val="Hyperlink"/>
            <w:color w:val="auto"/>
            <w:sz w:val="27"/>
            <w:szCs w:val="27"/>
            <w:u w:val="none"/>
            <w:bdr w:val="none" w:sz="0" w:space="0" w:color="auto" w:frame="1"/>
            <w:lang w:val="ru-RU"/>
          </w:rPr>
          <w:t>24.1</w:t>
        </w:r>
      </w:hyperlink>
      <w:r w:rsidRPr="003C47B8">
        <w:rPr>
          <w:rStyle w:val="apple-converted-space"/>
          <w:sz w:val="27"/>
          <w:szCs w:val="27"/>
          <w:shd w:val="clear" w:color="auto" w:fill="FFFFFF"/>
          <w:lang w:val="ru-RU"/>
        </w:rPr>
        <w:t> </w:t>
      </w:r>
      <w:r w:rsidRPr="003C47B8">
        <w:rPr>
          <w:sz w:val="27"/>
          <w:szCs w:val="27"/>
          <w:shd w:val="clear" w:color="auto" w:fill="FFFFFF"/>
          <w:lang w:val="ru-RU"/>
        </w:rPr>
        <w:t>КоАП</w:t>
      </w:r>
      <w:r w:rsidRPr="003C47B8">
        <w:rPr>
          <w:sz w:val="27"/>
          <w:szCs w:val="27"/>
          <w:shd w:val="clear" w:color="auto" w:fill="FFFFFF"/>
          <w:lang w:val="ru-RU"/>
        </w:rPr>
        <w:t xml:space="preserve">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</w:t>
      </w:r>
      <w:r w:rsidRPr="003C47B8">
        <w:rPr>
          <w:sz w:val="27"/>
          <w:szCs w:val="27"/>
          <w:shd w:val="clear" w:color="auto" w:fill="FFFFFF"/>
          <w:lang w:val="ru-RU"/>
        </w:rPr>
        <w:t xml:space="preserve">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01C90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sz w:val="27"/>
          <w:szCs w:val="27"/>
          <w:shd w:val="clear" w:color="auto" w:fill="FFFFFF"/>
          <w:lang w:val="ru-RU"/>
        </w:rPr>
        <w:t xml:space="preserve">Ст. 26.1 </w:t>
      </w:r>
      <w:r w:rsidRPr="003C47B8">
        <w:rPr>
          <w:sz w:val="27"/>
          <w:szCs w:val="27"/>
          <w:shd w:val="clear" w:color="auto" w:fill="FFFFFF"/>
          <w:lang w:val="ru-RU"/>
        </w:rPr>
        <w:t>КоАП</w:t>
      </w:r>
      <w:r w:rsidRPr="003C47B8">
        <w:rPr>
          <w:sz w:val="27"/>
          <w:szCs w:val="27"/>
          <w:shd w:val="clear" w:color="auto" w:fill="FFFFFF"/>
          <w:lang w:val="ru-RU"/>
        </w:rPr>
        <w:t xml:space="preserve"> РФ</w:t>
      </w:r>
      <w:r w:rsidRPr="003C47B8" w:rsidR="004264E6">
        <w:rPr>
          <w:sz w:val="27"/>
          <w:szCs w:val="27"/>
          <w:shd w:val="clear" w:color="auto" w:fill="FFFFFF"/>
          <w:lang w:val="ru-RU"/>
        </w:rPr>
        <w:t xml:space="preserve"> предусмотрено</w:t>
      </w:r>
      <w:r w:rsidRPr="003C47B8">
        <w:rPr>
          <w:sz w:val="27"/>
          <w:szCs w:val="27"/>
          <w:shd w:val="clear" w:color="auto" w:fill="FFFFFF"/>
          <w:lang w:val="ru-RU"/>
        </w:rPr>
        <w:t xml:space="preserve">, </w:t>
      </w:r>
      <w:r w:rsidRPr="003C47B8" w:rsidR="004264E6">
        <w:rPr>
          <w:sz w:val="27"/>
          <w:szCs w:val="27"/>
          <w:shd w:val="clear" w:color="auto" w:fill="FFFFFF"/>
          <w:lang w:val="ru-RU"/>
        </w:rPr>
        <w:t xml:space="preserve">что </w:t>
      </w:r>
      <w:r w:rsidRPr="003C47B8">
        <w:rPr>
          <w:bCs/>
          <w:sz w:val="27"/>
          <w:szCs w:val="27"/>
          <w:lang w:val="ru-RU" w:eastAsia="ru-RU"/>
        </w:rPr>
        <w:t xml:space="preserve"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совершившее противоправные действия (бездействие), за которые названным </w:t>
      </w:r>
      <w:hyperlink r:id="rId6" w:history="1">
        <w:r w:rsidRPr="003C47B8">
          <w:rPr>
            <w:rStyle w:val="Hyperlink"/>
            <w:bCs/>
            <w:color w:val="auto"/>
            <w:sz w:val="27"/>
            <w:szCs w:val="27"/>
            <w:u w:val="none"/>
            <w:lang w:val="ru-RU" w:eastAsia="ru-RU"/>
          </w:rPr>
          <w:t>Кодексом</w:t>
        </w:r>
      </w:hyperlink>
      <w:r w:rsidRPr="003C47B8">
        <w:rPr>
          <w:bCs/>
          <w:sz w:val="27"/>
          <w:szCs w:val="27"/>
          <w:lang w:val="ru-RU" w:eastAsia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</w:t>
      </w:r>
      <w:r w:rsidRPr="003C47B8">
        <w:rPr>
          <w:bCs/>
          <w:sz w:val="27"/>
          <w:szCs w:val="27"/>
          <w:lang w:val="ru-RU" w:eastAsia="ru-RU"/>
        </w:rPr>
        <w:t>авонарушения.</w:t>
      </w:r>
    </w:p>
    <w:p w:rsidR="00FC7226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 xml:space="preserve">В соответствии с ч.2 ст. 2.1 </w:t>
      </w:r>
      <w:r w:rsidRPr="003C47B8">
        <w:rPr>
          <w:bCs/>
          <w:sz w:val="27"/>
          <w:szCs w:val="27"/>
          <w:lang w:val="ru-RU" w:eastAsia="ru-RU"/>
        </w:rPr>
        <w:t>КоАП</w:t>
      </w:r>
      <w:r w:rsidRPr="003C47B8">
        <w:rPr>
          <w:bCs/>
          <w:sz w:val="27"/>
          <w:szCs w:val="27"/>
          <w:lang w:val="ru-RU" w:eastAsia="ru-RU"/>
        </w:rPr>
        <w:t xml:space="preserve"> РФ юридическое лицо признается</w:t>
      </w:r>
      <w:r w:rsidRPr="003C47B8" w:rsidR="002E0C2E">
        <w:rPr>
          <w:bCs/>
          <w:sz w:val="27"/>
          <w:szCs w:val="27"/>
          <w:lang w:val="ru-RU" w:eastAsia="ru-RU"/>
        </w:rPr>
        <w:t xml:space="preserve">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другими законами предусмотрена административная ответственность, но данным лицом не были приняты все зависящие меры по их соблюдени</w:t>
      </w:r>
      <w:r w:rsidRPr="003C47B8" w:rsidR="00D1068A">
        <w:rPr>
          <w:bCs/>
          <w:sz w:val="27"/>
          <w:szCs w:val="27"/>
          <w:lang w:val="ru-RU" w:eastAsia="ru-RU"/>
        </w:rPr>
        <w:t>ю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В соответствии со ст.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привлечение работодателем либо заказчиком работ (услуг) к трудовой деятельности</w:t>
      </w:r>
      <w:r w:rsidRPr="003C47B8">
        <w:rPr>
          <w:sz w:val="27"/>
          <w:szCs w:val="27"/>
        </w:rPr>
        <w:t xml:space="preserve">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</w:t>
      </w:r>
      <w:r w:rsidRPr="003C47B8">
        <w:rPr>
          <w:sz w:val="27"/>
          <w:szCs w:val="27"/>
        </w:rPr>
        <w:t>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</w:t>
      </w:r>
      <w:r w:rsidRPr="003C47B8">
        <w:rPr>
          <w:sz w:val="27"/>
          <w:szCs w:val="27"/>
        </w:rPr>
        <w:t xml:space="preserve"> 25 декабря 2008 года N 273-ФЗ "О противодействии коррупции", влечет наложение административного штрафа н</w:t>
      </w:r>
      <w:r w:rsidRPr="003C47B8">
        <w:rPr>
          <w:sz w:val="27"/>
          <w:szCs w:val="27"/>
        </w:rPr>
        <w:t>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Ст. 64.1 ТК РФ предусмотрено, что граждане, замещавшие должности госуда</w:t>
      </w:r>
      <w:r w:rsidRPr="003C47B8">
        <w:rPr>
          <w:sz w:val="27"/>
          <w:szCs w:val="27"/>
        </w:rPr>
        <w:t>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имеют право замещать должности в организациях, если отде</w:t>
      </w:r>
      <w:r w:rsidRPr="003C47B8">
        <w:rPr>
          <w:sz w:val="27"/>
          <w:szCs w:val="27"/>
        </w:rPr>
        <w:t>льные функции государственного управления данными организациями входили в должностные (служебные) обязанности государственного или муниципального служащего, только с согласия соответствующей комиссии по</w:t>
      </w:r>
      <w:r w:rsidRPr="003C47B8">
        <w:rPr>
          <w:sz w:val="27"/>
          <w:szCs w:val="27"/>
        </w:rPr>
        <w:t xml:space="preserve"> соблюдению требований к служебному поведению государс</w:t>
      </w:r>
      <w:r w:rsidRPr="003C47B8">
        <w:rPr>
          <w:sz w:val="27"/>
          <w:szCs w:val="27"/>
        </w:rPr>
        <w:t xml:space="preserve">твенных или муниципальных служащих и урегулированию конфликта интересов, которое дается в порядке, устанавливаемом нормативными правовыми актами Российской Федерации. 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Граждане, замещавшие должности государственной или муниципальной службы, перечень которы</w:t>
      </w:r>
      <w:r w:rsidRPr="003C47B8">
        <w:rPr>
          <w:sz w:val="27"/>
          <w:szCs w:val="27"/>
        </w:rPr>
        <w:t xml:space="preserve">х устанавливается нормативными правовыми актами Российской Федерации, в течение двух лет после увольнения с государственной или </w:t>
      </w:r>
      <w:r w:rsidRPr="003C47B8">
        <w:rPr>
          <w:sz w:val="27"/>
          <w:szCs w:val="27"/>
        </w:rPr>
        <w:t xml:space="preserve">муниципальной службы обязаны при заключении трудовых договоров сообщать работодателю сведения о последнем месте службы. 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Работод</w:t>
      </w:r>
      <w:r w:rsidRPr="003C47B8">
        <w:rPr>
          <w:sz w:val="27"/>
          <w:szCs w:val="27"/>
        </w:rPr>
        <w:t>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</w:t>
      </w:r>
      <w:r w:rsidRPr="003C47B8">
        <w:rPr>
          <w:sz w:val="27"/>
          <w:szCs w:val="27"/>
        </w:rPr>
        <w:t>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</w:t>
      </w:r>
      <w:r w:rsidRPr="003C47B8">
        <w:rPr>
          <w:sz w:val="27"/>
          <w:szCs w:val="27"/>
        </w:rPr>
        <w:t>овыми актами</w:t>
      </w:r>
      <w:r w:rsidRPr="003C47B8">
        <w:rPr>
          <w:sz w:val="27"/>
          <w:szCs w:val="27"/>
        </w:rPr>
        <w:t xml:space="preserve"> Российской Федерации. 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В установленном ст. 65 ТК РФ перечне документов, предъявляемых работодателю лицом, поступающим на работу, указана трудовая книжка, которая, является документом, содержащим сведения о работнике и выполняемой им работе.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Со</w:t>
      </w:r>
      <w:r w:rsidRPr="003C47B8">
        <w:rPr>
          <w:sz w:val="27"/>
          <w:szCs w:val="27"/>
        </w:rPr>
        <w:t>гласно ч. 4 ст. 12 Федерального закона от 25 декабря 2008 года N 273-ФЗ "О противодействии коррупции" (далее - Федеральный закон от 25 декабря 2008 года N 273-ФЗ) работодатель при заключении трудового или гражданско-правового договора на выполнение работ (</w:t>
      </w:r>
      <w:r w:rsidRPr="003C47B8">
        <w:rPr>
          <w:sz w:val="27"/>
          <w:szCs w:val="27"/>
        </w:rPr>
        <w:t xml:space="preserve">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 w:history="1">
        <w:r w:rsidRPr="003C47B8">
          <w:rPr>
            <w:sz w:val="27"/>
            <w:szCs w:val="27"/>
          </w:rPr>
          <w:t>части 1</w:t>
        </w:r>
      </w:hyperlink>
      <w:r w:rsidRPr="003C47B8">
        <w:rPr>
          <w:sz w:val="27"/>
          <w:szCs w:val="27"/>
        </w:rP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</w:t>
      </w:r>
      <w:r w:rsidRPr="003C47B8">
        <w:rPr>
          <w:sz w:val="27"/>
          <w:szCs w:val="27"/>
        </w:rPr>
        <w:t xml:space="preserve"> Федерации, в теч</w:t>
      </w:r>
      <w:r w:rsidRPr="003C47B8">
        <w:rPr>
          <w:sz w:val="27"/>
          <w:szCs w:val="27"/>
        </w:rPr>
        <w:t>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</w:t>
      </w:r>
      <w:r w:rsidRPr="003C47B8">
        <w:rPr>
          <w:sz w:val="27"/>
          <w:szCs w:val="27"/>
        </w:rPr>
        <w:t>ужбы в порядке, устанавливаемом нормативными правовыми актами Российской Федерации.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Исходя из взаимосвязанных положений ч. ч. 4 и 5 ст. 12 Федерального закона от 25 декабря 2008 года N 273-ФЗ объективная сторона состава административного правонарушения, пр</w:t>
      </w:r>
      <w:r w:rsidRPr="003C47B8">
        <w:rPr>
          <w:sz w:val="27"/>
          <w:szCs w:val="27"/>
        </w:rPr>
        <w:t xml:space="preserve">едусмотренного ст.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</w:t>
      </w:r>
      <w:r w:rsidRPr="003C47B8">
        <w:rPr>
          <w:sz w:val="27"/>
          <w:szCs w:val="27"/>
        </w:rPr>
        <w:t>е месяца стоимостью более ста тысяч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</w:t>
      </w:r>
      <w:r w:rsidRPr="003C47B8">
        <w:rPr>
          <w:sz w:val="27"/>
          <w:szCs w:val="27"/>
        </w:rPr>
        <w:t>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</w:t>
      </w:r>
      <w:r w:rsidRPr="003C47B8">
        <w:rPr>
          <w:sz w:val="27"/>
          <w:szCs w:val="27"/>
        </w:rPr>
        <w:t>ерации, в течение двух лет после его увольнения с государственной (муниципальной) службы (п</w:t>
      </w:r>
      <w:r w:rsidRPr="003C47B8">
        <w:rPr>
          <w:sz w:val="27"/>
          <w:szCs w:val="27"/>
        </w:rPr>
        <w:t xml:space="preserve">. </w:t>
      </w:r>
      <w:r w:rsidRPr="003C47B8">
        <w:rPr>
          <w:sz w:val="27"/>
          <w:szCs w:val="27"/>
        </w:rPr>
        <w:t>1 постановления Пленума Верховного Суда Российской Федерации от 28 ноября 2017 года N 46 "О некоторых вопросах, возникающих при рассмотрении судьями дел о привлече</w:t>
      </w:r>
      <w:r w:rsidRPr="003C47B8">
        <w:rPr>
          <w:sz w:val="27"/>
          <w:szCs w:val="27"/>
        </w:rPr>
        <w:t>нии к административной ответственности по статье 19.29 Кодекса Российской Федерации об административных правонарушениях").</w:t>
      </w:r>
    </w:p>
    <w:p w:rsidR="000146CE" w:rsidP="00F56B2A">
      <w:pPr>
        <w:pStyle w:val="NoSpacing"/>
        <w:ind w:left="-567" w:right="-567" w:firstLine="709"/>
        <w:jc w:val="both"/>
        <w:rPr>
          <w:sz w:val="27"/>
          <w:szCs w:val="27"/>
        </w:rPr>
      </w:pPr>
    </w:p>
    <w:p w:rsidR="000146CE" w:rsidP="00F56B2A">
      <w:pPr>
        <w:pStyle w:val="NoSpacing"/>
        <w:ind w:left="-567" w:right="-567" w:firstLine="709"/>
        <w:jc w:val="both"/>
        <w:rPr>
          <w:sz w:val="27"/>
          <w:szCs w:val="27"/>
        </w:rPr>
      </w:pPr>
    </w:p>
    <w:p w:rsidR="00FF7FBE" w:rsidRPr="003C47B8" w:rsidP="000146CE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Исходя из содержания п. 3. Постановления Пленума Верховного Суда Российской Федерации от 28 ноября 2017 года N 46 "О некоторых вопр</w:t>
      </w:r>
      <w:r w:rsidRPr="003C47B8">
        <w:rPr>
          <w:sz w:val="27"/>
          <w:szCs w:val="27"/>
        </w:rPr>
        <w:t xml:space="preserve">осах, возникающих при рассмотрении судьями дел о привлечении к административной </w:t>
      </w:r>
      <w:r w:rsidRPr="003C47B8">
        <w:rPr>
          <w:sz w:val="27"/>
          <w:szCs w:val="27"/>
        </w:rPr>
        <w:t>ответственности по статье 19.29 Кодекса Российской Федерации об административных правонарушениях" (далее - Постановление Пленума Верховного Суда РФ от 28.11.2017 N 46</w:t>
      </w:r>
      <w:r w:rsidRPr="003C47B8">
        <w:rPr>
          <w:sz w:val="27"/>
          <w:szCs w:val="27"/>
        </w:rPr>
        <w:t xml:space="preserve"> )</w:t>
      </w:r>
      <w:r w:rsidRPr="003C47B8">
        <w:rPr>
          <w:sz w:val="27"/>
          <w:szCs w:val="27"/>
        </w:rPr>
        <w:t xml:space="preserve"> при реш</w:t>
      </w:r>
      <w:r w:rsidRPr="003C47B8">
        <w:rPr>
          <w:sz w:val="27"/>
          <w:szCs w:val="27"/>
        </w:rPr>
        <w:t xml:space="preserve">ении вопроса о привлечении к административной ответственности по статье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необходимо принимать </w:t>
      </w:r>
      <w:r w:rsidRPr="003C47B8">
        <w:rPr>
          <w:sz w:val="27"/>
          <w:szCs w:val="27"/>
        </w:rPr>
        <w:t>во внимание, что под указанными в статье 12 Федерального закона "О противодействии коррупции" перечнями, установленными нормативными правовыми актами</w:t>
      </w:r>
      <w:r w:rsidRPr="003C47B8">
        <w:rPr>
          <w:sz w:val="27"/>
          <w:szCs w:val="27"/>
        </w:rPr>
        <w:t xml:space="preserve">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</w:t>
      </w:r>
      <w:r w:rsidRPr="003C47B8">
        <w:rPr>
          <w:sz w:val="27"/>
          <w:szCs w:val="27"/>
        </w:rPr>
        <w:t>службы), при замещении которых государственные служащие (муниципальные служащие) обязаны представлять сведения о своих доходах</w:t>
      </w:r>
      <w:r w:rsidRPr="003C47B8">
        <w:rPr>
          <w:sz w:val="27"/>
          <w:szCs w:val="27"/>
        </w:rPr>
        <w:t>, об имуществе и обязательствах имущественного характера, а также сведения о доходах, об имуществе и обязательствах имущественного</w:t>
      </w:r>
      <w:r w:rsidRPr="003C47B8">
        <w:rPr>
          <w:sz w:val="27"/>
          <w:szCs w:val="27"/>
        </w:rPr>
        <w:t xml:space="preserve"> характера своих супруги (супруга) и несовершеннолетних детей (далее - Перечни), поскольку принятие последних также обусловлено предусмотренными законодательством мерами по противодействию коррупции.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П. 5 Постановления Пленума Верховного Суда РФ от 28.11.2</w:t>
      </w:r>
      <w:r w:rsidRPr="003C47B8">
        <w:rPr>
          <w:sz w:val="27"/>
          <w:szCs w:val="27"/>
        </w:rPr>
        <w:t>017 N 46</w:t>
      </w:r>
      <w:r w:rsidRPr="003C47B8">
        <w:rPr>
          <w:sz w:val="27"/>
          <w:szCs w:val="27"/>
        </w:rPr>
        <w:t xml:space="preserve"> )</w:t>
      </w:r>
      <w:r w:rsidRPr="003C47B8">
        <w:rPr>
          <w:sz w:val="27"/>
          <w:szCs w:val="27"/>
        </w:rPr>
        <w:t xml:space="preserve">  разъяснил, что ограничения, налагаемые на бывшего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связанной</w:t>
      </w:r>
      <w:r w:rsidRPr="003C47B8">
        <w:rPr>
          <w:sz w:val="27"/>
          <w:szCs w:val="27"/>
        </w:rPr>
        <w:t xml:space="preserve">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</w:t>
      </w:r>
      <w:r w:rsidRPr="003C47B8">
        <w:rPr>
          <w:sz w:val="27"/>
          <w:szCs w:val="27"/>
        </w:rPr>
        <w:t>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</w:t>
      </w:r>
      <w:r w:rsidRPr="003C47B8">
        <w:rPr>
          <w:sz w:val="27"/>
          <w:szCs w:val="27"/>
        </w:rPr>
        <w:t xml:space="preserve">муниципальный) </w:t>
      </w:r>
      <w:r w:rsidRPr="003C47B8">
        <w:rPr>
          <w:sz w:val="27"/>
          <w:szCs w:val="27"/>
        </w:rPr>
        <w:t xml:space="preserve">служащий трудоустраивается в данный орган на должность, не относящуюся </w:t>
      </w:r>
      <w:r w:rsidRPr="003C47B8">
        <w:rPr>
          <w:sz w:val="27"/>
          <w:szCs w:val="27"/>
        </w:rPr>
        <w:t>к должностям государственной (муниципальной) службы, либо заключает с указанным органом гражданско-правовой договор (договоры).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При этом исходя из смысла ст. 12 Федерального закона от 25 декабря 2008 года  N 273-ФЗ обязанность, предусмотренную </w:t>
      </w:r>
      <w:r w:rsidRPr="003C47B8">
        <w:rPr>
          <w:sz w:val="27"/>
          <w:szCs w:val="27"/>
        </w:rPr>
        <w:t>ч</w:t>
      </w:r>
      <w:r w:rsidRPr="003C47B8">
        <w:rPr>
          <w:sz w:val="27"/>
          <w:szCs w:val="27"/>
        </w:rPr>
        <w:t>. 4 названн</w:t>
      </w:r>
      <w:r w:rsidRPr="003C47B8">
        <w:rPr>
          <w:sz w:val="27"/>
          <w:szCs w:val="27"/>
        </w:rPr>
        <w:t>ой статьи, несут организации независимо от их организационно-правовой формы.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Абз</w:t>
      </w:r>
      <w:r w:rsidRPr="003C47B8">
        <w:rPr>
          <w:sz w:val="27"/>
          <w:szCs w:val="27"/>
        </w:rPr>
        <w:t xml:space="preserve">. 1 п. 6 вышеназванного Постановления Пленума предусматривает, что при рассмотрении дел о привлечении к административной ответственности по статье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следует </w:t>
      </w:r>
      <w:r w:rsidRPr="003C47B8">
        <w:rPr>
          <w:sz w:val="27"/>
          <w:szCs w:val="27"/>
        </w:rPr>
        <w:t>учитывать, что предусмотренная частью 4 статьи 12 Федерального закона "О противодействии коррупции" обязанность подлежит исполнению в течение двух лет после увольнения гражданина с государственной или муниципальной службы независимо от последнего места раб</w:t>
      </w:r>
      <w:r w:rsidRPr="003C47B8">
        <w:rPr>
          <w:sz w:val="27"/>
          <w:szCs w:val="27"/>
        </w:rPr>
        <w:t>оты бывшего государственного (муниципального) служащего и</w:t>
      </w:r>
      <w:r w:rsidRPr="003C47B8">
        <w:rPr>
          <w:sz w:val="27"/>
          <w:szCs w:val="27"/>
        </w:rPr>
        <w:t xml:space="preserve"> количества заключенных им за этот период трудовых договоров.</w:t>
      </w:r>
    </w:p>
    <w:p w:rsidR="00FF7FBE" w:rsidRPr="003C47B8" w:rsidP="00F56B2A">
      <w:pPr>
        <w:pStyle w:val="NormalWeb"/>
        <w:spacing w:line="288" w:lineRule="atLeast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П. 9 </w:t>
      </w:r>
      <w:r w:rsidRPr="003C47B8">
        <w:rPr>
          <w:sz w:val="27"/>
          <w:szCs w:val="27"/>
        </w:rPr>
        <w:t>вышеназванного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Постановления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Пленума</w:t>
      </w:r>
      <w:r w:rsidRPr="003C47B8">
        <w:rPr>
          <w:sz w:val="27"/>
          <w:szCs w:val="27"/>
        </w:rPr>
        <w:t xml:space="preserve"> Верховного </w:t>
      </w:r>
      <w:r w:rsidRPr="003C47B8">
        <w:rPr>
          <w:sz w:val="27"/>
          <w:szCs w:val="27"/>
        </w:rPr>
        <w:t>Суда</w:t>
      </w:r>
      <w:r w:rsidRPr="003C47B8">
        <w:rPr>
          <w:sz w:val="27"/>
          <w:szCs w:val="27"/>
        </w:rPr>
        <w:t xml:space="preserve"> РФ N 46 </w:t>
      </w:r>
      <w:r w:rsidRPr="003C47B8">
        <w:rPr>
          <w:sz w:val="27"/>
          <w:szCs w:val="27"/>
        </w:rPr>
        <w:t>предусмотрено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что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десятидневный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срок</w:t>
      </w:r>
      <w:r w:rsidRPr="003C47B8">
        <w:rPr>
          <w:sz w:val="27"/>
          <w:szCs w:val="27"/>
        </w:rPr>
        <w:t xml:space="preserve"> для </w:t>
      </w:r>
      <w:r w:rsidRPr="003C47B8">
        <w:rPr>
          <w:sz w:val="27"/>
          <w:szCs w:val="27"/>
        </w:rPr>
        <w:t>направления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сообщения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заклю</w:t>
      </w:r>
      <w:r w:rsidRPr="003C47B8">
        <w:rPr>
          <w:sz w:val="27"/>
          <w:szCs w:val="27"/>
        </w:rPr>
        <w:t>чении</w:t>
      </w:r>
      <w:r w:rsidRPr="003C47B8">
        <w:rPr>
          <w:sz w:val="27"/>
          <w:szCs w:val="27"/>
        </w:rPr>
        <w:t xml:space="preserve"> трудового (</w:t>
      </w:r>
      <w:r w:rsidRPr="003C47B8">
        <w:rPr>
          <w:sz w:val="27"/>
          <w:szCs w:val="27"/>
        </w:rPr>
        <w:t>гражданско-правового</w:t>
      </w:r>
      <w:r w:rsidRPr="003C47B8">
        <w:rPr>
          <w:sz w:val="27"/>
          <w:szCs w:val="27"/>
        </w:rPr>
        <w:t xml:space="preserve">)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с </w:t>
      </w:r>
      <w:r w:rsidRPr="003C47B8">
        <w:rPr>
          <w:sz w:val="27"/>
          <w:szCs w:val="27"/>
        </w:rPr>
        <w:t>бывшим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государственным</w:t>
      </w:r>
      <w:r w:rsidRPr="003C47B8">
        <w:rPr>
          <w:sz w:val="27"/>
          <w:szCs w:val="27"/>
        </w:rPr>
        <w:t xml:space="preserve"> (</w:t>
      </w:r>
      <w:r w:rsidRPr="003C47B8">
        <w:rPr>
          <w:sz w:val="27"/>
          <w:szCs w:val="27"/>
        </w:rPr>
        <w:t>муниципальным</w:t>
      </w:r>
      <w:r w:rsidRPr="003C47B8">
        <w:rPr>
          <w:sz w:val="27"/>
          <w:szCs w:val="27"/>
        </w:rPr>
        <w:t xml:space="preserve">) </w:t>
      </w:r>
      <w:r w:rsidRPr="003C47B8">
        <w:rPr>
          <w:sz w:val="27"/>
          <w:szCs w:val="27"/>
        </w:rPr>
        <w:t>служащим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исчисляемый</w:t>
      </w:r>
      <w:r w:rsidRPr="003C47B8">
        <w:rPr>
          <w:sz w:val="27"/>
          <w:szCs w:val="27"/>
        </w:rPr>
        <w:t xml:space="preserve"> в </w:t>
      </w:r>
      <w:r w:rsidRPr="003C47B8">
        <w:rPr>
          <w:sz w:val="27"/>
          <w:szCs w:val="27"/>
        </w:rPr>
        <w:t>календарном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порядке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начинает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течь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со</w:t>
      </w:r>
      <w:r w:rsidRPr="003C47B8">
        <w:rPr>
          <w:sz w:val="27"/>
          <w:szCs w:val="27"/>
        </w:rPr>
        <w:t xml:space="preserve"> дня, </w:t>
      </w:r>
      <w:r w:rsidRPr="003C47B8">
        <w:rPr>
          <w:sz w:val="27"/>
          <w:szCs w:val="27"/>
        </w:rPr>
        <w:t>следующего</w:t>
      </w:r>
      <w:r w:rsidRPr="003C47B8">
        <w:rPr>
          <w:sz w:val="27"/>
          <w:szCs w:val="27"/>
        </w:rPr>
        <w:t xml:space="preserve"> за днем </w:t>
      </w:r>
      <w:r w:rsidRPr="003C47B8">
        <w:rPr>
          <w:sz w:val="27"/>
          <w:szCs w:val="27"/>
        </w:rPr>
        <w:t>заключения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с </w:t>
      </w:r>
      <w:r w:rsidRPr="003C47B8">
        <w:rPr>
          <w:sz w:val="27"/>
          <w:szCs w:val="27"/>
        </w:rPr>
        <w:t>указанным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лицом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либо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фактического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допущения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</w:rPr>
        <w:t>работе</w:t>
      </w:r>
      <w:r w:rsidRPr="003C47B8">
        <w:rPr>
          <w:sz w:val="27"/>
          <w:szCs w:val="27"/>
        </w:rPr>
        <w:t xml:space="preserve"> с </w:t>
      </w:r>
      <w:r w:rsidRPr="003C47B8">
        <w:rPr>
          <w:sz w:val="27"/>
          <w:szCs w:val="27"/>
        </w:rPr>
        <w:t>ведома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или</w:t>
      </w:r>
      <w:r w:rsidRPr="003C47B8">
        <w:rPr>
          <w:sz w:val="27"/>
          <w:szCs w:val="27"/>
        </w:rPr>
        <w:t xml:space="preserve"> по </w:t>
      </w:r>
      <w:r w:rsidRPr="003C47B8">
        <w:rPr>
          <w:sz w:val="27"/>
          <w:szCs w:val="27"/>
        </w:rPr>
        <w:t>поручению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работодателя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или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уполномоченного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это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представителя</w:t>
      </w:r>
      <w:r w:rsidRPr="003C47B8">
        <w:rPr>
          <w:sz w:val="27"/>
          <w:szCs w:val="27"/>
        </w:rPr>
        <w:t xml:space="preserve">. В </w:t>
      </w:r>
      <w:r w:rsidRPr="003C47B8">
        <w:rPr>
          <w:sz w:val="27"/>
          <w:szCs w:val="27"/>
        </w:rPr>
        <w:t>случае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если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последний</w:t>
      </w:r>
      <w:r w:rsidRPr="003C47B8">
        <w:rPr>
          <w:sz w:val="27"/>
          <w:szCs w:val="27"/>
        </w:rPr>
        <w:t xml:space="preserve"> день </w:t>
      </w:r>
      <w:r w:rsidRPr="003C47B8">
        <w:rPr>
          <w:sz w:val="27"/>
          <w:szCs w:val="27"/>
        </w:rPr>
        <w:t>срока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исполнения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указанной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обязанности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приходится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нерабочий</w:t>
      </w:r>
      <w:r w:rsidRPr="003C47B8">
        <w:rPr>
          <w:sz w:val="27"/>
          <w:szCs w:val="27"/>
        </w:rPr>
        <w:t xml:space="preserve"> день, то днем </w:t>
      </w:r>
      <w:r w:rsidRPr="003C47B8">
        <w:rPr>
          <w:sz w:val="27"/>
          <w:szCs w:val="27"/>
        </w:rPr>
        <w:t>окончания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срока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считается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ближайший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следующий</w:t>
      </w:r>
      <w:r w:rsidRPr="003C47B8">
        <w:rPr>
          <w:sz w:val="27"/>
          <w:szCs w:val="27"/>
        </w:rPr>
        <w:t xml:space="preserve"> за ним </w:t>
      </w:r>
      <w:r w:rsidRPr="003C47B8">
        <w:rPr>
          <w:sz w:val="27"/>
          <w:szCs w:val="27"/>
        </w:rPr>
        <w:t>рабочий</w:t>
      </w:r>
      <w:r w:rsidRPr="003C47B8">
        <w:rPr>
          <w:sz w:val="27"/>
          <w:szCs w:val="27"/>
        </w:rPr>
        <w:t xml:space="preserve"> день.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Исходя из содержания п. 10 Постановления Пленума Верховного Суда РФ N 46 при решении вопроса о наличии объективной стороны состава административного правонарушения, предусмотренного статьей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следует учитывать, что сообщение о заключении догов</w:t>
      </w:r>
      <w:r w:rsidRPr="003C47B8">
        <w:rPr>
          <w:sz w:val="27"/>
          <w:szCs w:val="27"/>
        </w:rPr>
        <w:t>ора с бывшим государственным (муниципальным) служащим представителю нанимателя (работодателю) государственного или муниципального служащего по последнему месту его службы должно быть направлено с соблюдением порядка, устанавливаемого нормативными правовыми</w:t>
      </w:r>
      <w:r w:rsidRPr="003C47B8">
        <w:rPr>
          <w:sz w:val="27"/>
          <w:szCs w:val="27"/>
        </w:rPr>
        <w:t xml:space="preserve"> актами Российской Федерации, включая требования к форме и содержанию данного сообщения.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Субъектами административных правонарушений, предусмотренных статьей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являются граждане, должностные лица и юридические лица - работодатели либо заказчики</w:t>
      </w:r>
      <w:r w:rsidRPr="003C47B8">
        <w:rPr>
          <w:sz w:val="27"/>
          <w:szCs w:val="27"/>
        </w:rPr>
        <w:t xml:space="preserve">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</w:t>
      </w:r>
      <w:r w:rsidRPr="003C47B8">
        <w:rPr>
          <w:sz w:val="27"/>
          <w:szCs w:val="27"/>
        </w:rPr>
        <w:t>смотренных Федеральным законом "О противодействии коррупции" (</w:t>
      </w:r>
      <w:r w:rsidRPr="003C47B8">
        <w:rPr>
          <w:sz w:val="27"/>
          <w:szCs w:val="27"/>
        </w:rPr>
        <w:t>абз</w:t>
      </w:r>
      <w:r w:rsidRPr="003C47B8">
        <w:rPr>
          <w:sz w:val="27"/>
          <w:szCs w:val="27"/>
        </w:rPr>
        <w:t>.  1 п. 11 Постановления Пленума Верховного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Суда РФ N 46).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Во исполнение данных требований закона соответствующий перечень утвержден Указом Президента Российской Федерации от 21 июля 2010 г. </w:t>
      </w:r>
      <w:r w:rsidRPr="003C47B8">
        <w:rPr>
          <w:sz w:val="27"/>
          <w:szCs w:val="27"/>
        </w:rPr>
        <w:t>№ 925 «О мерах по реализации отдельных положений Федерального Закона «О противодействии коррупции» (дале</w:t>
      </w:r>
      <w:r w:rsidRPr="003C47B8">
        <w:rPr>
          <w:sz w:val="27"/>
          <w:szCs w:val="27"/>
        </w:rPr>
        <w:t>е-</w:t>
      </w:r>
      <w:r w:rsidRPr="003C47B8">
        <w:rPr>
          <w:sz w:val="27"/>
          <w:szCs w:val="27"/>
        </w:rPr>
        <w:t xml:space="preserve"> Указ Президента РФ №925)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Исходя из положений п. 1 Президента РФ №925 данная обязанность возникает в отношении лиц, замещавших должности федеральной г</w:t>
      </w:r>
      <w:r w:rsidRPr="003C47B8">
        <w:rPr>
          <w:sz w:val="27"/>
          <w:szCs w:val="27"/>
        </w:rPr>
        <w:t>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</w:t>
      </w:r>
      <w:r w:rsidRPr="003C47B8">
        <w:rPr>
          <w:sz w:val="27"/>
          <w:szCs w:val="27"/>
        </w:rPr>
        <w:t xml:space="preserve"> об имуществе и обязательствах имущественного характера, а также сведения о доходах</w:t>
      </w:r>
      <w:r w:rsidRPr="003C47B8">
        <w:rPr>
          <w:sz w:val="27"/>
          <w:szCs w:val="27"/>
        </w:rPr>
        <w:t>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</w:t>
      </w:r>
      <w:r w:rsidRPr="003C47B8">
        <w:rPr>
          <w:sz w:val="27"/>
          <w:szCs w:val="27"/>
        </w:rPr>
        <w:t>009 г. №557, либо в перечень должностей, утвержденный руководителем государственного органа в соответствии с разделом III названного Перечня.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В силу п. 4 Указа Президента РФ N 925 перечни должностей государственной гражданской службы субъектов Российской Ф</w:t>
      </w:r>
      <w:r w:rsidRPr="003C47B8">
        <w:rPr>
          <w:sz w:val="27"/>
          <w:szCs w:val="27"/>
        </w:rPr>
        <w:t>едерации и перечни должностей муниципальной службы, предусмотренные статьей 12 Закона о противодействии коррупции, утверждаются органами государственной власти субъектов Российской Федерации и органам местного самоуправления.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П. 2  Указа Президента РФ от 1</w:t>
      </w:r>
      <w:r w:rsidRPr="003C47B8">
        <w:rPr>
          <w:sz w:val="27"/>
          <w:szCs w:val="27"/>
        </w:rPr>
        <w:t>8 мая 2009 г. №557 «Об утверждении Перечня должностей федеральной государственной службы, при назначении на которые граждане и при замещении  которых федеральные  государственные служащие  обязаны предоставлять сведения о своих доходах</w:t>
      </w:r>
      <w:r w:rsidRPr="003C47B8">
        <w:rPr>
          <w:sz w:val="27"/>
          <w:szCs w:val="27"/>
        </w:rPr>
        <w:t xml:space="preserve"> ,</w:t>
      </w:r>
      <w:r w:rsidRPr="003C47B8">
        <w:rPr>
          <w:sz w:val="27"/>
          <w:szCs w:val="27"/>
        </w:rPr>
        <w:t>об имуществе и обяз</w:t>
      </w:r>
      <w:r w:rsidRPr="003C47B8">
        <w:rPr>
          <w:sz w:val="27"/>
          <w:szCs w:val="27"/>
        </w:rPr>
        <w:t xml:space="preserve">ательствах имущественного характера своих супруги (супруга) и несовершеннолетних детей», руководителям федеральных государственных органов рекомендовано утвердить в соответствии с разделом III перечень </w:t>
      </w:r>
      <w:r w:rsidRPr="003C47B8">
        <w:rPr>
          <w:sz w:val="27"/>
          <w:szCs w:val="27"/>
        </w:rPr>
        <w:t>должностей, утвержденным настоящим указом, перечни кон</w:t>
      </w:r>
      <w:r w:rsidRPr="003C47B8">
        <w:rPr>
          <w:sz w:val="27"/>
          <w:szCs w:val="27"/>
        </w:rPr>
        <w:t xml:space="preserve">кретных должностей федеральной государственной службы, в соответствующих федеральных государственных органах, при назначении на которые  граждане и при замещении  которых федеральные государственные </w:t>
      </w:r>
      <w:r w:rsidRPr="003C47B8">
        <w:rPr>
          <w:sz w:val="27"/>
          <w:szCs w:val="27"/>
        </w:rPr>
        <w:t>служащие обязаны предоставлять сведения  о доходах, об им</w:t>
      </w:r>
      <w:r w:rsidRPr="003C47B8">
        <w:rPr>
          <w:sz w:val="27"/>
          <w:szCs w:val="27"/>
        </w:rPr>
        <w:t>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Согласно п. 3, п. 4 Постановления Правительства РФ от 21 января 2015 г</w:t>
      </w:r>
      <w:r w:rsidRPr="003C47B8">
        <w:rPr>
          <w:sz w:val="27"/>
          <w:szCs w:val="27"/>
        </w:rPr>
        <w:t>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</w:t>
      </w:r>
      <w:r w:rsidRPr="003C47B8">
        <w:rPr>
          <w:sz w:val="27"/>
          <w:szCs w:val="27"/>
        </w:rPr>
        <w:t>ся нормативными правовыми актами Российской Федерации» сообщение оформляется на бланке организации и подписывается ее руководителем или уполномоченным лицом, подписавшим трудовой</w:t>
      </w:r>
      <w:r w:rsidRPr="003C47B8">
        <w:rPr>
          <w:sz w:val="27"/>
          <w:szCs w:val="27"/>
        </w:rPr>
        <w:t xml:space="preserve"> договор со стороны работодателя, либо уполномоченным лицом, подписавшим гражд</w:t>
      </w:r>
      <w:r w:rsidRPr="003C47B8">
        <w:rPr>
          <w:sz w:val="27"/>
          <w:szCs w:val="27"/>
        </w:rPr>
        <w:t xml:space="preserve">анско-правовой договор. Подпись работодателя заверяется печатью организации или печатью кадровой службы (при наличии печатей). 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Сообщение направляется представителю нанимателя (работодателю) гражданина по последнему месту его службы в 10-дневный срок со дн</w:t>
      </w:r>
      <w:r w:rsidRPr="003C47B8">
        <w:rPr>
          <w:sz w:val="27"/>
          <w:szCs w:val="27"/>
        </w:rPr>
        <w:t>я заключения трудового договора или гражданско-правового договора.</w:t>
      </w:r>
    </w:p>
    <w:p w:rsidR="00FF7FB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На основании ч. 1 ст. 20 Федерального закона от 27 июля 2004 г. N 79-ФЗ "О государственной гражданской службе Российской Федерации" сведения о своих доходах, об имуществе и обязательствах </w:t>
      </w:r>
      <w:r w:rsidRPr="003C47B8">
        <w:rPr>
          <w:sz w:val="27"/>
          <w:szCs w:val="27"/>
        </w:rPr>
        <w:t>имущественного характера, а также о доходах, об имуществе и обязательствах имущественного характера членов своей семьи представителю нанимателя представляют: гражданин, претендующий на замещение должности гражданской службы, - при поступлении на службу;</w:t>
      </w:r>
      <w:r w:rsidRPr="003C47B8">
        <w:rPr>
          <w:sz w:val="27"/>
          <w:szCs w:val="27"/>
        </w:rPr>
        <w:t xml:space="preserve"> гр</w:t>
      </w:r>
      <w:r w:rsidRPr="003C47B8">
        <w:rPr>
          <w:sz w:val="27"/>
          <w:szCs w:val="27"/>
        </w:rPr>
        <w:t>ажданский служащий, замещающий должность гражданской службы, включенную в перечень, установленный нормативными правовыми актами Российской Федерации, - ежегодно не позднее срока, установленного нормативными правовыми актами Российской Федерации.</w:t>
      </w:r>
    </w:p>
    <w:p w:rsidR="00FF7FBE" w:rsidRPr="003C47B8" w:rsidP="00F56B2A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>В соответс</w:t>
      </w:r>
      <w:r w:rsidRPr="003C47B8">
        <w:rPr>
          <w:sz w:val="27"/>
          <w:szCs w:val="27"/>
          <w:lang w:val="ru-RU" w:eastAsia="ru-RU"/>
        </w:rPr>
        <w:t>твии со ст. 129 (ч. 5) Конституции Российской Федерации полномочия, организация и порядок деятельности органов прокуратуры Российской Федерации определяются федеральным законом. Таким законом является Федеральный закон "О прокуратуре Российской Федерации",</w:t>
      </w:r>
      <w:r w:rsidRPr="003C47B8">
        <w:rPr>
          <w:sz w:val="27"/>
          <w:szCs w:val="27"/>
          <w:lang w:val="ru-RU" w:eastAsia="ru-RU"/>
        </w:rPr>
        <w:t xml:space="preserve"> в соответствии с которым прокуратура Российской Федерации осуществляет от имени Российской Федерации надзор за исполнением действующих на ее территории законов (ст. 1). </w:t>
      </w:r>
    </w:p>
    <w:p w:rsidR="00FF7FBE" w:rsidRPr="003C47B8" w:rsidP="00F56B2A">
      <w:pPr>
        <w:spacing w:line="288" w:lineRule="atLeast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>Задачи, возложенные на прокуратуру Российской Федерации, и полномочия прокуроров обус</w:t>
      </w:r>
      <w:r w:rsidRPr="003C47B8">
        <w:rPr>
          <w:sz w:val="27"/>
          <w:szCs w:val="27"/>
          <w:lang w:val="ru-RU" w:eastAsia="ru-RU"/>
        </w:rPr>
        <w:t>ловлены целями обеспечения верховенства закона, единства и укрепления законности, защиты прав и свобод человека и гражданина, а также охраняемых законом интересов общества и государства, что соотносится с положениями ст.ст. 2, 4 (ч. 2), 15 (ч.ч. 1 и 2) и 1</w:t>
      </w:r>
      <w:r w:rsidRPr="003C47B8">
        <w:rPr>
          <w:sz w:val="27"/>
          <w:szCs w:val="27"/>
          <w:lang w:val="ru-RU" w:eastAsia="ru-RU"/>
        </w:rPr>
        <w:t xml:space="preserve">8 Конституции Российской Федерации. </w:t>
      </w:r>
    </w:p>
    <w:p w:rsidR="00DD1F2B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Судебным рассмотрением установлено следующее.</w:t>
      </w:r>
    </w:p>
    <w:p w:rsidR="008E470B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Прокуратурой Центрального района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г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Симферополя Республики </w:t>
      </w:r>
      <w:r w:rsidRPr="003C47B8" w:rsidR="008819E9">
        <w:rPr>
          <w:rFonts w:cs="Times New Roman"/>
          <w:color w:val="000000"/>
          <w:sz w:val="27"/>
          <w:szCs w:val="27"/>
          <w:lang w:eastAsia="ru-RU" w:bidi="ru-RU"/>
        </w:rPr>
        <w:t>Крым проведена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проверка в рамках осуществления надзорной деятельности за исполнением законов о противодействии </w:t>
      </w:r>
      <w:r w:rsidRPr="003C47B8" w:rsidR="008819E9">
        <w:rPr>
          <w:rFonts w:cs="Times New Roman"/>
          <w:color w:val="000000"/>
          <w:sz w:val="27"/>
          <w:szCs w:val="27"/>
          <w:lang w:eastAsia="ru-RU" w:bidi="ru-RU"/>
        </w:rPr>
        <w:t>коррупции предприятиями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, учреждениями и организациями в отношении ООО «Сан-Марино».</w:t>
      </w:r>
    </w:p>
    <w:p w:rsidR="00462FFF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 ходе проверки прокуратуры Центрального района г. Симферополя Республики Крым установлено, что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в период с 01 марта 2023 года по  01 октября 2023 года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проходил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</w:t>
      </w:r>
    </w:p>
    <w:p w:rsidR="00462FFF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 xml:space="preserve">Приказом МВД России от 16 декабря 2016 №848 во исполнение  требований Федерального закона от 25 декабря 2008 №273-ФЗ «О противодействии </w:t>
      </w:r>
      <w:r w:rsidRPr="003C47B8">
        <w:rPr>
          <w:bCs/>
          <w:sz w:val="27"/>
          <w:szCs w:val="27"/>
          <w:lang w:val="ru-RU" w:eastAsia="ru-RU"/>
        </w:rPr>
        <w:t>коррупции», Указа Президента РФ от 18 мая 2009 г. №557 утвержден п</w:t>
      </w:r>
      <w:r w:rsidRPr="003C47B8">
        <w:rPr>
          <w:bCs/>
          <w:sz w:val="27"/>
          <w:szCs w:val="27"/>
          <w:lang w:val="ru-RU" w:eastAsia="ru-RU"/>
        </w:rPr>
        <w:t>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 внутренних дел Российской Федерации, при замещении кот</w:t>
      </w:r>
      <w:r w:rsidRPr="003C47B8">
        <w:rPr>
          <w:bCs/>
          <w:sz w:val="27"/>
          <w:szCs w:val="27"/>
          <w:lang w:val="ru-RU" w:eastAsia="ru-RU"/>
        </w:rPr>
        <w:t>орых</w:t>
      </w:r>
      <w:r w:rsidRPr="003C47B8">
        <w:rPr>
          <w:bCs/>
          <w:sz w:val="27"/>
          <w:szCs w:val="27"/>
          <w:lang w:val="ru-RU" w:eastAsia="ru-RU"/>
        </w:rPr>
        <w:t xml:space="preserve"> сотрудники органов внутренних дел Российской Федерации, федеральные государственные гражданские служащие и работники, а также граждане  при назначении на должности в организациях, создаваемых для выполнения задач</w:t>
      </w:r>
      <w:r w:rsidRPr="003C47B8">
        <w:rPr>
          <w:bCs/>
          <w:sz w:val="27"/>
          <w:szCs w:val="27"/>
          <w:lang w:val="ru-RU" w:eastAsia="ru-RU"/>
        </w:rPr>
        <w:t xml:space="preserve"> ,</w:t>
      </w:r>
      <w:r w:rsidRPr="003C47B8">
        <w:rPr>
          <w:bCs/>
          <w:sz w:val="27"/>
          <w:szCs w:val="27"/>
          <w:lang w:val="ru-RU" w:eastAsia="ru-RU"/>
        </w:rPr>
        <w:t xml:space="preserve"> поставленных перед Министерством вну</w:t>
      </w:r>
      <w:r w:rsidRPr="003C47B8">
        <w:rPr>
          <w:bCs/>
          <w:sz w:val="27"/>
          <w:szCs w:val="27"/>
          <w:lang w:val="ru-RU" w:eastAsia="ru-RU"/>
        </w:rPr>
        <w:t>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характера, а также сведения о доходах, об имущ</w:t>
      </w:r>
      <w:r w:rsidRPr="003C47B8">
        <w:rPr>
          <w:bCs/>
          <w:sz w:val="27"/>
          <w:szCs w:val="27"/>
          <w:lang w:val="ru-RU" w:eastAsia="ru-RU"/>
        </w:rPr>
        <w:t>естве и обязательствах имущественного характера своих супруги (супруга) и несовершеннолетних детей (Дале</w:t>
      </w:r>
      <w:r w:rsidRPr="003C47B8">
        <w:rPr>
          <w:bCs/>
          <w:sz w:val="27"/>
          <w:szCs w:val="27"/>
          <w:lang w:val="ru-RU" w:eastAsia="ru-RU"/>
        </w:rPr>
        <w:t>е-</w:t>
      </w:r>
      <w:r w:rsidRPr="003C47B8">
        <w:rPr>
          <w:bCs/>
          <w:sz w:val="27"/>
          <w:szCs w:val="27"/>
          <w:lang w:val="ru-RU" w:eastAsia="ru-RU"/>
        </w:rPr>
        <w:t xml:space="preserve"> Перечень).</w:t>
      </w:r>
    </w:p>
    <w:p w:rsidR="00462FFF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П. 11 Перечня закреплены должности всех наименований подразделений по обеспечению безопасности дорожного движения.</w:t>
      </w:r>
    </w:p>
    <w:p w:rsidR="00462FFF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highlight w:val="yellow"/>
          <w:lang w:val="ru-RU" w:eastAsia="ru-RU"/>
        </w:rPr>
      </w:pPr>
      <w:r w:rsidRPr="003C47B8">
        <w:rPr>
          <w:bCs/>
          <w:sz w:val="27"/>
          <w:szCs w:val="27"/>
          <w:lang w:val="ru-RU" w:eastAsia="ru-RU"/>
        </w:rPr>
        <w:t>Следовательно работодат</w:t>
      </w:r>
      <w:r w:rsidRPr="003C47B8">
        <w:rPr>
          <w:bCs/>
          <w:sz w:val="27"/>
          <w:szCs w:val="27"/>
          <w:lang w:val="ru-RU" w:eastAsia="ru-RU"/>
        </w:rPr>
        <w:t>ель, при заключении трудового договора с гражданином, замещавшим должность государственной служб</w:t>
      </w:r>
      <w:r w:rsidRPr="003C47B8">
        <w:rPr>
          <w:bCs/>
          <w:sz w:val="27"/>
          <w:szCs w:val="27"/>
          <w:lang w:val="ru-RU" w:eastAsia="ru-RU"/>
        </w:rPr>
        <w:t>ы-</w:t>
      </w:r>
      <w:r w:rsidRPr="003C47B8">
        <w:rPr>
          <w:bCs/>
          <w:sz w:val="27"/>
          <w:szCs w:val="27"/>
          <w:lang w:val="ru-RU" w:eastAsia="ru-RU"/>
        </w:rPr>
        <w:t xml:space="preserve"> должность участкового уполномоченного полиции отделения участковых уполномоченных полиции  отдела участковых уполномоченных полиции и по делам несовершенноле</w:t>
      </w:r>
      <w:r w:rsidRPr="003C47B8">
        <w:rPr>
          <w:bCs/>
          <w:sz w:val="27"/>
          <w:szCs w:val="27"/>
          <w:lang w:val="ru-RU" w:eastAsia="ru-RU"/>
        </w:rPr>
        <w:t>тних, включенную в перечень должностей федеральной государственной службы в Министерстве внутренних дел Российской Федерации должностей в организациях, создаваемых для выполнения задач, поставленных перед Министерством внутренних дел Российской Федерации п</w:t>
      </w:r>
      <w:r w:rsidRPr="003C47B8">
        <w:rPr>
          <w:bCs/>
          <w:sz w:val="27"/>
          <w:szCs w:val="27"/>
          <w:lang w:val="ru-RU" w:eastAsia="ru-RU"/>
        </w:rPr>
        <w:t xml:space="preserve">ри замещении которых сотрудники органов </w:t>
      </w:r>
      <w:r w:rsidRPr="003C47B8">
        <w:rPr>
          <w:bCs/>
          <w:sz w:val="27"/>
          <w:szCs w:val="27"/>
          <w:lang w:val="ru-RU" w:eastAsia="ru-RU"/>
        </w:rPr>
        <w:t>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поставленных перед Мин</w:t>
      </w:r>
      <w:r w:rsidRPr="003C47B8">
        <w:rPr>
          <w:bCs/>
          <w:sz w:val="27"/>
          <w:szCs w:val="27"/>
          <w:lang w:val="ru-RU" w:eastAsia="ru-RU"/>
        </w:rPr>
        <w:t>ис</w:t>
      </w:r>
      <w:r w:rsidRPr="003C47B8" w:rsidR="008819E9">
        <w:rPr>
          <w:bCs/>
          <w:sz w:val="27"/>
          <w:szCs w:val="27"/>
          <w:lang w:val="ru-RU" w:eastAsia="ru-RU"/>
        </w:rPr>
        <w:t>терством внутренних</w:t>
      </w:r>
      <w:r w:rsidRPr="003C47B8">
        <w:rPr>
          <w:bCs/>
          <w:sz w:val="27"/>
          <w:szCs w:val="27"/>
          <w:lang w:val="ru-RU" w:eastAsia="ru-RU"/>
        </w:rPr>
        <w:t xml:space="preserve"> дел Российской Федерации, обязаны представлять сведения о своих доходах, об </w:t>
      </w:r>
      <w:r w:rsidRPr="003C47B8" w:rsidR="008819E9">
        <w:rPr>
          <w:bCs/>
          <w:sz w:val="27"/>
          <w:szCs w:val="27"/>
          <w:lang w:val="ru-RU" w:eastAsia="ru-RU"/>
        </w:rPr>
        <w:t>имуществе</w:t>
      </w:r>
      <w:r w:rsidRPr="003C47B8">
        <w:rPr>
          <w:bCs/>
          <w:sz w:val="27"/>
          <w:szCs w:val="27"/>
          <w:lang w:val="ru-RU" w:eastAsia="ru-RU"/>
        </w:rPr>
        <w:t xml:space="preserve"> и </w:t>
      </w:r>
      <w:r w:rsidRPr="003C47B8" w:rsidR="008819E9">
        <w:rPr>
          <w:bCs/>
          <w:sz w:val="27"/>
          <w:szCs w:val="27"/>
          <w:lang w:val="ru-RU" w:eastAsia="ru-RU"/>
        </w:rPr>
        <w:t>обязательствах</w:t>
      </w:r>
      <w:r w:rsidRPr="003C47B8">
        <w:rPr>
          <w:bCs/>
          <w:sz w:val="27"/>
          <w:szCs w:val="27"/>
          <w:lang w:val="ru-RU" w:eastAsia="ru-RU"/>
        </w:rPr>
        <w:t xml:space="preserve"> имущественного характера, а также сведения о доходах, об имуществе и обязательствах </w:t>
      </w:r>
      <w:r w:rsidRPr="003C47B8" w:rsidR="008819E9">
        <w:rPr>
          <w:bCs/>
          <w:sz w:val="27"/>
          <w:szCs w:val="27"/>
          <w:lang w:val="ru-RU" w:eastAsia="ru-RU"/>
        </w:rPr>
        <w:t>имущественного</w:t>
      </w:r>
      <w:r w:rsidRPr="003C47B8">
        <w:rPr>
          <w:bCs/>
          <w:sz w:val="27"/>
          <w:szCs w:val="27"/>
          <w:lang w:val="ru-RU" w:eastAsia="ru-RU"/>
        </w:rPr>
        <w:t xml:space="preserve"> характера своих супруги (супруга</w:t>
      </w:r>
      <w:r w:rsidRPr="003C47B8">
        <w:rPr>
          <w:bCs/>
          <w:sz w:val="27"/>
          <w:szCs w:val="27"/>
          <w:lang w:val="ru-RU" w:eastAsia="ru-RU"/>
        </w:rPr>
        <w:t>) и несовершеннолетних детей, в</w:t>
      </w:r>
      <w:r w:rsidRPr="003C47B8">
        <w:rPr>
          <w:bCs/>
          <w:sz w:val="27"/>
          <w:szCs w:val="27"/>
          <w:lang w:val="ru-RU" w:eastAsia="ru-RU"/>
        </w:rPr>
        <w:t xml:space="preserve"> течение двух </w:t>
      </w:r>
      <w:r w:rsidRPr="003C47B8">
        <w:rPr>
          <w:bCs/>
          <w:sz w:val="27"/>
          <w:szCs w:val="27"/>
          <w:lang w:val="ru-RU" w:eastAsia="ru-RU"/>
        </w:rPr>
        <w:t>дет после его увольнения с государственной службы обязан</w:t>
      </w:r>
      <w:r w:rsidRPr="003C47B8">
        <w:rPr>
          <w:bCs/>
          <w:sz w:val="27"/>
          <w:szCs w:val="27"/>
          <w:lang w:val="ru-RU" w:eastAsia="ru-RU"/>
        </w:rPr>
        <w:t xml:space="preserve"> в десятидневный срок </w:t>
      </w:r>
      <w:r w:rsidRPr="003C47B8" w:rsidR="008819E9">
        <w:rPr>
          <w:bCs/>
          <w:sz w:val="27"/>
          <w:szCs w:val="27"/>
          <w:lang w:val="ru-RU" w:eastAsia="ru-RU"/>
        </w:rPr>
        <w:t>сообщить</w:t>
      </w:r>
      <w:r w:rsidRPr="003C47B8">
        <w:rPr>
          <w:bCs/>
          <w:sz w:val="27"/>
          <w:szCs w:val="27"/>
          <w:lang w:val="ru-RU" w:eastAsia="ru-RU"/>
        </w:rPr>
        <w:t xml:space="preserve"> о </w:t>
      </w:r>
      <w:r w:rsidRPr="003C47B8" w:rsidR="008819E9">
        <w:rPr>
          <w:bCs/>
          <w:sz w:val="27"/>
          <w:szCs w:val="27"/>
          <w:lang w:val="ru-RU" w:eastAsia="ru-RU"/>
        </w:rPr>
        <w:t>заключении</w:t>
      </w:r>
      <w:r w:rsidRPr="003C47B8">
        <w:rPr>
          <w:bCs/>
          <w:sz w:val="27"/>
          <w:szCs w:val="27"/>
          <w:lang w:val="ru-RU" w:eastAsia="ru-RU"/>
        </w:rPr>
        <w:t xml:space="preserve"> такого договора представителя нанимателя (работодателю) государственного служащего по последнему месту работы.</w:t>
      </w:r>
    </w:p>
    <w:p w:rsidR="008E470B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На основании приказа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о приеме на работу от 20 мая 2024 года №</w:t>
      </w:r>
      <w:r w:rsidR="003B3404">
        <w:rPr>
          <w:color w:val="000000"/>
          <w:sz w:val="28"/>
          <w:szCs w:val="28"/>
        </w:rPr>
        <w:t xml:space="preserve">/ДАННЫЕ </w:t>
      </w:r>
      <w:r w:rsidR="003B3404">
        <w:rPr>
          <w:color w:val="000000"/>
          <w:sz w:val="28"/>
          <w:szCs w:val="28"/>
        </w:rPr>
        <w:t>ИЗЪЯТЫ</w:t>
      </w:r>
      <w:r w:rsidR="003B3404">
        <w:rPr>
          <w:color w:val="000000"/>
          <w:sz w:val="28"/>
          <w:szCs w:val="28"/>
        </w:rPr>
        <w:t>/</w:t>
      </w:r>
      <w:r w:rsidRPr="003C47B8" w:rsidR="003B3404">
        <w:rPr>
          <w:rFonts w:cs="Times New Roman"/>
          <w:color w:val="000000"/>
          <w:sz w:val="27"/>
          <w:szCs w:val="27"/>
          <w:lang w:eastAsia="ru-RU" w:bidi="ru-RU"/>
        </w:rPr>
        <w:t xml:space="preserve">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принят на должность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Также между ООО «Сан-Марино» и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от 20 мая 2024 года подписан трудовой договор, вне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сены записи в трудовую книжку.</w:t>
      </w:r>
    </w:p>
    <w:p w:rsidR="0096133C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Вместе с тем, сообщение о заключении с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трудового договора от 2</w:t>
      </w:r>
      <w:r w:rsidRPr="003C47B8" w:rsidR="00E939F6">
        <w:rPr>
          <w:rFonts w:cs="Times New Roman"/>
          <w:color w:val="000000"/>
          <w:sz w:val="27"/>
          <w:szCs w:val="27"/>
          <w:lang w:eastAsia="ru-RU" w:bidi="ru-RU"/>
        </w:rPr>
        <w:t xml:space="preserve">0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мая 2024 г.  в адрес представителя нанимателя (работодателя) государственного служащего по последнему месту его службы – </w:t>
      </w:r>
      <w:r w:rsidR="003B3404">
        <w:rPr>
          <w:color w:val="000000"/>
          <w:sz w:val="28"/>
          <w:szCs w:val="28"/>
        </w:rPr>
        <w:t>/ДАННЫЕ ИЗЪЯТ</w:t>
      </w:r>
      <w:r w:rsidR="003B3404">
        <w:rPr>
          <w:color w:val="000000"/>
          <w:sz w:val="28"/>
          <w:szCs w:val="28"/>
        </w:rPr>
        <w:t>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ООО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«Сан-Марино» не направлено. </w:t>
      </w:r>
    </w:p>
    <w:p w:rsidR="00B3477E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  <w:lang w:bidi="ru-RU"/>
        </w:rPr>
        <w:t xml:space="preserve">Материалы дела об административном правонарушении </w:t>
      </w:r>
      <w:r w:rsidRPr="003C47B8">
        <w:rPr>
          <w:sz w:val="27"/>
          <w:szCs w:val="27"/>
        </w:rPr>
        <w:t>в нарушение положений ч. 4 ст. 12 Закона о противодействии коррупции, статьи 64.1 ТК РФ</w:t>
      </w:r>
      <w:r w:rsidRPr="003C47B8">
        <w:rPr>
          <w:sz w:val="27"/>
          <w:szCs w:val="27"/>
          <w:lang w:bidi="ru-RU"/>
        </w:rPr>
        <w:t xml:space="preserve"> </w:t>
      </w:r>
      <w:r w:rsidRPr="003C47B8">
        <w:rPr>
          <w:sz w:val="27"/>
          <w:szCs w:val="27"/>
          <w:lang w:bidi="ru-RU"/>
        </w:rPr>
        <w:t xml:space="preserve">не содержат данных о направлении сообщения о заключении с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bidi="ru-RU"/>
        </w:rPr>
        <w:t xml:space="preserve">трудового договора от 20 мая 2024 г.  в адрес представителя нанимателя (работодателя) государственного служащего по последнему месту его службы –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bidi="ru-RU"/>
        </w:rPr>
        <w:t xml:space="preserve">ООО «Сан-Марино», </w:t>
      </w:r>
      <w:r w:rsidRPr="003C47B8">
        <w:rPr>
          <w:sz w:val="27"/>
          <w:szCs w:val="27"/>
        </w:rPr>
        <w:t>замещавшим ранее должность, включенную в названный</w:t>
      </w:r>
      <w:r w:rsidRPr="003C47B8">
        <w:rPr>
          <w:sz w:val="27"/>
          <w:szCs w:val="27"/>
        </w:rPr>
        <w:t xml:space="preserve"> выше Перечень.</w:t>
      </w:r>
    </w:p>
    <w:p w:rsidR="00F97336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Кроме того, </w:t>
      </w:r>
      <w:r w:rsidRPr="003C47B8" w:rsidR="00B3477E">
        <w:rPr>
          <w:rFonts w:cs="Times New Roman"/>
          <w:color w:val="000000"/>
          <w:sz w:val="27"/>
          <w:szCs w:val="27"/>
          <w:lang w:eastAsia="ru-RU" w:bidi="ru-RU"/>
        </w:rPr>
        <w:t xml:space="preserve">в </w:t>
      </w:r>
      <w:r w:rsidRPr="003C47B8" w:rsidR="00E939F6">
        <w:rPr>
          <w:rFonts w:cs="Times New Roman"/>
          <w:color w:val="000000"/>
          <w:sz w:val="27"/>
          <w:szCs w:val="27"/>
          <w:lang w:eastAsia="ru-RU" w:bidi="ru-RU"/>
        </w:rPr>
        <w:t>материал</w:t>
      </w:r>
      <w:r w:rsidRPr="003C47B8" w:rsidR="00B3477E">
        <w:rPr>
          <w:rFonts w:cs="Times New Roman"/>
          <w:color w:val="000000"/>
          <w:sz w:val="27"/>
          <w:szCs w:val="27"/>
          <w:lang w:eastAsia="ru-RU" w:bidi="ru-RU"/>
        </w:rPr>
        <w:t>ах</w:t>
      </w:r>
      <w:r w:rsidRPr="003C47B8" w:rsidR="00E939F6">
        <w:rPr>
          <w:rFonts w:cs="Times New Roman"/>
          <w:color w:val="000000"/>
          <w:sz w:val="27"/>
          <w:szCs w:val="27"/>
          <w:lang w:eastAsia="ru-RU" w:bidi="ru-RU"/>
        </w:rPr>
        <w:t xml:space="preserve"> дела </w:t>
      </w:r>
      <w:r w:rsidRPr="003C47B8" w:rsidR="00062E4D">
        <w:rPr>
          <w:rFonts w:cs="Times New Roman"/>
          <w:color w:val="000000"/>
          <w:sz w:val="27"/>
          <w:szCs w:val="27"/>
          <w:lang w:eastAsia="ru-RU" w:bidi="ru-RU"/>
        </w:rPr>
        <w:t>отсутствуют доказательства</w:t>
      </w:r>
      <w:r w:rsidRPr="003C47B8" w:rsidR="00E939F6">
        <w:rPr>
          <w:rFonts w:cs="Times New Roman"/>
          <w:color w:val="000000"/>
          <w:sz w:val="27"/>
          <w:szCs w:val="27"/>
          <w:lang w:eastAsia="ru-RU" w:bidi="ru-RU"/>
        </w:rPr>
        <w:t xml:space="preserve"> наличия у работодателя ООО «Сан-Марино» подтверждения своевременного направления соответствующего сообщения в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939F6">
        <w:rPr>
          <w:rFonts w:cs="Times New Roman"/>
          <w:color w:val="000000"/>
          <w:sz w:val="27"/>
          <w:szCs w:val="27"/>
          <w:lang w:eastAsia="ru-RU" w:bidi="ru-RU"/>
        </w:rPr>
        <w:t>.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</w:t>
      </w:r>
    </w:p>
    <w:p w:rsidR="00F97336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Дата совершения инкриминируемого административного правонарушения – 31 мая 2024 года, рабочий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день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следующий за последним днем для своевременного направления сообщения работодателю (с учётом уточнений помощника прокурора Ц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ентрального района города Симферополя</w:t>
      </w:r>
      <w:r w:rsidRPr="003C47B8" w:rsidR="00FF7FBE">
        <w:rPr>
          <w:rFonts w:cs="Times New Roman"/>
          <w:color w:val="000000"/>
          <w:sz w:val="27"/>
          <w:szCs w:val="27"/>
          <w:lang w:eastAsia="ru-RU" w:bidi="ru-RU"/>
        </w:rPr>
        <w:t xml:space="preserve"> в судебном заседании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).</w:t>
      </w:r>
    </w:p>
    <w:p w:rsidR="00F97336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Данные о наличии объективных препятствий для соблюдения ООО «Сан-Марино» требований законодательства о противодействии коррупции. </w:t>
      </w:r>
    </w:p>
    <w:p w:rsidR="0096133C" w:rsidRPr="003C47B8" w:rsidP="00F56B2A">
      <w:pPr>
        <w:pStyle w:val="1"/>
        <w:ind w:left="-567" w:right="-567" w:firstLine="709"/>
        <w:jc w:val="both"/>
        <w:rPr>
          <w:rFonts w:cs="Times New Roman"/>
          <w:color w:val="000000"/>
          <w:sz w:val="27"/>
          <w:szCs w:val="27"/>
          <w:lang w:eastAsia="ru-RU" w:bidi="ru-RU"/>
        </w:rPr>
      </w:pPr>
      <w:r w:rsidRPr="003C47B8">
        <w:rPr>
          <w:rFonts w:cs="Times New Roman"/>
          <w:color w:val="000000"/>
          <w:sz w:val="27"/>
          <w:szCs w:val="27"/>
          <w:lang w:eastAsia="ru-RU" w:bidi="ru-RU"/>
        </w:rPr>
        <w:t>В связи с выявленными нарушениями, в отношении юридического лица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ООО «Сан-Марино» прокурором Центрального района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г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Симферополя старшим советником юстиции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. вынесено постановление о возбуждении дела об административном правонарушении по ст. 19.29 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>КоАП</w:t>
      </w:r>
      <w:r w:rsidRPr="003C47B8">
        <w:rPr>
          <w:rFonts w:cs="Times New Roman"/>
          <w:color w:val="000000"/>
          <w:sz w:val="27"/>
          <w:szCs w:val="27"/>
          <w:lang w:eastAsia="ru-RU" w:bidi="ru-RU"/>
        </w:rPr>
        <w:t xml:space="preserve"> РФ.</w:t>
      </w:r>
    </w:p>
    <w:p w:rsidR="0096133C" w:rsidRPr="003C47B8" w:rsidP="00F56B2A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rFonts w:cs="Times New Roman"/>
          <w:bCs/>
          <w:sz w:val="27"/>
          <w:szCs w:val="27"/>
          <w:lang w:eastAsia="ru-RU"/>
        </w:rPr>
      </w:pPr>
      <w:r w:rsidRPr="003C47B8">
        <w:rPr>
          <w:rFonts w:cs="Times New Roman"/>
          <w:bCs/>
          <w:sz w:val="27"/>
          <w:szCs w:val="27"/>
          <w:lang w:eastAsia="ru-RU"/>
        </w:rPr>
        <w:t xml:space="preserve">       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 xml:space="preserve">Факт совершения административного правонарушения, предусмотренного ст. 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19. 29 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>КоАП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 xml:space="preserve"> РФ, и вина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юридического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 лица «Сан-Марино» 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 xml:space="preserve">в его совершении подтверждается имеющимися в материалах дела доказательствами, исследованными в ходе рассмотрения дела об административном правонарушении, а именно: постановлением прокурора о возбуждении дела об административном правонарушении от 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16 сентября 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>2025  года (л.д.1-</w:t>
      </w:r>
      <w:r w:rsidRPr="003C47B8">
        <w:rPr>
          <w:rFonts w:cs="Times New Roman"/>
          <w:bCs/>
          <w:sz w:val="27"/>
          <w:szCs w:val="27"/>
          <w:lang w:eastAsia="ru-RU"/>
        </w:rPr>
        <w:t>6</w:t>
      </w:r>
      <w:r w:rsidRPr="003C47B8" w:rsidR="00DD1F2B">
        <w:rPr>
          <w:rFonts w:cs="Times New Roman"/>
          <w:bCs/>
          <w:sz w:val="27"/>
          <w:szCs w:val="27"/>
          <w:lang w:eastAsia="ru-RU"/>
        </w:rPr>
        <w:t>)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;  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выпиской из приказа </w:t>
      </w:r>
      <w:r w:rsidR="003B3404">
        <w:rPr>
          <w:color w:val="000000"/>
          <w:sz w:val="28"/>
          <w:szCs w:val="28"/>
        </w:rPr>
        <w:t>/ДАННЫЕ ИЗЪЯТЫ/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 от 28 февраля 2023 г. № 24/л/с, исходя из которог</w:t>
      </w:r>
      <w:r w:rsidRPr="003C47B8">
        <w:rPr>
          <w:rFonts w:cs="Times New Roman"/>
          <w:bCs/>
          <w:sz w:val="27"/>
          <w:szCs w:val="27"/>
          <w:lang w:eastAsia="ru-RU"/>
        </w:rPr>
        <w:t>о следует</w:t>
      </w:r>
      <w:r w:rsidRPr="003C47B8" w:rsidR="007E3F47">
        <w:rPr>
          <w:rFonts w:cs="Times New Roman"/>
          <w:bCs/>
          <w:sz w:val="27"/>
          <w:szCs w:val="27"/>
          <w:lang w:eastAsia="ru-RU"/>
        </w:rPr>
        <w:t xml:space="preserve">, что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7E3F47">
        <w:rPr>
          <w:rFonts w:cs="Times New Roman"/>
          <w:bCs/>
          <w:sz w:val="27"/>
          <w:szCs w:val="27"/>
          <w:lang w:eastAsia="ru-RU"/>
        </w:rPr>
        <w:t>. был назначен на должность инспектора по особым поручениям  контрольно-профилактического отделения от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д</w:t>
      </w:r>
      <w:r w:rsidRPr="003C47B8" w:rsidR="007E3F47">
        <w:rPr>
          <w:rFonts w:cs="Times New Roman"/>
          <w:bCs/>
          <w:sz w:val="27"/>
          <w:szCs w:val="27"/>
          <w:lang w:eastAsia="ru-RU"/>
        </w:rPr>
        <w:t xml:space="preserve">ела организационно-аналитической работы о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пропаганде</w:t>
      </w:r>
      <w:r w:rsidRPr="003C47B8" w:rsidR="007E3F47">
        <w:rPr>
          <w:rFonts w:cs="Times New Roman"/>
          <w:bCs/>
          <w:sz w:val="27"/>
          <w:szCs w:val="27"/>
          <w:lang w:eastAsia="ru-RU"/>
        </w:rPr>
        <w:t xml:space="preserve"> </w:t>
      </w:r>
      <w:r w:rsidRPr="003C47B8" w:rsidR="00E939F6">
        <w:rPr>
          <w:rFonts w:cs="Times New Roman"/>
          <w:bCs/>
          <w:sz w:val="27"/>
          <w:szCs w:val="27"/>
          <w:lang w:eastAsia="ru-RU"/>
        </w:rPr>
        <w:t>безопасности</w:t>
      </w:r>
      <w:r w:rsidRPr="003C47B8" w:rsidR="007E3F47">
        <w:rPr>
          <w:rFonts w:cs="Times New Roman"/>
          <w:bCs/>
          <w:sz w:val="27"/>
          <w:szCs w:val="27"/>
          <w:lang w:eastAsia="ru-RU"/>
        </w:rPr>
        <w:t xml:space="preserve"> дорожного движения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по контракту с 1 марта 2023 г. (л.д. 8);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 xml:space="preserve"> 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выпиской из приказа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от 15 сентября 2023,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исходя из которой следует, что с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>был прекращен (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расторгнут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>) контракт (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>л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.д. 9-10);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свидетельством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о внесении сведений в отношении ООО «Сан-Марино» от 02 октября 2014 г. (л.д. 12); 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копией трудовой книжки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на имя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>., исходя из кот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о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рой следует, что </w:t>
      </w:r>
      <w:r w:rsidR="003B3404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. проходил службу в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с 30 мая 2022 г. по 28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февраля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2023 г., принят на должность разнорабочего в ООО «Сан-Марино» с 20 мая 2024 г. (л.д. 15-17);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 приказом (распоряжени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е</w:t>
      </w:r>
      <w:r w:rsidRPr="003C47B8" w:rsidR="00E17E2D">
        <w:rPr>
          <w:rFonts w:cs="Times New Roman"/>
          <w:bCs/>
          <w:sz w:val="27"/>
          <w:szCs w:val="27"/>
          <w:lang w:eastAsia="ru-RU"/>
        </w:rPr>
        <w:t xml:space="preserve">м) о приеме работника на работу </w:t>
      </w:r>
      <w:r w:rsidRPr="003C47B8">
        <w:rPr>
          <w:rFonts w:cs="Times New Roman"/>
          <w:bCs/>
          <w:sz w:val="27"/>
          <w:szCs w:val="27"/>
          <w:lang w:eastAsia="ru-RU"/>
        </w:rPr>
        <w:t xml:space="preserve"> 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№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, согласно кот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о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рому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. был принят на работу в ООО «Сан-Марино» на должность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(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л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.д. 18); трудовым договором №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, заключенного между ООО «Сан-Марино» в лиц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е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.</w:t>
      </w:r>
      <w:r w:rsidRPr="003C47B8" w:rsidR="00521115">
        <w:rPr>
          <w:rFonts w:cs="Times New Roman"/>
          <w:bCs/>
          <w:sz w:val="27"/>
          <w:szCs w:val="27"/>
          <w:lang w:eastAsia="ru-RU"/>
        </w:rPr>
        <w:t>, исходя из п.3.3.3 договора следует, что работодатель вправе требовать от работника предоставления полной информации о его персональных данных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(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л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.д. 19-20); должностной инструкцией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521115">
        <w:rPr>
          <w:rFonts w:cs="Times New Roman"/>
          <w:bCs/>
          <w:sz w:val="27"/>
          <w:szCs w:val="27"/>
          <w:lang w:eastAsia="ru-RU"/>
        </w:rPr>
        <w:t>, исходя из которой следует, что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</w:t>
      </w:r>
      <w:r w:rsidR="009840EE">
        <w:rPr>
          <w:color w:val="000000"/>
          <w:sz w:val="28"/>
          <w:szCs w:val="28"/>
        </w:rPr>
        <w:t xml:space="preserve">/ДАННЫЕ </w:t>
      </w:r>
      <w:r w:rsidR="009840EE">
        <w:rPr>
          <w:color w:val="000000"/>
          <w:sz w:val="28"/>
          <w:szCs w:val="28"/>
        </w:rPr>
        <w:t>ИЗЪЯТЫ</w:t>
      </w:r>
      <w:r w:rsidR="009840EE">
        <w:rPr>
          <w:color w:val="000000"/>
          <w:sz w:val="28"/>
          <w:szCs w:val="28"/>
        </w:rPr>
        <w:t>/</w:t>
      </w:r>
      <w:r w:rsidRPr="003C47B8" w:rsidR="00521115">
        <w:rPr>
          <w:rFonts w:cs="Times New Roman"/>
          <w:bCs/>
          <w:sz w:val="27"/>
          <w:szCs w:val="27"/>
          <w:lang w:eastAsia="ru-RU"/>
        </w:rPr>
        <w:t xml:space="preserve">руководит в соответствии с действующим законодательством производственно-хозяйственной и финансово-экономической деятельностью предприятия, неся всю полноту ответственности за последствия принимаемых решений  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>(л.д. 21-22); выпиской из Е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Г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РЮЛ в отношении ООО «Сан-Марино» (л.д. 23-35); заявлением о привлечении к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административной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</w:t>
      </w:r>
      <w:r w:rsidRPr="003C47B8" w:rsidR="008819E9">
        <w:rPr>
          <w:rFonts w:cs="Times New Roman"/>
          <w:bCs/>
          <w:sz w:val="27"/>
          <w:szCs w:val="27"/>
          <w:lang w:eastAsia="ru-RU"/>
        </w:rPr>
        <w:t>ответственности</w:t>
      </w:r>
      <w:r w:rsidRPr="003C47B8" w:rsidR="00B72C1C">
        <w:rPr>
          <w:rFonts w:cs="Times New Roman"/>
          <w:bCs/>
          <w:sz w:val="27"/>
          <w:szCs w:val="27"/>
          <w:lang w:eastAsia="ru-RU"/>
        </w:rPr>
        <w:t xml:space="preserve"> ООО «Сан-Марино» (л.д. 39). </w:t>
      </w:r>
    </w:p>
    <w:p w:rsidR="00AD02C3" w:rsidRPr="003C47B8" w:rsidP="00F56B2A">
      <w:pPr>
        <w:pStyle w:val="1"/>
        <w:tabs>
          <w:tab w:val="left" w:pos="8976"/>
          <w:tab w:val="left" w:pos="9706"/>
        </w:tabs>
        <w:ind w:left="-567" w:right="-567" w:firstLine="709"/>
        <w:jc w:val="both"/>
        <w:rPr>
          <w:rFonts w:cs="Times New Roman"/>
          <w:bCs/>
          <w:sz w:val="27"/>
          <w:szCs w:val="27"/>
          <w:lang w:eastAsia="ru-RU" w:bidi="ru-RU"/>
        </w:rPr>
      </w:pPr>
      <w:r w:rsidRPr="003C47B8">
        <w:rPr>
          <w:rFonts w:cs="Times New Roman"/>
          <w:bCs/>
          <w:sz w:val="27"/>
          <w:szCs w:val="27"/>
          <w:lang w:eastAsia="ru-RU" w:bidi="ru-RU"/>
        </w:rPr>
        <w:t xml:space="preserve">Представленные доказательства получены с соблюдением норм и требований </w:t>
      </w:r>
      <w:hyperlink r:id="rId7" w:history="1">
        <w:r w:rsidRPr="003C47B8">
          <w:rPr>
            <w:rStyle w:val="Hyperlink"/>
            <w:rFonts w:cs="Times New Roman"/>
            <w:bCs/>
            <w:color w:val="auto"/>
            <w:sz w:val="27"/>
            <w:szCs w:val="27"/>
            <w:u w:val="none"/>
            <w:lang w:eastAsia="ru-RU" w:bidi="ru-RU"/>
          </w:rPr>
          <w:t>КоАП</w:t>
        </w:r>
      </w:hyperlink>
      <w:r w:rsidRPr="003C47B8">
        <w:rPr>
          <w:rFonts w:cs="Times New Roman"/>
          <w:bCs/>
          <w:sz w:val="27"/>
          <w:szCs w:val="27"/>
          <w:lang w:eastAsia="ru-RU" w:bidi="ru-RU"/>
        </w:rPr>
        <w:t xml:space="preserve"> РФ, достоверность вышеуказанных доказательств сомнений не вызывает, поскольку они непротиворечивы и согласуются между собой. </w:t>
      </w:r>
    </w:p>
    <w:p w:rsidR="00B72C1C" w:rsidRPr="003C47B8" w:rsidP="00F56B2A">
      <w:pPr>
        <w:ind w:left="-567" w:right="-567" w:firstLine="709"/>
        <w:jc w:val="both"/>
        <w:outlineLvl w:val="0"/>
        <w:rPr>
          <w:bCs/>
          <w:sz w:val="27"/>
          <w:szCs w:val="27"/>
          <w:lang w:val="ru-RU" w:eastAsia="ru-RU"/>
        </w:rPr>
      </w:pPr>
      <w:r w:rsidRPr="003C47B8">
        <w:rPr>
          <w:bCs/>
          <w:sz w:val="27"/>
          <w:szCs w:val="27"/>
          <w:lang w:val="ru-RU" w:eastAsia="ru-RU" w:bidi="ru-RU"/>
        </w:rPr>
        <w:t>Установив</w:t>
      </w:r>
      <w:r w:rsidRPr="003C47B8" w:rsidR="00A8503D">
        <w:rPr>
          <w:bCs/>
          <w:sz w:val="27"/>
          <w:szCs w:val="27"/>
          <w:lang w:val="ru-RU" w:eastAsia="ru-RU" w:bidi="ru-RU"/>
        </w:rPr>
        <w:t>,</w:t>
      </w:r>
      <w:r w:rsidRPr="003C47B8">
        <w:rPr>
          <w:bCs/>
          <w:sz w:val="27"/>
          <w:szCs w:val="27"/>
          <w:lang w:val="ru-RU" w:eastAsia="ru-RU" w:bidi="ru-RU"/>
        </w:rPr>
        <w:t xml:space="preserve"> указанные обстоятельства, мировой судья приходит к выводу, </w:t>
      </w:r>
      <w:r w:rsidRPr="003C47B8" w:rsidR="00680E3A">
        <w:rPr>
          <w:bCs/>
          <w:sz w:val="27"/>
          <w:szCs w:val="27"/>
          <w:lang w:val="ru-RU" w:eastAsia="ru-RU" w:bidi="ru-RU"/>
        </w:rPr>
        <w:t xml:space="preserve">о наличии в действиях </w:t>
      </w:r>
      <w:r w:rsidRPr="003C47B8">
        <w:rPr>
          <w:bCs/>
          <w:sz w:val="27"/>
          <w:szCs w:val="27"/>
          <w:lang w:val="ru-RU" w:eastAsia="ru-RU" w:bidi="ru-RU"/>
        </w:rPr>
        <w:t xml:space="preserve">юридического лица ООО «Сан-Марино» </w:t>
      </w:r>
      <w:r w:rsidRPr="003C47B8" w:rsidR="00680E3A">
        <w:rPr>
          <w:bCs/>
          <w:sz w:val="27"/>
          <w:szCs w:val="27"/>
          <w:lang w:val="ru-RU" w:eastAsia="ru-RU"/>
        </w:rPr>
        <w:t xml:space="preserve">состава административного правонарушения, предусмотренного ст. </w:t>
      </w:r>
      <w:r w:rsidRPr="003C47B8">
        <w:rPr>
          <w:bCs/>
          <w:sz w:val="27"/>
          <w:szCs w:val="27"/>
          <w:lang w:val="ru-RU" w:eastAsia="ru-RU"/>
        </w:rPr>
        <w:t xml:space="preserve">19.29 </w:t>
      </w:r>
      <w:r w:rsidRPr="003C47B8" w:rsidR="00680E3A">
        <w:rPr>
          <w:bCs/>
          <w:sz w:val="27"/>
          <w:szCs w:val="27"/>
          <w:lang w:val="ru-RU" w:eastAsia="ru-RU"/>
        </w:rPr>
        <w:t>КоАП</w:t>
      </w:r>
      <w:r w:rsidRPr="003C47B8" w:rsidR="00680E3A">
        <w:rPr>
          <w:bCs/>
          <w:sz w:val="27"/>
          <w:szCs w:val="27"/>
          <w:lang w:val="ru-RU" w:eastAsia="ru-RU"/>
        </w:rPr>
        <w:t xml:space="preserve"> РФ, как </w:t>
      </w:r>
      <w:r w:rsidRPr="003C47B8">
        <w:rPr>
          <w:sz w:val="27"/>
          <w:szCs w:val="27"/>
        </w:rPr>
        <w:t>привлечение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работодателем</w:t>
      </w:r>
      <w:r w:rsidRPr="003C47B8">
        <w:rPr>
          <w:sz w:val="27"/>
          <w:szCs w:val="27"/>
        </w:rPr>
        <w:t xml:space="preserve"> к </w:t>
      </w:r>
      <w:r w:rsidRPr="003C47B8">
        <w:rPr>
          <w:sz w:val="27"/>
          <w:szCs w:val="27"/>
        </w:rPr>
        <w:t>трудовой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деятельности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условиях</w:t>
      </w:r>
      <w:r w:rsidRPr="003C47B8">
        <w:rPr>
          <w:sz w:val="27"/>
          <w:szCs w:val="27"/>
        </w:rPr>
        <w:t xml:space="preserve"> трудового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бывшего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государственного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служащего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замещавшего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должность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включенную</w:t>
      </w:r>
      <w:r w:rsidRPr="003C47B8">
        <w:rPr>
          <w:sz w:val="27"/>
          <w:szCs w:val="27"/>
        </w:rPr>
        <w:t xml:space="preserve"> в перечень, </w:t>
      </w:r>
      <w:r w:rsidRPr="003C47B8">
        <w:rPr>
          <w:sz w:val="27"/>
          <w:szCs w:val="27"/>
        </w:rPr>
        <w:t>установленный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нормативными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правовыми</w:t>
      </w:r>
      <w:r w:rsidRPr="003C47B8">
        <w:rPr>
          <w:sz w:val="27"/>
          <w:szCs w:val="27"/>
        </w:rPr>
        <w:t xml:space="preserve"> актами, с </w:t>
      </w:r>
      <w:r w:rsidRPr="003C47B8">
        <w:rPr>
          <w:sz w:val="27"/>
          <w:szCs w:val="27"/>
        </w:rPr>
        <w:t>нарушением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требований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предусмотренных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Федеральным</w:t>
      </w:r>
      <w:r w:rsidRPr="003C47B8">
        <w:rPr>
          <w:sz w:val="27"/>
          <w:szCs w:val="27"/>
        </w:rPr>
        <w:t xml:space="preserve"> законом от 25 </w:t>
      </w:r>
      <w:r w:rsidRPr="003C47B8">
        <w:rPr>
          <w:sz w:val="27"/>
          <w:szCs w:val="27"/>
        </w:rPr>
        <w:t>декабря</w:t>
      </w:r>
      <w:r w:rsidRPr="003C47B8">
        <w:rPr>
          <w:sz w:val="27"/>
          <w:szCs w:val="27"/>
        </w:rPr>
        <w:t xml:space="preserve"> 2008 </w:t>
      </w:r>
      <w:r w:rsidRPr="003C47B8">
        <w:rPr>
          <w:sz w:val="27"/>
          <w:szCs w:val="27"/>
        </w:rPr>
        <w:t>года</w:t>
      </w:r>
      <w:r w:rsidRPr="003C47B8">
        <w:rPr>
          <w:sz w:val="27"/>
          <w:szCs w:val="27"/>
        </w:rPr>
        <w:t xml:space="preserve"> N 273-ФЗ "О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противодействии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коррупции</w:t>
      </w:r>
      <w:r w:rsidRPr="003C47B8">
        <w:rPr>
          <w:sz w:val="27"/>
          <w:szCs w:val="27"/>
        </w:rPr>
        <w:t>"</w:t>
      </w:r>
      <w:r w:rsidRPr="003C47B8">
        <w:rPr>
          <w:sz w:val="27"/>
          <w:szCs w:val="27"/>
          <w:lang w:val="ru-RU"/>
        </w:rPr>
        <w:t>.</w:t>
      </w:r>
    </w:p>
    <w:p w:rsidR="001E3531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Процессуальных нарушений и обстоятельств</w:t>
      </w:r>
      <w:r w:rsidRPr="003C47B8">
        <w:rPr>
          <w:sz w:val="27"/>
          <w:szCs w:val="27"/>
        </w:rPr>
        <w:t>, исключающих производство по делу, не установлено. П</w:t>
      </w:r>
      <w:r w:rsidRPr="003C47B8" w:rsidR="005F1839">
        <w:rPr>
          <w:sz w:val="27"/>
          <w:szCs w:val="27"/>
        </w:rPr>
        <w:t xml:space="preserve">остановление </w:t>
      </w:r>
      <w:r w:rsidRPr="003C47B8">
        <w:rPr>
          <w:sz w:val="27"/>
          <w:szCs w:val="27"/>
        </w:rPr>
        <w:t>об административном правонарушении составлен</w:t>
      </w:r>
      <w:r w:rsidRPr="003C47B8" w:rsidR="00987051">
        <w:rPr>
          <w:sz w:val="27"/>
          <w:szCs w:val="27"/>
        </w:rPr>
        <w:t>о</w:t>
      </w:r>
      <w:r w:rsidRPr="003C47B8">
        <w:rPr>
          <w:sz w:val="27"/>
          <w:szCs w:val="27"/>
        </w:rPr>
        <w:t xml:space="preserve"> с соблюдением требований закона, противоречий не содержит. Права и законные интересы </w:t>
      </w:r>
      <w:r w:rsidRPr="003C47B8" w:rsidR="00177496">
        <w:rPr>
          <w:sz w:val="27"/>
          <w:szCs w:val="27"/>
        </w:rPr>
        <w:t>юридического лиц</w:t>
      </w:r>
      <w:r w:rsidRPr="003C47B8" w:rsidR="00177496">
        <w:rPr>
          <w:sz w:val="27"/>
          <w:szCs w:val="27"/>
        </w:rPr>
        <w:t>а ООО</w:t>
      </w:r>
      <w:r w:rsidRPr="003C47B8" w:rsidR="00177496">
        <w:rPr>
          <w:sz w:val="27"/>
          <w:szCs w:val="27"/>
        </w:rPr>
        <w:t xml:space="preserve"> «Сан-Марино» </w:t>
      </w:r>
      <w:r w:rsidRPr="003C47B8">
        <w:rPr>
          <w:sz w:val="27"/>
          <w:szCs w:val="27"/>
        </w:rPr>
        <w:t xml:space="preserve">при возбуждении дела об </w:t>
      </w:r>
      <w:r w:rsidRPr="003C47B8">
        <w:rPr>
          <w:sz w:val="27"/>
          <w:szCs w:val="27"/>
        </w:rPr>
        <w:t>административном правонарушении нарушены не были.</w:t>
      </w:r>
    </w:p>
    <w:p w:rsidR="001E3531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Объективных данных, свидетельствующих, что </w:t>
      </w:r>
      <w:r w:rsidRPr="003C47B8" w:rsidR="00177496">
        <w:rPr>
          <w:sz w:val="27"/>
          <w:szCs w:val="27"/>
          <w:lang w:val="ru-RU"/>
        </w:rPr>
        <w:t xml:space="preserve">юридическим лицом «Сан-Марино» </w:t>
      </w:r>
      <w:r w:rsidRPr="003C47B8">
        <w:rPr>
          <w:sz w:val="27"/>
          <w:szCs w:val="27"/>
          <w:lang w:val="ru-RU"/>
        </w:rPr>
        <w:t>были приняты все предусмотренные законодательством Российской Федерации меры для соблюдения правил и норм, за нарушение которых пред</w:t>
      </w:r>
      <w:r w:rsidRPr="003C47B8">
        <w:rPr>
          <w:sz w:val="27"/>
          <w:szCs w:val="27"/>
          <w:lang w:val="ru-RU"/>
        </w:rPr>
        <w:t>усмотрена административная о</w:t>
      </w:r>
      <w:r w:rsidRPr="003C47B8" w:rsidR="00D1744F">
        <w:rPr>
          <w:sz w:val="27"/>
          <w:szCs w:val="27"/>
          <w:lang w:val="ru-RU"/>
        </w:rPr>
        <w:t>тветственность, не установлено.</w:t>
      </w:r>
    </w:p>
    <w:p w:rsidR="006343AD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Конституционный Суд РФ в Определении от 25 февраля 2013 года N 334-О также отметил, что установление обязанности сообщать в десятидневный срок представителю нанимателя (работодателю) государственн</w:t>
      </w:r>
      <w:r w:rsidRPr="003C47B8">
        <w:rPr>
          <w:sz w:val="27"/>
          <w:szCs w:val="27"/>
        </w:rPr>
        <w:t>ого или муниципального служащего по последнему месту его службы о заключении трудового или гражданско-правового договора направлено на повышение эффективности противодействия коррупции и основывается на принципах приоритетного применения мер по предупрежде</w:t>
      </w:r>
      <w:r w:rsidRPr="003C47B8">
        <w:rPr>
          <w:sz w:val="27"/>
          <w:szCs w:val="27"/>
        </w:rPr>
        <w:t>нию коррупции и комплексного использования политических, организационных</w:t>
      </w:r>
      <w:r w:rsidRPr="003C47B8">
        <w:rPr>
          <w:sz w:val="27"/>
          <w:szCs w:val="27"/>
        </w:rPr>
        <w:t>, информационно-пропагандистских, социально-экономических, правовых, специальных и иных мер для борьбы с этим явлением.</w:t>
      </w:r>
    </w:p>
    <w:p w:rsidR="006343AD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Таким образом, с учетом нормы ст. 12 Федерального закона от 25 д</w:t>
      </w:r>
      <w:r w:rsidRPr="003C47B8">
        <w:rPr>
          <w:sz w:val="27"/>
          <w:szCs w:val="27"/>
        </w:rPr>
        <w:t xml:space="preserve">екабря 2008 года N 273-ФЗ "О противодействии коррупции" и ст.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ориентированы на обеспечение безопасности государства.</w:t>
      </w:r>
    </w:p>
    <w:p w:rsidR="008F2A2C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Суд относится критически к показаниям допрошенных в судебном заседании свидетелей со стороны защиты, поскольку указанные лица</w:t>
      </w:r>
      <w:r w:rsidRPr="003C47B8">
        <w:rPr>
          <w:sz w:val="27"/>
          <w:szCs w:val="27"/>
          <w:lang w:val="ru-RU"/>
        </w:rPr>
        <w:t xml:space="preserve"> находятся в трудовых отношениях с ООО «Сан-Марино», следовательно, вышеуказанное обстоятельство могло повлиять на объективность их показаний в судебном заседании.  Кроме того, показания </w:t>
      </w:r>
      <w:r w:rsidRPr="003C47B8" w:rsidR="00062E4D">
        <w:rPr>
          <w:sz w:val="27"/>
          <w:szCs w:val="27"/>
          <w:lang w:val="ru-RU"/>
        </w:rPr>
        <w:t>вышеуказанных лиц</w:t>
      </w:r>
      <w:r w:rsidRPr="003C47B8">
        <w:rPr>
          <w:sz w:val="27"/>
          <w:szCs w:val="27"/>
          <w:lang w:val="ru-RU"/>
        </w:rPr>
        <w:t xml:space="preserve"> опровергают обстоятельства совершения инкриминирова</w:t>
      </w:r>
      <w:r w:rsidRPr="003C47B8">
        <w:rPr>
          <w:sz w:val="27"/>
          <w:szCs w:val="27"/>
          <w:lang w:val="ru-RU"/>
        </w:rPr>
        <w:t>нного административного правонарушения юридическим лицом и не исключают его вины лица.</w:t>
      </w:r>
    </w:p>
    <w:p w:rsidR="008F2A2C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Суд отклоняет, как необоснованные доводы стороны защиты в той части, что в действиях юридического лица отсутствует состав инкриминируемого правонарушения, исходя из след</w:t>
      </w:r>
      <w:r w:rsidRPr="003C47B8">
        <w:rPr>
          <w:sz w:val="27"/>
          <w:szCs w:val="27"/>
          <w:lang w:val="ru-RU"/>
        </w:rPr>
        <w:t>ующего.</w:t>
      </w:r>
    </w:p>
    <w:p w:rsidR="008F2A2C" w:rsidRPr="003C47B8" w:rsidP="00F56B2A">
      <w:pPr>
        <w:widowControl w:val="0"/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 xml:space="preserve">При трудоустройстве в </w:t>
      </w:r>
      <w:r w:rsidRPr="003C47B8">
        <w:rPr>
          <w:bCs/>
          <w:sz w:val="27"/>
          <w:szCs w:val="27"/>
          <w:lang w:eastAsia="ru-RU"/>
        </w:rPr>
        <w:t>ООО «Сан-Марино»</w:t>
      </w:r>
      <w:r w:rsidRPr="003C47B8">
        <w:rPr>
          <w:bCs/>
          <w:sz w:val="27"/>
          <w:szCs w:val="27"/>
          <w:lang w:val="ru-RU" w:eastAsia="ru-RU"/>
        </w:rPr>
        <w:t xml:space="preserve">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bCs/>
          <w:sz w:val="27"/>
          <w:szCs w:val="27"/>
          <w:lang w:val="ru-RU" w:eastAsia="ru-RU"/>
        </w:rPr>
        <w:t xml:space="preserve"> </w:t>
      </w:r>
      <w:r w:rsidRPr="003C47B8">
        <w:rPr>
          <w:sz w:val="27"/>
          <w:szCs w:val="27"/>
          <w:lang w:val="ru-RU" w:eastAsia="ru-RU"/>
        </w:rPr>
        <w:t xml:space="preserve">были представлены: паспорт, трудовая книжка, в которой содержится запись о прохождении им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 w:eastAsia="ru-RU"/>
        </w:rPr>
        <w:t xml:space="preserve">с 01 марта 2023 г. по 01 октября 2023 г. Отсутствие в трудовой книжке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 w:eastAsia="ru-RU"/>
        </w:rPr>
        <w:t>. записи о конкретной должности, занимаемо</w:t>
      </w:r>
      <w:r w:rsidRPr="003C47B8">
        <w:rPr>
          <w:sz w:val="27"/>
          <w:szCs w:val="27"/>
          <w:lang w:val="ru-RU" w:eastAsia="ru-RU"/>
        </w:rPr>
        <w:t>й им по предыдущему месту работы, не является основанием для освобождения юридического лица от административной ответственности, так как имеющиеся</w:t>
      </w:r>
      <w:r w:rsidRPr="003C47B8">
        <w:rPr>
          <w:sz w:val="27"/>
          <w:szCs w:val="27"/>
          <w:lang w:val="ru-RU" w:eastAsia="ru-RU"/>
        </w:rPr>
        <w:t xml:space="preserve"> формулировки в трудовой книжке работника обязывали должностных лиц ООО «Сан-Марино» совершить действия по уто</w:t>
      </w:r>
      <w:r w:rsidRPr="003C47B8">
        <w:rPr>
          <w:sz w:val="27"/>
          <w:szCs w:val="27"/>
          <w:lang w:val="ru-RU" w:eastAsia="ru-RU"/>
        </w:rPr>
        <w:t xml:space="preserve">чнению сведений о занимаемой работником должности для принятия решения о совершения действий, предписанных законом, поскольку работник предоставил об этом </w:t>
      </w:r>
      <w:r w:rsidRPr="003C47B8">
        <w:rPr>
          <w:sz w:val="27"/>
          <w:szCs w:val="27"/>
          <w:lang w:val="ru-RU" w:eastAsia="ru-RU"/>
        </w:rPr>
        <w:t xml:space="preserve">документы. Информацию о занимаемой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 w:eastAsia="ru-RU"/>
        </w:rPr>
        <w:t>на момент увольнения должности можно было получит</w:t>
      </w:r>
      <w:r w:rsidRPr="003C47B8">
        <w:rPr>
          <w:sz w:val="27"/>
          <w:szCs w:val="27"/>
          <w:lang w:val="ru-RU" w:eastAsia="ru-RU"/>
        </w:rPr>
        <w:t xml:space="preserve">ь при приеме его на работу путем уточнения наименования ранее занимаемой им должности. Доказательств того, что </w:t>
      </w:r>
      <w:r w:rsidR="009840EE">
        <w:rPr>
          <w:color w:val="000000"/>
          <w:sz w:val="28"/>
          <w:szCs w:val="28"/>
        </w:rPr>
        <w:t xml:space="preserve">/ДАННЫЕ </w:t>
      </w:r>
      <w:r w:rsidR="009840EE">
        <w:rPr>
          <w:color w:val="000000"/>
          <w:sz w:val="28"/>
          <w:szCs w:val="28"/>
        </w:rPr>
        <w:t>ИЗЪЯТЫ</w:t>
      </w:r>
      <w:r w:rsidR="009840EE">
        <w:rPr>
          <w:color w:val="000000"/>
          <w:sz w:val="28"/>
          <w:szCs w:val="28"/>
        </w:rPr>
        <w:t>/</w:t>
      </w:r>
      <w:r w:rsidRPr="003C47B8">
        <w:rPr>
          <w:sz w:val="27"/>
          <w:szCs w:val="27"/>
          <w:lang w:val="ru-RU" w:eastAsia="ru-RU"/>
        </w:rPr>
        <w:t xml:space="preserve">препятствовал установления его личности при приеме на работу, материалы дела не содержат. </w:t>
      </w:r>
    </w:p>
    <w:p w:rsidR="008F2A2C" w:rsidRPr="003C47B8" w:rsidP="00F56B2A">
      <w:pPr>
        <w:widowControl w:val="0"/>
        <w:ind w:left="-567" w:right="-567" w:firstLine="709"/>
        <w:jc w:val="both"/>
        <w:rPr>
          <w:bCs/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 xml:space="preserve">Также, исходя из содержания </w:t>
      </w:r>
      <w:r w:rsidRPr="003C47B8">
        <w:rPr>
          <w:bCs/>
          <w:sz w:val="27"/>
          <w:szCs w:val="27"/>
          <w:lang w:eastAsia="ru-RU"/>
        </w:rPr>
        <w:t>трудов</w:t>
      </w:r>
      <w:r w:rsidRPr="003C47B8">
        <w:rPr>
          <w:bCs/>
          <w:sz w:val="27"/>
          <w:szCs w:val="27"/>
          <w:lang w:val="ru-RU" w:eastAsia="ru-RU"/>
        </w:rPr>
        <w:t>ого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договор</w:t>
      </w:r>
      <w:r w:rsidRPr="003C47B8">
        <w:rPr>
          <w:bCs/>
          <w:sz w:val="27"/>
          <w:szCs w:val="27"/>
          <w:lang w:val="ru-RU" w:eastAsia="ru-RU"/>
        </w:rPr>
        <w:t>а</w:t>
      </w:r>
      <w:r w:rsidRPr="003C47B8">
        <w:rPr>
          <w:bCs/>
          <w:sz w:val="27"/>
          <w:szCs w:val="27"/>
          <w:lang w:eastAsia="ru-RU"/>
        </w:rPr>
        <w:t xml:space="preserve"> №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bCs/>
          <w:sz w:val="27"/>
          <w:szCs w:val="27"/>
          <w:lang w:eastAsia="ru-RU"/>
        </w:rPr>
        <w:t xml:space="preserve">, </w:t>
      </w:r>
      <w:r w:rsidRPr="003C47B8">
        <w:rPr>
          <w:bCs/>
          <w:sz w:val="27"/>
          <w:szCs w:val="27"/>
          <w:lang w:eastAsia="ru-RU"/>
        </w:rPr>
        <w:t>заключенного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между</w:t>
      </w:r>
      <w:r w:rsidRPr="003C47B8">
        <w:rPr>
          <w:bCs/>
          <w:sz w:val="27"/>
          <w:szCs w:val="27"/>
          <w:lang w:eastAsia="ru-RU"/>
        </w:rPr>
        <w:t xml:space="preserve"> ООО «Сан-Марино» в лице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bCs/>
          <w:sz w:val="27"/>
          <w:szCs w:val="27"/>
          <w:lang w:eastAsia="ru-RU"/>
        </w:rPr>
        <w:t xml:space="preserve">., </w:t>
      </w:r>
      <w:r w:rsidRPr="003C47B8">
        <w:rPr>
          <w:bCs/>
          <w:sz w:val="27"/>
          <w:szCs w:val="27"/>
          <w:lang w:val="ru-RU" w:eastAsia="ru-RU"/>
        </w:rPr>
        <w:t xml:space="preserve"> следует, что </w:t>
      </w:r>
      <w:r w:rsidRPr="003C47B8">
        <w:rPr>
          <w:bCs/>
          <w:sz w:val="27"/>
          <w:szCs w:val="27"/>
          <w:lang w:eastAsia="ru-RU"/>
        </w:rPr>
        <w:t>что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работодатель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вправе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требовать</w:t>
      </w:r>
      <w:r w:rsidRPr="003C47B8">
        <w:rPr>
          <w:bCs/>
          <w:sz w:val="27"/>
          <w:szCs w:val="27"/>
          <w:lang w:eastAsia="ru-RU"/>
        </w:rPr>
        <w:t xml:space="preserve"> от </w:t>
      </w:r>
      <w:r w:rsidRPr="003C47B8">
        <w:rPr>
          <w:bCs/>
          <w:sz w:val="27"/>
          <w:szCs w:val="27"/>
          <w:lang w:eastAsia="ru-RU"/>
        </w:rPr>
        <w:t>работника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предоставления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полной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информации</w:t>
      </w:r>
      <w:r w:rsidRPr="003C47B8">
        <w:rPr>
          <w:bCs/>
          <w:sz w:val="27"/>
          <w:szCs w:val="27"/>
          <w:lang w:eastAsia="ru-RU"/>
        </w:rPr>
        <w:t xml:space="preserve"> о </w:t>
      </w:r>
      <w:r w:rsidRPr="003C47B8">
        <w:rPr>
          <w:bCs/>
          <w:sz w:val="27"/>
          <w:szCs w:val="27"/>
          <w:lang w:eastAsia="ru-RU"/>
        </w:rPr>
        <w:t>его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персональных</w:t>
      </w:r>
      <w:r w:rsidRPr="003C47B8">
        <w:rPr>
          <w:bCs/>
          <w:sz w:val="27"/>
          <w:szCs w:val="27"/>
          <w:lang w:eastAsia="ru-RU"/>
        </w:rPr>
        <w:t xml:space="preserve"> </w:t>
      </w:r>
      <w:r w:rsidRPr="003C47B8">
        <w:rPr>
          <w:bCs/>
          <w:sz w:val="27"/>
          <w:szCs w:val="27"/>
          <w:lang w:eastAsia="ru-RU"/>
        </w:rPr>
        <w:t>данных</w:t>
      </w:r>
      <w:r w:rsidRPr="003C47B8">
        <w:rPr>
          <w:bCs/>
          <w:sz w:val="27"/>
          <w:szCs w:val="27"/>
          <w:lang w:val="ru-RU" w:eastAsia="ru-RU"/>
        </w:rPr>
        <w:t xml:space="preserve"> (п.3.3.3.) При </w:t>
      </w:r>
      <w:r w:rsidRPr="003C47B8">
        <w:rPr>
          <w:bCs/>
          <w:sz w:val="27"/>
          <w:szCs w:val="27"/>
          <w:lang w:val="ru-RU" w:eastAsia="ru-RU"/>
        </w:rPr>
        <w:t xml:space="preserve">должной осмотрительности и внимательности работодатель имел возможность истребовать </w:t>
      </w:r>
      <w:r w:rsidRPr="003C47B8">
        <w:rPr>
          <w:bCs/>
          <w:sz w:val="27"/>
          <w:szCs w:val="27"/>
          <w:lang w:val="ru-RU" w:eastAsia="ru-RU"/>
        </w:rPr>
        <w:t>у</w:t>
      </w:r>
      <w:r w:rsidRPr="003C47B8">
        <w:rPr>
          <w:bCs/>
          <w:sz w:val="27"/>
          <w:szCs w:val="27"/>
          <w:lang w:val="ru-RU" w:eastAsia="ru-RU"/>
        </w:rPr>
        <w:t xml:space="preserve"> </w:t>
      </w:r>
      <w:r w:rsidR="009840EE">
        <w:rPr>
          <w:color w:val="000000"/>
          <w:sz w:val="28"/>
          <w:szCs w:val="28"/>
        </w:rPr>
        <w:t>/</w:t>
      </w:r>
      <w:r w:rsidR="009840EE">
        <w:rPr>
          <w:color w:val="000000"/>
          <w:sz w:val="28"/>
          <w:szCs w:val="28"/>
        </w:rPr>
        <w:t>ДАННЫЕ</w:t>
      </w:r>
      <w:r w:rsidR="009840EE">
        <w:rPr>
          <w:color w:val="000000"/>
          <w:sz w:val="28"/>
          <w:szCs w:val="28"/>
        </w:rPr>
        <w:t xml:space="preserve"> ИЗЪЯТЫ/</w:t>
      </w:r>
      <w:r w:rsidRPr="003C47B8">
        <w:rPr>
          <w:bCs/>
          <w:sz w:val="27"/>
          <w:szCs w:val="27"/>
          <w:lang w:val="ru-RU" w:eastAsia="ru-RU"/>
        </w:rPr>
        <w:t>сведения о конкретной должности занимаемой им по предыдущему месту работы, однако, указанных действий со стороны работодателя при приеме на работу предп</w:t>
      </w:r>
      <w:r w:rsidRPr="003C47B8">
        <w:rPr>
          <w:bCs/>
          <w:sz w:val="27"/>
          <w:szCs w:val="27"/>
          <w:lang w:val="ru-RU" w:eastAsia="ru-RU"/>
        </w:rPr>
        <w:t xml:space="preserve">ринято не было. Сообщение о  трудоустройстве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bCs/>
          <w:sz w:val="27"/>
          <w:szCs w:val="27"/>
          <w:lang w:val="ru-RU" w:eastAsia="ru-RU"/>
        </w:rPr>
        <w:t xml:space="preserve">в ООО «Сан-Марино» было направлено в  адрес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bCs/>
          <w:sz w:val="27"/>
          <w:szCs w:val="27"/>
          <w:lang w:val="ru-RU" w:eastAsia="ru-RU"/>
        </w:rPr>
        <w:t xml:space="preserve">только после затребования прокуратурой документов </w:t>
      </w:r>
      <w:r w:rsidRPr="003C47B8">
        <w:rPr>
          <w:bCs/>
          <w:sz w:val="27"/>
          <w:szCs w:val="27"/>
          <w:lang w:val="ru-RU" w:eastAsia="ru-RU"/>
        </w:rPr>
        <w:t>для</w:t>
      </w:r>
      <w:r w:rsidRPr="003C47B8">
        <w:rPr>
          <w:bCs/>
          <w:sz w:val="27"/>
          <w:szCs w:val="27"/>
          <w:lang w:val="ru-RU" w:eastAsia="ru-RU"/>
        </w:rPr>
        <w:t xml:space="preserve"> </w:t>
      </w:r>
      <w:r w:rsidRPr="003C47B8">
        <w:rPr>
          <w:bCs/>
          <w:sz w:val="27"/>
          <w:szCs w:val="27"/>
          <w:lang w:val="ru-RU" w:eastAsia="ru-RU"/>
        </w:rPr>
        <w:t>проведении</w:t>
      </w:r>
      <w:r w:rsidRPr="003C47B8">
        <w:rPr>
          <w:bCs/>
          <w:sz w:val="27"/>
          <w:szCs w:val="27"/>
          <w:lang w:val="ru-RU" w:eastAsia="ru-RU"/>
        </w:rPr>
        <w:t xml:space="preserve"> проверки 15 августа 2025 г., то есть по истечении длите</w:t>
      </w:r>
      <w:r w:rsidRPr="003C47B8">
        <w:rPr>
          <w:bCs/>
          <w:sz w:val="27"/>
          <w:szCs w:val="27"/>
          <w:lang w:val="ru-RU" w:eastAsia="ru-RU"/>
        </w:rPr>
        <w:t xml:space="preserve">льного времени после установленного </w:t>
      </w:r>
      <w:r w:rsidRPr="003C47B8">
        <w:rPr>
          <w:sz w:val="27"/>
          <w:szCs w:val="27"/>
        </w:rPr>
        <w:t>десятидневн</w:t>
      </w:r>
      <w:r w:rsidRPr="003C47B8">
        <w:rPr>
          <w:sz w:val="27"/>
          <w:szCs w:val="27"/>
          <w:lang w:val="ru-RU"/>
        </w:rPr>
        <w:t>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срок</w:t>
      </w:r>
      <w:r w:rsidRPr="003C47B8">
        <w:rPr>
          <w:sz w:val="27"/>
          <w:szCs w:val="27"/>
          <w:lang w:val="ru-RU"/>
        </w:rPr>
        <w:t>а</w:t>
      </w:r>
      <w:r w:rsidRPr="003C47B8">
        <w:rPr>
          <w:sz w:val="27"/>
          <w:szCs w:val="27"/>
        </w:rPr>
        <w:t xml:space="preserve"> для </w:t>
      </w:r>
      <w:r w:rsidRPr="003C47B8">
        <w:rPr>
          <w:sz w:val="27"/>
          <w:szCs w:val="27"/>
        </w:rPr>
        <w:t>направления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сообщения</w:t>
      </w:r>
      <w:r w:rsidRPr="003C47B8">
        <w:rPr>
          <w:sz w:val="27"/>
          <w:szCs w:val="27"/>
        </w:rPr>
        <w:t xml:space="preserve"> о </w:t>
      </w:r>
      <w:r w:rsidRPr="003C47B8">
        <w:rPr>
          <w:sz w:val="27"/>
          <w:szCs w:val="27"/>
        </w:rPr>
        <w:t>заключении</w:t>
      </w:r>
      <w:r w:rsidRPr="003C47B8">
        <w:rPr>
          <w:sz w:val="27"/>
          <w:szCs w:val="27"/>
        </w:rPr>
        <w:t xml:space="preserve"> трудового  </w:t>
      </w:r>
      <w:r w:rsidRPr="003C47B8">
        <w:rPr>
          <w:sz w:val="27"/>
          <w:szCs w:val="27"/>
        </w:rPr>
        <w:t>договора</w:t>
      </w:r>
      <w:r w:rsidRPr="003C47B8">
        <w:rPr>
          <w:sz w:val="27"/>
          <w:szCs w:val="27"/>
        </w:rPr>
        <w:t xml:space="preserve"> с </w:t>
      </w:r>
      <w:r w:rsidRPr="003C47B8">
        <w:rPr>
          <w:sz w:val="27"/>
          <w:szCs w:val="27"/>
        </w:rPr>
        <w:t>бывшим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государственным</w:t>
      </w:r>
      <w:r w:rsidRPr="003C47B8">
        <w:rPr>
          <w:sz w:val="27"/>
          <w:szCs w:val="27"/>
        </w:rPr>
        <w:t xml:space="preserve">  </w:t>
      </w:r>
      <w:r w:rsidRPr="003C47B8">
        <w:rPr>
          <w:sz w:val="27"/>
          <w:szCs w:val="27"/>
        </w:rPr>
        <w:t>служащим</w:t>
      </w:r>
      <w:r w:rsidRPr="003C47B8">
        <w:rPr>
          <w:bCs/>
          <w:sz w:val="27"/>
          <w:szCs w:val="27"/>
          <w:lang w:val="ru-RU" w:eastAsia="ru-RU"/>
        </w:rPr>
        <w:t xml:space="preserve">. </w:t>
      </w:r>
    </w:p>
    <w:p w:rsidR="006D5872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/>
        </w:rPr>
        <w:t xml:space="preserve">Суд отклоняет доводы стороны защиты, что  сообщение при трудоустройстве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>. не было напра</w:t>
      </w:r>
      <w:r w:rsidRPr="003C47B8">
        <w:rPr>
          <w:sz w:val="27"/>
          <w:szCs w:val="27"/>
          <w:lang w:val="ru-RU"/>
        </w:rPr>
        <w:t xml:space="preserve">влено в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 xml:space="preserve">, в связи с тем, что он был трудоустроен в ООО </w:t>
      </w:r>
      <w:r w:rsidRPr="003C47B8">
        <w:rPr>
          <w:sz w:val="27"/>
          <w:szCs w:val="27"/>
          <w:lang w:val="ru-RU" w:eastAsia="ru-RU"/>
        </w:rPr>
        <w:t>«Сан-Марино» на должность разнорабочего и соответственно квалификационных требований к указанной должности не имеется, поскольку указанный довод не опровергает и не ставит п</w:t>
      </w:r>
      <w:r w:rsidRPr="003C47B8">
        <w:rPr>
          <w:sz w:val="27"/>
          <w:szCs w:val="27"/>
          <w:lang w:val="ru-RU" w:eastAsia="ru-RU"/>
        </w:rPr>
        <w:t xml:space="preserve">од сомнение в действиях </w:t>
      </w:r>
      <w:r w:rsidR="00683DAA">
        <w:rPr>
          <w:sz w:val="27"/>
          <w:szCs w:val="27"/>
          <w:lang w:val="ru-RU" w:eastAsia="ru-RU"/>
        </w:rPr>
        <w:t xml:space="preserve">юридического </w:t>
      </w:r>
      <w:r w:rsidRPr="003C47B8">
        <w:rPr>
          <w:sz w:val="27"/>
          <w:szCs w:val="27"/>
          <w:lang w:val="ru-RU" w:eastAsia="ru-RU"/>
        </w:rPr>
        <w:t>лица состава инкриминируемого правонарушения.</w:t>
      </w:r>
    </w:p>
    <w:p w:rsidR="006D5872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 w:eastAsia="ru-RU"/>
        </w:rPr>
        <w:t xml:space="preserve">Тот факт, что за указанное </w:t>
      </w:r>
      <w:r w:rsidR="00062E4D">
        <w:rPr>
          <w:sz w:val="27"/>
          <w:szCs w:val="27"/>
          <w:lang w:val="ru-RU" w:eastAsia="ru-RU"/>
        </w:rPr>
        <w:t xml:space="preserve">административное </w:t>
      </w:r>
      <w:r w:rsidRPr="003C47B8">
        <w:rPr>
          <w:sz w:val="27"/>
          <w:szCs w:val="27"/>
          <w:lang w:val="ru-RU" w:eastAsia="ru-RU"/>
        </w:rPr>
        <w:t xml:space="preserve">правонарушение был привлечен к административной ответственности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 w:eastAsia="ru-RU"/>
        </w:rPr>
        <w:t>. не является основанием для о</w:t>
      </w:r>
      <w:r w:rsidRPr="003C47B8">
        <w:rPr>
          <w:sz w:val="27"/>
          <w:szCs w:val="27"/>
          <w:lang w:val="ru-RU" w:eastAsia="ru-RU"/>
        </w:rPr>
        <w:t>свобождения от административной ответственности юридического лица</w:t>
      </w:r>
      <w:r w:rsidRPr="003C47B8" w:rsidR="00F5312F">
        <w:rPr>
          <w:sz w:val="27"/>
          <w:szCs w:val="27"/>
          <w:lang w:val="ru-RU" w:eastAsia="ru-RU"/>
        </w:rPr>
        <w:t xml:space="preserve"> в соответствии с требованиями </w:t>
      </w:r>
      <w:r w:rsidRPr="003C47B8" w:rsidR="00F5312F">
        <w:rPr>
          <w:sz w:val="27"/>
          <w:szCs w:val="27"/>
          <w:lang w:val="ru-RU" w:eastAsia="ru-RU"/>
        </w:rPr>
        <w:t>ч</w:t>
      </w:r>
      <w:r w:rsidRPr="003C47B8" w:rsidR="00F5312F">
        <w:rPr>
          <w:sz w:val="27"/>
          <w:szCs w:val="27"/>
          <w:lang w:val="ru-RU" w:eastAsia="ru-RU"/>
        </w:rPr>
        <w:t xml:space="preserve">.3 ст. 2.1 </w:t>
      </w:r>
      <w:r w:rsidRPr="003C47B8" w:rsidR="00F5312F">
        <w:rPr>
          <w:sz w:val="27"/>
          <w:szCs w:val="27"/>
          <w:lang w:val="ru-RU" w:eastAsia="ru-RU"/>
        </w:rPr>
        <w:t>КоАП</w:t>
      </w:r>
      <w:r w:rsidRPr="003C47B8" w:rsidR="00F5312F">
        <w:rPr>
          <w:sz w:val="27"/>
          <w:szCs w:val="27"/>
          <w:lang w:val="ru-RU" w:eastAsia="ru-RU"/>
        </w:rPr>
        <w:t xml:space="preserve"> РФ.</w:t>
      </w:r>
    </w:p>
    <w:p w:rsidR="008F2A2C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 w:eastAsia="ru-RU"/>
        </w:rPr>
        <w:t xml:space="preserve">В целом, доводы стороны защиты суд </w:t>
      </w:r>
      <w:r w:rsidRPr="003C47B8">
        <w:rPr>
          <w:sz w:val="27"/>
          <w:szCs w:val="27"/>
          <w:lang w:val="ru-RU" w:eastAsia="ru-RU"/>
        </w:rPr>
        <w:t>расценивает</w:t>
      </w:r>
      <w:r w:rsidRPr="003C47B8">
        <w:rPr>
          <w:sz w:val="27"/>
          <w:szCs w:val="27"/>
          <w:lang w:val="ru-RU" w:eastAsia="ru-RU"/>
        </w:rPr>
        <w:t xml:space="preserve"> как способ избежать административной ответственности по ст. 19.29 </w:t>
      </w:r>
      <w:r w:rsidRPr="003C47B8">
        <w:rPr>
          <w:sz w:val="27"/>
          <w:szCs w:val="27"/>
          <w:lang w:val="ru-RU" w:eastAsia="ru-RU"/>
        </w:rPr>
        <w:t>КоАП</w:t>
      </w:r>
      <w:r w:rsidRPr="003C47B8">
        <w:rPr>
          <w:sz w:val="27"/>
          <w:szCs w:val="27"/>
          <w:lang w:val="ru-RU" w:eastAsia="ru-RU"/>
        </w:rPr>
        <w:t xml:space="preserve"> РФ и не ставит под со</w:t>
      </w:r>
      <w:r w:rsidRPr="003C47B8">
        <w:rPr>
          <w:sz w:val="27"/>
          <w:szCs w:val="27"/>
          <w:lang w:val="ru-RU" w:eastAsia="ru-RU"/>
        </w:rPr>
        <w:t xml:space="preserve">мнение наличие вины в действии (бездействии) </w:t>
      </w:r>
      <w:r w:rsidR="00683DAA">
        <w:rPr>
          <w:sz w:val="27"/>
          <w:szCs w:val="27"/>
          <w:lang w:val="ru-RU" w:eastAsia="ru-RU"/>
        </w:rPr>
        <w:t xml:space="preserve">юридического </w:t>
      </w:r>
      <w:r w:rsidRPr="003C47B8">
        <w:rPr>
          <w:sz w:val="27"/>
          <w:szCs w:val="27"/>
          <w:lang w:val="ru-RU" w:eastAsia="ru-RU"/>
        </w:rPr>
        <w:t xml:space="preserve">лица - </w:t>
      </w:r>
      <w:r w:rsidRPr="003C47B8">
        <w:rPr>
          <w:sz w:val="27"/>
          <w:szCs w:val="27"/>
          <w:lang w:val="ru-RU"/>
        </w:rPr>
        <w:t xml:space="preserve">ООО </w:t>
      </w:r>
      <w:r w:rsidRPr="003C47B8">
        <w:rPr>
          <w:sz w:val="27"/>
          <w:szCs w:val="27"/>
          <w:lang w:val="ru-RU" w:eastAsia="ru-RU"/>
        </w:rPr>
        <w:t xml:space="preserve">«Сан-Марино» состава ст. 19.29 </w:t>
      </w:r>
      <w:r w:rsidRPr="003C47B8">
        <w:rPr>
          <w:sz w:val="27"/>
          <w:szCs w:val="27"/>
          <w:lang w:val="ru-RU" w:eastAsia="ru-RU"/>
        </w:rPr>
        <w:t>КоАП</w:t>
      </w:r>
      <w:r w:rsidRPr="003C47B8">
        <w:rPr>
          <w:sz w:val="27"/>
          <w:szCs w:val="27"/>
          <w:lang w:val="ru-RU" w:eastAsia="ru-RU"/>
        </w:rPr>
        <w:t xml:space="preserve"> РФ в пределах предъявленного обвинения.</w:t>
      </w:r>
    </w:p>
    <w:p w:rsidR="008F2A2C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Обстоятельством, смягчающим административную ответственность юридическому лицу суд признает совершение </w:t>
      </w:r>
      <w:r w:rsidRPr="003C47B8">
        <w:rPr>
          <w:sz w:val="27"/>
          <w:szCs w:val="27"/>
        </w:rPr>
        <w:t>административного</w:t>
      </w:r>
      <w:r w:rsidRPr="003C47B8">
        <w:rPr>
          <w:sz w:val="27"/>
          <w:szCs w:val="27"/>
        </w:rPr>
        <w:t xml:space="preserve"> правонарушение   впервые в соответствии с ч.2 ст. 4.2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РФ.</w:t>
      </w:r>
    </w:p>
    <w:p w:rsidR="008F2A2C" w:rsidRPr="003C47B8" w:rsidP="00F56B2A">
      <w:pPr>
        <w:ind w:left="-567" w:right="-567" w:firstLine="709"/>
        <w:jc w:val="both"/>
        <w:rPr>
          <w:sz w:val="27"/>
          <w:szCs w:val="27"/>
          <w:highlight w:val="cyan"/>
          <w:lang w:val="ru-RU"/>
        </w:rPr>
      </w:pPr>
      <w:r w:rsidRPr="003C47B8">
        <w:rPr>
          <w:sz w:val="27"/>
          <w:szCs w:val="27"/>
          <w:lang w:val="ru-RU"/>
        </w:rPr>
        <w:t xml:space="preserve">Обстоятельств, отягчающих административную ответственность в соответствии со ст. 4.3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 при рассмотрении дела об административном правонарушении судом не установлено.</w:t>
      </w:r>
    </w:p>
    <w:p w:rsidR="00CC70D5" w:rsidRPr="003C47B8" w:rsidP="00F56B2A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  <w:lang w:val="ru-RU"/>
        </w:rPr>
      </w:pPr>
      <w:r w:rsidRPr="003C47B8">
        <w:rPr>
          <w:color w:val="000000"/>
          <w:sz w:val="27"/>
          <w:szCs w:val="27"/>
          <w:lang w:val="ru-RU"/>
        </w:rPr>
        <w:t xml:space="preserve">Согласно  ч. 3.2 ст. 4.1 </w:t>
      </w:r>
      <w:r w:rsidRPr="003C47B8">
        <w:rPr>
          <w:color w:val="000000"/>
          <w:sz w:val="27"/>
          <w:szCs w:val="27"/>
          <w:lang w:val="ru-RU"/>
        </w:rPr>
        <w:t>КоАП</w:t>
      </w:r>
      <w:r w:rsidRPr="003C47B8">
        <w:rPr>
          <w:color w:val="000000"/>
          <w:sz w:val="27"/>
          <w:szCs w:val="27"/>
          <w:lang w:val="ru-RU"/>
        </w:rPr>
        <w:t xml:space="preserve"> РФ,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</w:t>
      </w:r>
      <w:r w:rsidRPr="003C47B8">
        <w:rPr>
          <w:color w:val="000000"/>
          <w:sz w:val="27"/>
          <w:szCs w:val="27"/>
          <w:lang w:val="ru-RU"/>
        </w:rPr>
        <w:t>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3C47B8">
        <w:rPr>
          <w:color w:val="000000"/>
          <w:sz w:val="27"/>
          <w:szCs w:val="27"/>
          <w:lang w:val="ru-RU"/>
        </w:rPr>
        <w:t xml:space="preserve"> штрафа в</w:t>
      </w:r>
      <w:r w:rsidRPr="003C47B8">
        <w:rPr>
          <w:color w:val="000000"/>
          <w:sz w:val="27"/>
          <w:szCs w:val="27"/>
          <w:lang w:val="ru-RU"/>
        </w:rPr>
        <w:t xml:space="preserve"> </w:t>
      </w:r>
      <w:r w:rsidRPr="003C47B8">
        <w:rPr>
          <w:color w:val="000000"/>
          <w:sz w:val="27"/>
          <w:szCs w:val="27"/>
          <w:lang w:val="ru-RU"/>
        </w:rPr>
        <w:t xml:space="preserve">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</w:t>
      </w:r>
      <w:r w:rsidRPr="003C47B8">
        <w:rPr>
          <w:color w:val="000000"/>
          <w:sz w:val="27"/>
          <w:szCs w:val="27"/>
          <w:lang w:val="ru-RU"/>
        </w:rPr>
        <w:t>административного штрафа для юридических лиц составляет не ме</w:t>
      </w:r>
      <w:r w:rsidRPr="003C47B8">
        <w:rPr>
          <w:color w:val="000000"/>
          <w:sz w:val="27"/>
          <w:szCs w:val="27"/>
          <w:lang w:val="ru-RU"/>
        </w:rPr>
        <w:t xml:space="preserve">нее ста тысяч рублей. </w:t>
      </w:r>
    </w:p>
    <w:p w:rsidR="00CC70D5" w:rsidRPr="003C47B8" w:rsidP="00F56B2A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</w:rPr>
      </w:pPr>
      <w:r w:rsidRPr="003C47B8">
        <w:rPr>
          <w:color w:val="000000"/>
          <w:sz w:val="27"/>
          <w:szCs w:val="27"/>
        </w:rPr>
        <w:t xml:space="preserve">В силу ч. 3.3 ст. 4.1 </w:t>
      </w:r>
      <w:r w:rsidRPr="003C47B8">
        <w:rPr>
          <w:color w:val="000000"/>
          <w:sz w:val="27"/>
          <w:szCs w:val="27"/>
        </w:rPr>
        <w:t>КоАП</w:t>
      </w:r>
      <w:r w:rsidRPr="003C47B8">
        <w:rPr>
          <w:color w:val="000000"/>
          <w:sz w:val="27"/>
          <w:szCs w:val="27"/>
        </w:rPr>
        <w:t xml:space="preserve"> РФ при </w:t>
      </w:r>
      <w:r w:rsidRPr="003C47B8">
        <w:rPr>
          <w:color w:val="000000"/>
          <w:sz w:val="27"/>
          <w:szCs w:val="27"/>
        </w:rPr>
        <w:t>назначении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наказания</w:t>
      </w:r>
      <w:r w:rsidRPr="003C47B8">
        <w:rPr>
          <w:color w:val="000000"/>
          <w:sz w:val="27"/>
          <w:szCs w:val="27"/>
        </w:rPr>
        <w:t xml:space="preserve"> в </w:t>
      </w:r>
      <w:r w:rsidRPr="003C47B8">
        <w:rPr>
          <w:color w:val="000000"/>
          <w:sz w:val="27"/>
          <w:szCs w:val="27"/>
        </w:rPr>
        <w:t>соответствии</w:t>
      </w:r>
      <w:r w:rsidRPr="003C47B8">
        <w:rPr>
          <w:color w:val="000000"/>
          <w:sz w:val="27"/>
          <w:szCs w:val="27"/>
        </w:rPr>
        <w:t xml:space="preserve"> с </w:t>
      </w:r>
      <w:r w:rsidRPr="003C47B8">
        <w:rPr>
          <w:color w:val="000000"/>
          <w:sz w:val="27"/>
          <w:szCs w:val="27"/>
        </w:rPr>
        <w:t>частью</w:t>
      </w:r>
      <w:r w:rsidRPr="003C47B8">
        <w:rPr>
          <w:color w:val="000000"/>
          <w:sz w:val="27"/>
          <w:szCs w:val="27"/>
        </w:rPr>
        <w:t xml:space="preserve"> 3.2 </w:t>
      </w:r>
      <w:r w:rsidRPr="003C47B8">
        <w:rPr>
          <w:color w:val="000000"/>
          <w:sz w:val="27"/>
          <w:szCs w:val="27"/>
        </w:rPr>
        <w:t>настоящей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статьи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размер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штрафа</w:t>
      </w:r>
      <w:r w:rsidRPr="003C47B8">
        <w:rPr>
          <w:color w:val="000000"/>
          <w:sz w:val="27"/>
          <w:szCs w:val="27"/>
        </w:rPr>
        <w:t xml:space="preserve"> не </w:t>
      </w:r>
      <w:r w:rsidRPr="003C47B8">
        <w:rPr>
          <w:color w:val="000000"/>
          <w:sz w:val="27"/>
          <w:szCs w:val="27"/>
        </w:rPr>
        <w:t>может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составлять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менее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половины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минимального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размера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штрафа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</w:rPr>
        <w:t>п</w:t>
      </w:r>
      <w:r w:rsidRPr="003C47B8">
        <w:rPr>
          <w:color w:val="000000"/>
          <w:sz w:val="27"/>
          <w:szCs w:val="27"/>
        </w:rPr>
        <w:t>редусмотренного</w:t>
      </w:r>
      <w:r w:rsidRPr="003C47B8">
        <w:rPr>
          <w:color w:val="000000"/>
          <w:sz w:val="27"/>
          <w:szCs w:val="27"/>
        </w:rPr>
        <w:t xml:space="preserve"> для </w:t>
      </w:r>
      <w:r w:rsidRPr="003C47B8">
        <w:rPr>
          <w:color w:val="000000"/>
          <w:sz w:val="27"/>
          <w:szCs w:val="27"/>
        </w:rPr>
        <w:t>юридических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лиц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соответствующей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статьей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или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частью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статьи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раздела</w:t>
      </w:r>
      <w:r w:rsidRPr="003C47B8">
        <w:rPr>
          <w:color w:val="000000"/>
          <w:sz w:val="27"/>
          <w:szCs w:val="27"/>
        </w:rPr>
        <w:t xml:space="preserve"> II </w:t>
      </w:r>
      <w:r w:rsidRPr="003C47B8">
        <w:rPr>
          <w:color w:val="000000"/>
          <w:sz w:val="27"/>
          <w:szCs w:val="27"/>
        </w:rPr>
        <w:t>настоящего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Кодекса</w:t>
      </w:r>
      <w:r w:rsidRPr="003C47B8">
        <w:rPr>
          <w:color w:val="000000"/>
          <w:sz w:val="27"/>
          <w:szCs w:val="27"/>
        </w:rPr>
        <w:t xml:space="preserve">. </w:t>
      </w:r>
    </w:p>
    <w:p w:rsidR="00CC70D5" w:rsidRPr="003C47B8" w:rsidP="00F56B2A">
      <w:pPr>
        <w:autoSpaceDE w:val="0"/>
        <w:autoSpaceDN w:val="0"/>
        <w:adjustRightInd w:val="0"/>
        <w:ind w:left="-567" w:right="-567" w:firstLine="709"/>
        <w:jc w:val="both"/>
        <w:rPr>
          <w:color w:val="000000"/>
          <w:sz w:val="27"/>
          <w:szCs w:val="27"/>
          <w:lang w:val="ru-RU"/>
        </w:rPr>
      </w:pPr>
      <w:r w:rsidRPr="003C47B8">
        <w:rPr>
          <w:color w:val="000000"/>
          <w:sz w:val="27"/>
          <w:szCs w:val="27"/>
        </w:rPr>
        <w:t>Указанное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законоположение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</w:rPr>
        <w:t>рассматриваемое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во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взаимосвязи</w:t>
      </w:r>
      <w:r w:rsidRPr="003C47B8">
        <w:rPr>
          <w:color w:val="000000"/>
          <w:sz w:val="27"/>
          <w:szCs w:val="27"/>
        </w:rPr>
        <w:t xml:space="preserve"> с </w:t>
      </w:r>
      <w:r w:rsidRPr="003C47B8">
        <w:rPr>
          <w:color w:val="000000"/>
          <w:sz w:val="27"/>
          <w:szCs w:val="27"/>
        </w:rPr>
        <w:t>иными</w:t>
      </w:r>
      <w:r w:rsidRPr="003C47B8">
        <w:rPr>
          <w:color w:val="000000"/>
          <w:sz w:val="27"/>
          <w:szCs w:val="27"/>
        </w:rPr>
        <w:t xml:space="preserve"> нормами </w:t>
      </w:r>
      <w:r w:rsidRPr="003C47B8">
        <w:rPr>
          <w:color w:val="000000"/>
          <w:sz w:val="27"/>
          <w:szCs w:val="27"/>
        </w:rPr>
        <w:t>названного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Кодекса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</w:rPr>
        <w:t>позволяет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индивидуализировать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административную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ответ</w:t>
      </w:r>
      <w:r w:rsidRPr="003C47B8">
        <w:rPr>
          <w:color w:val="000000"/>
          <w:sz w:val="27"/>
          <w:szCs w:val="27"/>
        </w:rPr>
        <w:t>ственность</w:t>
      </w:r>
      <w:r w:rsidRPr="003C47B8">
        <w:rPr>
          <w:color w:val="000000"/>
          <w:sz w:val="27"/>
          <w:szCs w:val="27"/>
        </w:rPr>
        <w:t xml:space="preserve"> и назначить </w:t>
      </w:r>
      <w:r w:rsidRPr="003C47B8">
        <w:rPr>
          <w:color w:val="000000"/>
          <w:sz w:val="27"/>
          <w:szCs w:val="27"/>
        </w:rPr>
        <w:t>справедливое</w:t>
      </w:r>
      <w:r w:rsidRPr="003C47B8">
        <w:rPr>
          <w:color w:val="000000"/>
          <w:sz w:val="27"/>
          <w:szCs w:val="27"/>
        </w:rPr>
        <w:t xml:space="preserve"> и </w:t>
      </w:r>
      <w:r w:rsidRPr="003C47B8">
        <w:rPr>
          <w:color w:val="000000"/>
          <w:sz w:val="27"/>
          <w:szCs w:val="27"/>
        </w:rPr>
        <w:t>соразмерное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наказание</w:t>
      </w:r>
      <w:r w:rsidRPr="003C47B8">
        <w:rPr>
          <w:color w:val="000000"/>
          <w:sz w:val="27"/>
          <w:szCs w:val="27"/>
        </w:rPr>
        <w:t xml:space="preserve">. При </w:t>
      </w:r>
      <w:r w:rsidRPr="003C47B8">
        <w:rPr>
          <w:color w:val="000000"/>
          <w:sz w:val="27"/>
          <w:szCs w:val="27"/>
        </w:rPr>
        <w:t>этом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нормы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Кодекса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Российской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Федерации</w:t>
      </w:r>
      <w:r w:rsidRPr="003C47B8">
        <w:rPr>
          <w:color w:val="000000"/>
          <w:sz w:val="27"/>
          <w:szCs w:val="27"/>
        </w:rPr>
        <w:t xml:space="preserve"> об </w:t>
      </w:r>
      <w:r w:rsidRPr="003C47B8">
        <w:rPr>
          <w:color w:val="000000"/>
          <w:sz w:val="27"/>
          <w:szCs w:val="27"/>
        </w:rPr>
        <w:t>административных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правонарушениях</w:t>
      </w:r>
      <w:r w:rsidRPr="003C47B8">
        <w:rPr>
          <w:color w:val="000000"/>
          <w:sz w:val="27"/>
          <w:szCs w:val="27"/>
        </w:rPr>
        <w:t xml:space="preserve"> не </w:t>
      </w:r>
      <w:r w:rsidRPr="003C47B8">
        <w:rPr>
          <w:color w:val="000000"/>
          <w:sz w:val="27"/>
          <w:szCs w:val="27"/>
        </w:rPr>
        <w:t>ограничивают</w:t>
      </w:r>
      <w:r w:rsidRPr="003C47B8">
        <w:rPr>
          <w:color w:val="000000"/>
          <w:sz w:val="27"/>
          <w:szCs w:val="27"/>
        </w:rPr>
        <w:t xml:space="preserve"> право </w:t>
      </w:r>
      <w:r w:rsidRPr="003C47B8">
        <w:rPr>
          <w:color w:val="000000"/>
          <w:sz w:val="27"/>
          <w:szCs w:val="27"/>
        </w:rPr>
        <w:t>суда</w:t>
      </w:r>
      <w:r w:rsidRPr="003C47B8">
        <w:rPr>
          <w:color w:val="000000"/>
          <w:sz w:val="27"/>
          <w:szCs w:val="27"/>
        </w:rPr>
        <w:t xml:space="preserve"> на </w:t>
      </w:r>
      <w:r w:rsidRPr="003C47B8">
        <w:rPr>
          <w:color w:val="000000"/>
          <w:sz w:val="27"/>
          <w:szCs w:val="27"/>
        </w:rPr>
        <w:t>снижение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размера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административного</w:t>
      </w:r>
      <w:r w:rsidRPr="003C47B8">
        <w:rPr>
          <w:color w:val="000000"/>
          <w:sz w:val="27"/>
          <w:szCs w:val="27"/>
        </w:rPr>
        <w:t xml:space="preserve"> </w:t>
      </w:r>
      <w:r w:rsidRPr="003C47B8" w:rsidR="00D52CA8">
        <w:rPr>
          <w:color w:val="000000"/>
          <w:sz w:val="27"/>
          <w:szCs w:val="27"/>
          <w:lang w:val="ru-RU"/>
        </w:rPr>
        <w:t>штрафа.</w:t>
      </w:r>
    </w:p>
    <w:p w:rsidR="00CC70D5" w:rsidRPr="003C47B8" w:rsidP="00F56B2A">
      <w:pPr>
        <w:autoSpaceDE w:val="0"/>
        <w:autoSpaceDN w:val="0"/>
        <w:adjustRightInd w:val="0"/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color w:val="000000"/>
          <w:sz w:val="27"/>
          <w:szCs w:val="27"/>
          <w:lang w:val="ru-RU"/>
        </w:rPr>
        <w:t xml:space="preserve"> </w:t>
      </w:r>
      <w:r w:rsidRPr="003C47B8">
        <w:rPr>
          <w:color w:val="000000"/>
          <w:sz w:val="27"/>
          <w:szCs w:val="27"/>
        </w:rPr>
        <w:t>Принимая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во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внимание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</w:rPr>
        <w:t>чт</w:t>
      </w:r>
      <w:r w:rsidRPr="003C47B8">
        <w:rPr>
          <w:color w:val="000000"/>
          <w:sz w:val="27"/>
          <w:szCs w:val="27"/>
        </w:rPr>
        <w:t>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наказание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должно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отвечать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целям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административной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ответственности</w:t>
      </w:r>
      <w:r w:rsidRPr="003C47B8">
        <w:rPr>
          <w:color w:val="000000"/>
          <w:sz w:val="27"/>
          <w:szCs w:val="27"/>
        </w:rPr>
        <w:t xml:space="preserve">, не </w:t>
      </w:r>
      <w:r w:rsidRPr="003C47B8">
        <w:rPr>
          <w:color w:val="000000"/>
          <w:sz w:val="27"/>
          <w:szCs w:val="27"/>
        </w:rPr>
        <w:t>ограничивать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имущественные</w:t>
      </w:r>
      <w:r w:rsidRPr="003C47B8">
        <w:rPr>
          <w:color w:val="000000"/>
          <w:sz w:val="27"/>
          <w:szCs w:val="27"/>
        </w:rPr>
        <w:t xml:space="preserve"> права </w:t>
      </w:r>
      <w:r w:rsidRPr="003C47B8">
        <w:rPr>
          <w:color w:val="000000"/>
          <w:sz w:val="27"/>
          <w:szCs w:val="27"/>
        </w:rPr>
        <w:t>юридического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лица</w:t>
      </w:r>
      <w:r w:rsidRPr="003C47B8">
        <w:rPr>
          <w:color w:val="000000"/>
          <w:sz w:val="27"/>
          <w:szCs w:val="27"/>
        </w:rPr>
        <w:t xml:space="preserve"> и представляться </w:t>
      </w:r>
      <w:r w:rsidRPr="003C47B8">
        <w:rPr>
          <w:color w:val="000000"/>
          <w:sz w:val="27"/>
          <w:szCs w:val="27"/>
        </w:rPr>
        <w:t>чрезмерным</w:t>
      </w:r>
      <w:r w:rsidRPr="003C47B8">
        <w:rPr>
          <w:color w:val="000000"/>
          <w:sz w:val="27"/>
          <w:szCs w:val="27"/>
        </w:rPr>
        <w:t xml:space="preserve"> с точки </w:t>
      </w:r>
      <w:r w:rsidRPr="003C47B8">
        <w:rPr>
          <w:color w:val="000000"/>
          <w:sz w:val="27"/>
          <w:szCs w:val="27"/>
        </w:rPr>
        <w:t>зрения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социальной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справедливости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</w:rPr>
        <w:t>учитывая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конкретные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обстоятельства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настоящего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д</w:t>
      </w:r>
      <w:r w:rsidRPr="003C47B8">
        <w:rPr>
          <w:color w:val="000000"/>
          <w:sz w:val="27"/>
          <w:szCs w:val="27"/>
        </w:rPr>
        <w:t>ела</w:t>
      </w:r>
      <w:r w:rsidRPr="003C47B8">
        <w:rPr>
          <w:color w:val="000000"/>
          <w:sz w:val="27"/>
          <w:szCs w:val="27"/>
        </w:rPr>
        <w:t xml:space="preserve">, </w:t>
      </w:r>
      <w:r w:rsidRPr="003C47B8">
        <w:rPr>
          <w:color w:val="000000"/>
          <w:sz w:val="27"/>
          <w:szCs w:val="27"/>
          <w:lang w:val="ru-RU"/>
        </w:rPr>
        <w:t xml:space="preserve">наличие смягчающих обстоятельств и </w:t>
      </w:r>
      <w:r w:rsidRPr="003C47B8">
        <w:rPr>
          <w:color w:val="000000"/>
          <w:sz w:val="27"/>
          <w:szCs w:val="27"/>
        </w:rPr>
        <w:t>отсутствие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отягчающих</w:t>
      </w:r>
      <w:r w:rsidRPr="003C47B8">
        <w:rPr>
          <w:color w:val="000000"/>
          <w:sz w:val="27"/>
          <w:szCs w:val="27"/>
        </w:rPr>
        <w:t xml:space="preserve"> </w:t>
      </w:r>
      <w:r w:rsidRPr="003C47B8">
        <w:rPr>
          <w:color w:val="000000"/>
          <w:sz w:val="27"/>
          <w:szCs w:val="27"/>
        </w:rPr>
        <w:t>обстоятельств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последствия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материального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характера</w:t>
      </w:r>
      <w:r w:rsidRPr="003C47B8">
        <w:rPr>
          <w:sz w:val="27"/>
          <w:szCs w:val="27"/>
        </w:rPr>
        <w:t xml:space="preserve"> для </w:t>
      </w:r>
      <w:r w:rsidRPr="003C47B8">
        <w:rPr>
          <w:sz w:val="27"/>
          <w:szCs w:val="27"/>
        </w:rPr>
        <w:t>юридического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лица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финансовое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положение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юридического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лица</w:t>
      </w:r>
      <w:r w:rsidRPr="003C47B8">
        <w:rPr>
          <w:sz w:val="27"/>
          <w:szCs w:val="27"/>
        </w:rPr>
        <w:t xml:space="preserve">,  и то, </w:t>
      </w:r>
      <w:r w:rsidRPr="003C47B8">
        <w:rPr>
          <w:sz w:val="27"/>
          <w:szCs w:val="27"/>
        </w:rPr>
        <w:t>что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выплата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штрафа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налагает</w:t>
      </w:r>
      <w:r w:rsidRPr="003C47B8">
        <w:rPr>
          <w:sz w:val="27"/>
          <w:szCs w:val="27"/>
        </w:rPr>
        <w:t xml:space="preserve"> на </w:t>
      </w:r>
      <w:r w:rsidRPr="003C47B8">
        <w:rPr>
          <w:sz w:val="27"/>
          <w:szCs w:val="27"/>
        </w:rPr>
        <w:t>юридическое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лицо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излишние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обременения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</w:rPr>
        <w:t>фин</w:t>
      </w:r>
      <w:r w:rsidRPr="003C47B8">
        <w:rPr>
          <w:sz w:val="27"/>
          <w:szCs w:val="27"/>
        </w:rPr>
        <w:t>ансовые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ограничения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  <w:lang w:val="ru-RU"/>
        </w:rPr>
        <w:t>суд полагает</w:t>
      </w:r>
      <w:r w:rsidRPr="003C47B8">
        <w:rPr>
          <w:sz w:val="27"/>
          <w:szCs w:val="27"/>
        </w:rPr>
        <w:t xml:space="preserve">, </w:t>
      </w:r>
      <w:r w:rsidRPr="003C47B8">
        <w:rPr>
          <w:sz w:val="27"/>
          <w:szCs w:val="27"/>
          <w:lang w:val="ru-RU"/>
        </w:rPr>
        <w:t xml:space="preserve">что назначение административного наказания юридическому лицу  в виде административного штрафа в размере 100 000 рублей, предусмотренного санкцией </w:t>
      </w:r>
      <w:hyperlink r:id="rId8" w:history="1">
        <w:r w:rsidRPr="003C47B8">
          <w:rPr>
            <w:rStyle w:val="Hyperlink"/>
            <w:color w:val="auto"/>
            <w:sz w:val="27"/>
            <w:szCs w:val="27"/>
            <w:u w:val="none"/>
            <w:lang w:val="ru-RU"/>
          </w:rPr>
          <w:t xml:space="preserve">ст. </w:t>
        </w:r>
        <w:r w:rsidRPr="003C47B8">
          <w:rPr>
            <w:rStyle w:val="Hyperlink"/>
            <w:color w:val="auto"/>
            <w:sz w:val="27"/>
            <w:szCs w:val="27"/>
            <w:u w:val="none"/>
            <w:lang w:val="ru-RU"/>
          </w:rPr>
          <w:t>19.29</w:t>
        </w:r>
      </w:hyperlink>
      <w:r w:rsidRPr="003C47B8">
        <w:rPr>
          <w:rStyle w:val="Hyperlink"/>
          <w:color w:val="auto"/>
          <w:sz w:val="27"/>
          <w:szCs w:val="27"/>
          <w:u w:val="none"/>
          <w:lang w:val="ru-RU"/>
        </w:rPr>
        <w:t xml:space="preserve"> </w:t>
      </w:r>
      <w:r w:rsidRPr="003C47B8">
        <w:rPr>
          <w:sz w:val="27"/>
          <w:szCs w:val="27"/>
          <w:lang w:val="ru-RU"/>
        </w:rPr>
        <w:t xml:space="preserve">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РФ,  не соответствует характеру совершенного административного правонарушения, конкретным обстоятельствам дела и может повлечь избыточное ограничение имущественных прав и интересов, а потому штраф подлежит </w:t>
      </w:r>
      <w:r w:rsidRPr="003C47B8">
        <w:rPr>
          <w:sz w:val="27"/>
          <w:szCs w:val="27"/>
          <w:lang w:val="ru-RU"/>
        </w:rPr>
        <w:t xml:space="preserve">снижению ниже низшего предела, предусмотренного санкцией данной </w:t>
      </w:r>
      <w:hyperlink r:id="rId9" w:history="1">
        <w:r w:rsidRPr="003C47B8">
          <w:rPr>
            <w:rStyle w:val="Hyperlink"/>
            <w:color w:val="auto"/>
            <w:sz w:val="27"/>
            <w:szCs w:val="27"/>
            <w:u w:val="none"/>
            <w:lang w:val="ru-RU"/>
          </w:rPr>
          <w:t>статьи</w:t>
        </w:r>
      </w:hyperlink>
      <w:r w:rsidRPr="003C47B8">
        <w:rPr>
          <w:sz w:val="27"/>
          <w:szCs w:val="27"/>
          <w:lang w:val="ru-RU"/>
        </w:rPr>
        <w:t xml:space="preserve">, но до размера не менее половины минимального размера, предусмотренного санкцией: </w:t>
      </w:r>
      <w:r w:rsidRPr="003C47B8">
        <w:rPr>
          <w:sz w:val="27"/>
          <w:szCs w:val="27"/>
        </w:rPr>
        <w:t xml:space="preserve">с </w:t>
      </w:r>
      <w:r w:rsidRPr="003C47B8">
        <w:rPr>
          <w:sz w:val="27"/>
          <w:szCs w:val="27"/>
          <w:lang w:val="ru-RU"/>
        </w:rPr>
        <w:t>1</w:t>
      </w:r>
      <w:r w:rsidRPr="003C47B8">
        <w:rPr>
          <w:sz w:val="27"/>
          <w:szCs w:val="27"/>
        </w:rPr>
        <w:t xml:space="preserve">00 000 </w:t>
      </w:r>
      <w:r w:rsidRPr="003C47B8">
        <w:rPr>
          <w:sz w:val="27"/>
          <w:szCs w:val="27"/>
        </w:rPr>
        <w:t>рублей</w:t>
      </w:r>
      <w:r w:rsidRPr="003C47B8">
        <w:rPr>
          <w:sz w:val="27"/>
          <w:szCs w:val="27"/>
        </w:rPr>
        <w:t xml:space="preserve"> до </w:t>
      </w:r>
      <w:r w:rsidRPr="003C47B8">
        <w:rPr>
          <w:sz w:val="27"/>
          <w:szCs w:val="27"/>
          <w:lang w:val="ru-RU"/>
        </w:rPr>
        <w:t>50</w:t>
      </w:r>
      <w:r w:rsidRPr="003C47B8">
        <w:rPr>
          <w:sz w:val="27"/>
          <w:szCs w:val="27"/>
        </w:rPr>
        <w:t xml:space="preserve"> 000 </w:t>
      </w:r>
      <w:r w:rsidRPr="003C47B8">
        <w:rPr>
          <w:sz w:val="27"/>
          <w:szCs w:val="27"/>
        </w:rPr>
        <w:t>рублей</w:t>
      </w:r>
      <w:r w:rsidRPr="003C47B8">
        <w:rPr>
          <w:sz w:val="27"/>
          <w:szCs w:val="27"/>
          <w:lang w:val="ru-RU"/>
        </w:rPr>
        <w:t>.</w:t>
      </w:r>
    </w:p>
    <w:p w:rsidR="00CC70D5" w:rsidRPr="003C47B8" w:rsidP="00F56B2A">
      <w:pPr>
        <w:ind w:left="-567" w:right="-567" w:firstLine="709"/>
        <w:jc w:val="both"/>
        <w:rPr>
          <w:sz w:val="27"/>
          <w:szCs w:val="27"/>
          <w:lang w:val="ru-RU" w:eastAsia="ru-RU"/>
        </w:rPr>
      </w:pPr>
      <w:r w:rsidRPr="003C47B8">
        <w:rPr>
          <w:sz w:val="27"/>
          <w:szCs w:val="27"/>
          <w:lang w:val="ru-RU"/>
        </w:rPr>
        <w:t xml:space="preserve">Исходя из системного анализа </w:t>
      </w:r>
      <w:r w:rsidRPr="003C47B8">
        <w:rPr>
          <w:sz w:val="27"/>
          <w:szCs w:val="27"/>
          <w:lang w:val="ru-RU"/>
        </w:rPr>
        <w:t>ч</w:t>
      </w:r>
      <w:r w:rsidRPr="003C47B8" w:rsidR="0013306E">
        <w:rPr>
          <w:sz w:val="27"/>
          <w:szCs w:val="27"/>
          <w:lang w:val="ru-RU"/>
        </w:rPr>
        <w:t xml:space="preserve"> .2 ст. 4.1.1 </w:t>
      </w:r>
      <w:r w:rsidRPr="003C47B8" w:rsidR="0013306E">
        <w:rPr>
          <w:sz w:val="27"/>
          <w:szCs w:val="27"/>
          <w:lang w:val="ru-RU"/>
        </w:rPr>
        <w:t>КоАП</w:t>
      </w:r>
      <w:r w:rsidRPr="003C47B8" w:rsidR="0013306E">
        <w:rPr>
          <w:sz w:val="27"/>
          <w:szCs w:val="27"/>
          <w:lang w:val="ru-RU"/>
        </w:rPr>
        <w:t xml:space="preserve"> РФ</w:t>
      </w:r>
      <w:r w:rsidRPr="003C47B8">
        <w:rPr>
          <w:sz w:val="27"/>
          <w:szCs w:val="27"/>
          <w:lang w:val="ru-RU"/>
        </w:rPr>
        <w:t xml:space="preserve"> следует</w:t>
      </w:r>
      <w:r w:rsidRPr="003C47B8" w:rsidR="0013306E">
        <w:rPr>
          <w:sz w:val="27"/>
          <w:szCs w:val="27"/>
          <w:lang w:val="ru-RU"/>
        </w:rPr>
        <w:t>, что а</w:t>
      </w:r>
      <w:r w:rsidRPr="003C47B8">
        <w:rPr>
          <w:sz w:val="27"/>
          <w:szCs w:val="27"/>
          <w:lang w:eastAsia="ru-RU"/>
        </w:rPr>
        <w:t>дминистративное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наказание</w:t>
      </w:r>
      <w:r w:rsidRPr="003C47B8">
        <w:rPr>
          <w:sz w:val="27"/>
          <w:szCs w:val="27"/>
          <w:lang w:eastAsia="ru-RU"/>
        </w:rPr>
        <w:t xml:space="preserve"> в </w:t>
      </w:r>
      <w:r w:rsidRPr="003C47B8">
        <w:rPr>
          <w:sz w:val="27"/>
          <w:szCs w:val="27"/>
          <w:lang w:eastAsia="ru-RU"/>
        </w:rPr>
        <w:t>виде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административного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штрафа</w:t>
      </w:r>
      <w:r w:rsidRPr="003C47B8">
        <w:rPr>
          <w:sz w:val="27"/>
          <w:szCs w:val="27"/>
          <w:lang w:eastAsia="ru-RU"/>
        </w:rPr>
        <w:t xml:space="preserve"> не </w:t>
      </w:r>
      <w:r w:rsidRPr="003C47B8">
        <w:rPr>
          <w:sz w:val="27"/>
          <w:szCs w:val="27"/>
          <w:lang w:eastAsia="ru-RU"/>
        </w:rPr>
        <w:t>подлежит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за</w:t>
      </w:r>
      <w:r w:rsidRPr="003C47B8">
        <w:rPr>
          <w:sz w:val="27"/>
          <w:szCs w:val="27"/>
          <w:lang w:eastAsia="ru-RU"/>
        </w:rPr>
        <w:t>мене</w:t>
      </w:r>
      <w:r w:rsidRPr="003C47B8">
        <w:rPr>
          <w:sz w:val="27"/>
          <w:szCs w:val="27"/>
          <w:lang w:eastAsia="ru-RU"/>
        </w:rPr>
        <w:t xml:space="preserve"> на </w:t>
      </w:r>
      <w:r w:rsidRPr="003C47B8" w:rsidR="008819E9">
        <w:rPr>
          <w:sz w:val="27"/>
          <w:szCs w:val="27"/>
          <w:lang w:eastAsia="ru-RU"/>
        </w:rPr>
        <w:t>предупреждение</w:t>
      </w:r>
      <w:r w:rsidRPr="003C47B8" w:rsidR="008819E9">
        <w:rPr>
          <w:sz w:val="27"/>
          <w:szCs w:val="27"/>
          <w:lang w:val="ru-RU" w:eastAsia="ru-RU"/>
        </w:rPr>
        <w:t xml:space="preserve">, </w:t>
      </w:r>
      <w:r w:rsidRPr="003C47B8" w:rsidR="008819E9">
        <w:rPr>
          <w:sz w:val="27"/>
          <w:szCs w:val="27"/>
          <w:lang w:eastAsia="ru-RU"/>
        </w:rPr>
        <w:t>в</w:t>
      </w:r>
      <w:r w:rsidRPr="003C47B8" w:rsidR="0013306E">
        <w:rPr>
          <w:sz w:val="27"/>
          <w:szCs w:val="27"/>
          <w:lang w:val="ru-RU"/>
        </w:rPr>
        <w:t xml:space="preserve"> том числе </w:t>
      </w:r>
      <w:r w:rsidRPr="003C47B8">
        <w:rPr>
          <w:sz w:val="27"/>
          <w:szCs w:val="27"/>
          <w:lang w:eastAsia="ru-RU"/>
        </w:rPr>
        <w:t xml:space="preserve">в </w:t>
      </w:r>
      <w:r w:rsidRPr="003C47B8">
        <w:rPr>
          <w:sz w:val="27"/>
          <w:szCs w:val="27"/>
          <w:lang w:eastAsia="ru-RU"/>
        </w:rPr>
        <w:t>случае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совершения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административного</w:t>
      </w:r>
      <w:r w:rsidRPr="003C47B8">
        <w:rPr>
          <w:sz w:val="27"/>
          <w:szCs w:val="27"/>
          <w:lang w:eastAsia="ru-RU"/>
        </w:rPr>
        <w:t xml:space="preserve"> </w:t>
      </w:r>
      <w:r w:rsidRPr="003C47B8">
        <w:rPr>
          <w:sz w:val="27"/>
          <w:szCs w:val="27"/>
          <w:lang w:eastAsia="ru-RU"/>
        </w:rPr>
        <w:t>правонарушения</w:t>
      </w:r>
      <w:r w:rsidRPr="003C47B8">
        <w:rPr>
          <w:sz w:val="27"/>
          <w:szCs w:val="27"/>
          <w:lang w:eastAsia="ru-RU"/>
        </w:rPr>
        <w:t xml:space="preserve">, </w:t>
      </w:r>
      <w:r w:rsidRPr="003C47B8">
        <w:rPr>
          <w:sz w:val="27"/>
          <w:szCs w:val="27"/>
          <w:lang w:eastAsia="ru-RU"/>
        </w:rPr>
        <w:t>предусмотренного</w:t>
      </w:r>
      <w:r w:rsidRPr="003C47B8">
        <w:rPr>
          <w:sz w:val="27"/>
          <w:szCs w:val="27"/>
          <w:lang w:eastAsia="ru-RU"/>
        </w:rPr>
        <w:t xml:space="preserve"> ста</w:t>
      </w:r>
      <w:r w:rsidRPr="003C47B8">
        <w:rPr>
          <w:sz w:val="27"/>
          <w:szCs w:val="27"/>
          <w:lang w:val="ru-RU" w:eastAsia="ru-RU"/>
        </w:rPr>
        <w:t>тьей</w:t>
      </w:r>
      <w:r w:rsidRPr="003C47B8">
        <w:rPr>
          <w:sz w:val="27"/>
          <w:szCs w:val="27"/>
          <w:lang w:val="ru-RU" w:eastAsia="ru-RU"/>
        </w:rPr>
        <w:t xml:space="preserve"> </w:t>
      </w:r>
      <w:r w:rsidRPr="003C47B8">
        <w:rPr>
          <w:sz w:val="27"/>
          <w:szCs w:val="27"/>
          <w:lang w:eastAsia="ru-RU"/>
        </w:rPr>
        <w:t>19.29</w:t>
      </w:r>
      <w:r w:rsidRPr="003C47B8">
        <w:rPr>
          <w:sz w:val="27"/>
          <w:szCs w:val="27"/>
          <w:lang w:val="ru-RU" w:eastAsia="ru-RU"/>
        </w:rPr>
        <w:t xml:space="preserve"> </w:t>
      </w:r>
      <w:r w:rsidRPr="003C47B8">
        <w:rPr>
          <w:sz w:val="27"/>
          <w:szCs w:val="27"/>
          <w:lang w:val="ru-RU" w:eastAsia="ru-RU"/>
        </w:rPr>
        <w:t>КоАП</w:t>
      </w:r>
      <w:r w:rsidRPr="003C47B8">
        <w:rPr>
          <w:sz w:val="27"/>
          <w:szCs w:val="27"/>
          <w:lang w:val="ru-RU" w:eastAsia="ru-RU"/>
        </w:rPr>
        <w:t xml:space="preserve"> РФ</w:t>
      </w:r>
      <w:r w:rsidRPr="003C47B8" w:rsidR="00462FFF">
        <w:rPr>
          <w:sz w:val="27"/>
          <w:szCs w:val="27"/>
          <w:lang w:val="ru-RU" w:eastAsia="ru-RU"/>
        </w:rPr>
        <w:t>.</w:t>
      </w:r>
      <w:r w:rsidRPr="003C47B8">
        <w:rPr>
          <w:sz w:val="27"/>
          <w:szCs w:val="27"/>
          <w:lang w:val="ru-RU" w:eastAsia="ru-RU"/>
        </w:rPr>
        <w:t xml:space="preserve"> </w:t>
      </w:r>
    </w:p>
    <w:p w:rsidR="00462FFF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Согласно ст. 2.9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при малозначительности совершенного правонарушения судья, орган, должностное лицо, уполномоченные ре</w:t>
      </w:r>
      <w:r w:rsidRPr="003C47B8">
        <w:rPr>
          <w:sz w:val="27"/>
          <w:szCs w:val="27"/>
        </w:rPr>
        <w:t>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462FFF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Малозначительность правонарушения имеет место при отсутствии существенно</w:t>
      </w:r>
      <w:r w:rsidRPr="003C47B8">
        <w:rPr>
          <w:sz w:val="27"/>
          <w:szCs w:val="27"/>
        </w:rPr>
        <w:t>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</w:t>
      </w:r>
      <w:r w:rsidRPr="003C47B8">
        <w:rPr>
          <w:sz w:val="27"/>
          <w:szCs w:val="27"/>
        </w:rPr>
        <w:t xml:space="preserve">, свидетельствующими о малозначительности правонарушения. Данные обстоятельства, в силу частей 2.3 статьи 4.1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учитываются при назначении административного наказания.</w:t>
      </w:r>
    </w:p>
    <w:p w:rsidR="00462FFF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П. 21 постановления Пленума Верховного Суда РФ от 24 марта 2005 года N 5 "О некот</w:t>
      </w:r>
      <w:r w:rsidRPr="003C47B8">
        <w:rPr>
          <w:sz w:val="27"/>
          <w:szCs w:val="27"/>
        </w:rPr>
        <w:t xml:space="preserve">орых вопросах, возникающих у судов при применении Кодекса Российской Федерации об административных правонарушениях" разъяснено, что </w:t>
      </w:r>
      <w:r w:rsidRPr="003C47B8">
        <w:rPr>
          <w:sz w:val="27"/>
          <w:szCs w:val="27"/>
        </w:rPr>
        <w:t>малозначительным административным правонарушением является действие или бездействие, хотя формально и содержащее признаки со</w:t>
      </w:r>
      <w:r w:rsidRPr="003C47B8">
        <w:rPr>
          <w:sz w:val="27"/>
          <w:szCs w:val="27"/>
        </w:rPr>
        <w:t>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</w:t>
      </w:r>
      <w:r w:rsidRPr="003C47B8">
        <w:rPr>
          <w:sz w:val="27"/>
          <w:szCs w:val="27"/>
        </w:rPr>
        <w:t xml:space="preserve"> не </w:t>
      </w:r>
      <w:r w:rsidRPr="003C47B8">
        <w:rPr>
          <w:sz w:val="27"/>
          <w:szCs w:val="27"/>
        </w:rPr>
        <w:t>представляющее</w:t>
      </w:r>
      <w:r w:rsidRPr="003C47B8">
        <w:rPr>
          <w:sz w:val="27"/>
          <w:szCs w:val="27"/>
        </w:rPr>
        <w:t xml:space="preserve"> существенного нарушения охраняемых общественных правоотношений. Объективная </w:t>
      </w:r>
      <w:r w:rsidRPr="003C47B8">
        <w:rPr>
          <w:sz w:val="27"/>
          <w:szCs w:val="27"/>
        </w:rPr>
        <w:t xml:space="preserve">сторона состава административного правонарушения, предусмотренного статье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заключается в противоправном бездействии, выразившемся в </w:t>
      </w:r>
      <w:r w:rsidRPr="003C47B8">
        <w:rPr>
          <w:sz w:val="27"/>
          <w:szCs w:val="27"/>
        </w:rPr>
        <w:t>неуведомлении</w:t>
      </w:r>
      <w:r w:rsidRPr="003C47B8">
        <w:rPr>
          <w:sz w:val="27"/>
          <w:szCs w:val="27"/>
        </w:rPr>
        <w:t xml:space="preserve"> представителя нанимателя (работодателя) по прежнему месту службы принимаемого на работу бывшего </w:t>
      </w:r>
      <w:r w:rsidRPr="003C47B8">
        <w:rPr>
          <w:sz w:val="27"/>
          <w:szCs w:val="27"/>
        </w:rPr>
        <w:t>государственного или муниципального служащего.</w:t>
      </w:r>
    </w:p>
    <w:p w:rsidR="00462FFF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ст. 19.29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отсутствие указан</w:t>
      </w:r>
      <w:r w:rsidRPr="003C47B8">
        <w:rPr>
          <w:sz w:val="27"/>
          <w:szCs w:val="27"/>
        </w:rPr>
        <w:t xml:space="preserve">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этом случае не в наступлении каких-либо материальных последствий, а в самом факте нарушения одного из </w:t>
      </w:r>
      <w:r w:rsidRPr="003C47B8">
        <w:rPr>
          <w:sz w:val="27"/>
          <w:szCs w:val="27"/>
        </w:rPr>
        <w:t xml:space="preserve">принципов реализации Национальной стратегии противодействия коррупции о распространении ограничений, запретов и обязанностей в целях предупреждения коррупции на граждан, замещавших должность государственной или муниципальной службы, а также на </w:t>
      </w:r>
      <w:r w:rsidRPr="003C47B8">
        <w:rPr>
          <w:sz w:val="27"/>
          <w:szCs w:val="27"/>
        </w:rPr>
        <w:t>принимающих</w:t>
      </w:r>
      <w:r w:rsidRPr="003C47B8">
        <w:rPr>
          <w:sz w:val="27"/>
          <w:szCs w:val="27"/>
        </w:rPr>
        <w:t xml:space="preserve"> </w:t>
      </w:r>
      <w:r w:rsidRPr="003C47B8">
        <w:rPr>
          <w:sz w:val="27"/>
          <w:szCs w:val="27"/>
        </w:rPr>
        <w:t>на работу бывших государственных и муниципальных служащих работодателей.</w:t>
      </w:r>
    </w:p>
    <w:p w:rsidR="00634F08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Малозначительность правонарушения имеет место при отсутствии существенной угрозы охраняемым общественным отношениям Уклонение же при изложенных выше обстоятельствах ООО «Сан-Марино» о</w:t>
      </w:r>
      <w:r w:rsidRPr="003C47B8">
        <w:rPr>
          <w:sz w:val="27"/>
          <w:szCs w:val="27"/>
        </w:rPr>
        <w:t xml:space="preserve">т надлежащего извещения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color w:val="000000"/>
          <w:sz w:val="27"/>
          <w:szCs w:val="27"/>
          <w:lang w:bidi="ru-RU"/>
        </w:rPr>
        <w:t xml:space="preserve">о заключении трудового договора с  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color w:val="000000"/>
          <w:sz w:val="27"/>
          <w:szCs w:val="27"/>
          <w:lang w:bidi="ru-RU"/>
        </w:rPr>
        <w:t xml:space="preserve">., является грубым нарушением </w:t>
      </w:r>
      <w:r w:rsidRPr="003C47B8">
        <w:rPr>
          <w:sz w:val="27"/>
          <w:szCs w:val="27"/>
        </w:rPr>
        <w:t xml:space="preserve">Федерального закона от 25 декабря 2008 года N 273-ФЗ "О противодействии коррупции", а потому действия юридического </w:t>
      </w:r>
      <w:r w:rsidRPr="003C47B8">
        <w:rPr>
          <w:sz w:val="27"/>
          <w:szCs w:val="27"/>
        </w:rPr>
        <w:t xml:space="preserve">лица ООО «Сан-Марино» признаков </w:t>
      </w:r>
      <w:r w:rsidRPr="003C47B8">
        <w:rPr>
          <w:sz w:val="27"/>
          <w:szCs w:val="27"/>
        </w:rPr>
        <w:t>малозначимости</w:t>
      </w:r>
      <w:r w:rsidRPr="003C47B8">
        <w:rPr>
          <w:sz w:val="27"/>
          <w:szCs w:val="27"/>
        </w:rPr>
        <w:t xml:space="preserve"> не содержат, оснований для  применения</w:t>
      </w:r>
      <w:r w:rsidRPr="003C47B8">
        <w:rPr>
          <w:sz w:val="27"/>
          <w:szCs w:val="27"/>
        </w:rPr>
        <w:t xml:space="preserve"> ст. 2.9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не имеется.</w:t>
      </w:r>
    </w:p>
    <w:p w:rsidR="002179CD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3C47B8">
        <w:rPr>
          <w:sz w:val="27"/>
          <w:szCs w:val="27"/>
          <w:lang w:val="ru-RU"/>
        </w:rPr>
        <w:t xml:space="preserve"> с положениями статьи</w:t>
      </w:r>
      <w:r w:rsidRPr="003C47B8">
        <w:rPr>
          <w:sz w:val="27"/>
          <w:szCs w:val="27"/>
          <w:lang w:val="ru-RU"/>
        </w:rPr>
        <w:t xml:space="preserve"> 24.5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 не установлено.</w:t>
      </w:r>
    </w:p>
    <w:p w:rsidR="000146CE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Принцип презумпции невиновности не нарушен.</w:t>
      </w:r>
    </w:p>
    <w:p w:rsidR="002179CD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Срок давности </w:t>
      </w:r>
      <w:r w:rsidRPr="003C47B8" w:rsidR="00462FFF">
        <w:rPr>
          <w:sz w:val="27"/>
          <w:szCs w:val="27"/>
          <w:lang w:val="ru-RU"/>
        </w:rPr>
        <w:t>привлечения юридического лиц</w:t>
      </w:r>
      <w:r w:rsidRPr="003C47B8" w:rsidR="00462FFF">
        <w:rPr>
          <w:sz w:val="27"/>
          <w:szCs w:val="27"/>
          <w:lang w:val="ru-RU"/>
        </w:rPr>
        <w:t>а ООО</w:t>
      </w:r>
      <w:r w:rsidRPr="003C47B8" w:rsidR="00462FFF">
        <w:rPr>
          <w:sz w:val="27"/>
          <w:szCs w:val="27"/>
          <w:lang w:val="ru-RU"/>
        </w:rPr>
        <w:t xml:space="preserve"> «Сан-Марино» </w:t>
      </w:r>
      <w:r w:rsidRPr="003C47B8">
        <w:rPr>
          <w:sz w:val="27"/>
          <w:szCs w:val="27"/>
          <w:lang w:val="ru-RU"/>
        </w:rPr>
        <w:t xml:space="preserve">к административной ответственности, установленный ст. 4.5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</w:t>
      </w:r>
      <w:r w:rsidRPr="003C47B8" w:rsidR="00462FFF">
        <w:rPr>
          <w:sz w:val="27"/>
          <w:szCs w:val="27"/>
          <w:lang w:val="ru-RU"/>
        </w:rPr>
        <w:t>РФ, не</w:t>
      </w:r>
      <w:r w:rsidRPr="003C47B8">
        <w:rPr>
          <w:sz w:val="27"/>
          <w:szCs w:val="27"/>
          <w:lang w:val="ru-RU"/>
        </w:rPr>
        <w:t xml:space="preserve"> истек.</w:t>
      </w:r>
    </w:p>
    <w:p w:rsidR="002179CD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bCs/>
          <w:sz w:val="27"/>
          <w:szCs w:val="27"/>
          <w:lang w:val="ru-RU"/>
        </w:rPr>
        <w:t xml:space="preserve">На основании </w:t>
      </w:r>
      <w:r w:rsidRPr="003C47B8">
        <w:rPr>
          <w:bCs/>
          <w:sz w:val="27"/>
          <w:szCs w:val="27"/>
          <w:lang w:val="ru-RU"/>
        </w:rPr>
        <w:t>изложенного</w:t>
      </w:r>
      <w:r w:rsidRPr="003C47B8">
        <w:rPr>
          <w:bCs/>
          <w:sz w:val="27"/>
          <w:szCs w:val="27"/>
          <w:lang w:val="ru-RU"/>
        </w:rPr>
        <w:t xml:space="preserve">, руководствуясь </w:t>
      </w:r>
      <w:hyperlink r:id="rId10" w:history="1">
        <w:r w:rsidRPr="003C47B8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статьями 23.1</w:t>
        </w:r>
      </w:hyperlink>
      <w:r w:rsidRPr="003C47B8">
        <w:rPr>
          <w:bCs/>
          <w:sz w:val="27"/>
          <w:szCs w:val="27"/>
          <w:lang w:val="ru-RU"/>
        </w:rPr>
        <w:t xml:space="preserve">, </w:t>
      </w:r>
      <w:hyperlink r:id="rId11" w:history="1">
        <w:r w:rsidRPr="003C47B8">
          <w:rPr>
            <w:rStyle w:val="Hyperlink"/>
            <w:bCs/>
            <w:color w:val="auto"/>
            <w:sz w:val="27"/>
            <w:szCs w:val="27"/>
            <w:u w:val="none"/>
            <w:lang w:val="ru-RU"/>
          </w:rPr>
          <w:t>29.9</w:t>
        </w:r>
      </w:hyperlink>
      <w:r w:rsidRPr="003C47B8">
        <w:rPr>
          <w:bCs/>
          <w:sz w:val="27"/>
          <w:szCs w:val="27"/>
          <w:lang w:val="ru-RU"/>
        </w:rPr>
        <w:t xml:space="preserve">.-29.11, 30.1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РФ, мировой судья –</w:t>
      </w:r>
    </w:p>
    <w:p w:rsidR="001E3531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1E3531" w:rsidRPr="00062E4D" w:rsidP="00F56B2A">
      <w:pPr>
        <w:ind w:left="-567" w:right="-567" w:firstLine="709"/>
        <w:jc w:val="center"/>
        <w:rPr>
          <w:b/>
          <w:bCs/>
          <w:sz w:val="27"/>
          <w:szCs w:val="27"/>
          <w:lang w:val="ru-RU"/>
        </w:rPr>
      </w:pPr>
      <w:r w:rsidRPr="00062E4D">
        <w:rPr>
          <w:b/>
          <w:bCs/>
          <w:sz w:val="27"/>
          <w:szCs w:val="27"/>
          <w:lang w:val="ru-RU"/>
        </w:rPr>
        <w:t>ПОСТАНОВИЛ:</w:t>
      </w:r>
    </w:p>
    <w:p w:rsidR="00BB7BF7" w:rsidRPr="003C47B8" w:rsidP="00F56B2A">
      <w:pPr>
        <w:ind w:left="-567" w:right="-567" w:firstLine="709"/>
        <w:jc w:val="center"/>
        <w:rPr>
          <w:sz w:val="27"/>
          <w:szCs w:val="27"/>
          <w:lang w:val="ru-RU"/>
        </w:rPr>
      </w:pPr>
    </w:p>
    <w:p w:rsidR="00420149" w:rsidRPr="003C47B8" w:rsidP="00F56B2A">
      <w:pPr>
        <w:ind w:left="-567" w:right="-567" w:firstLine="709"/>
        <w:jc w:val="both"/>
        <w:outlineLvl w:val="0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Признать </w:t>
      </w:r>
      <w:r w:rsidRPr="003C47B8" w:rsidR="008819E9">
        <w:rPr>
          <w:sz w:val="27"/>
          <w:szCs w:val="27"/>
          <w:lang w:val="ru-RU"/>
        </w:rPr>
        <w:t xml:space="preserve">Общество с ограниченной ответственностью «Сан-Марино» (ОГРН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8819E9">
        <w:rPr>
          <w:sz w:val="27"/>
          <w:szCs w:val="27"/>
          <w:lang w:val="ru-RU"/>
        </w:rPr>
        <w:t xml:space="preserve">, ИНН/КПП </w:t>
      </w:r>
      <w:r w:rsidR="009840EE">
        <w:rPr>
          <w:color w:val="000000"/>
          <w:sz w:val="28"/>
          <w:szCs w:val="28"/>
        </w:rPr>
        <w:t>/ДАННЫЕ ИЗЪЯТЫ/</w:t>
      </w:r>
      <w:r w:rsidRPr="003C47B8" w:rsidR="008819E9">
        <w:rPr>
          <w:sz w:val="27"/>
          <w:szCs w:val="27"/>
          <w:lang w:val="ru-RU"/>
        </w:rPr>
        <w:t xml:space="preserve">), адрес юридического лица: </w:t>
      </w:r>
      <w:r w:rsidR="009840EE">
        <w:rPr>
          <w:color w:val="000000"/>
          <w:sz w:val="28"/>
          <w:szCs w:val="28"/>
        </w:rPr>
        <w:t>/ДАННЫЕ ИЗЪЯТЫ/</w:t>
      </w:r>
      <w:r w:rsidRPr="003C47B8">
        <w:rPr>
          <w:sz w:val="27"/>
          <w:szCs w:val="27"/>
          <w:lang w:val="ru-RU"/>
        </w:rPr>
        <w:t>виновн</w:t>
      </w:r>
      <w:r w:rsidRPr="003C47B8" w:rsidR="008819E9">
        <w:rPr>
          <w:sz w:val="27"/>
          <w:szCs w:val="27"/>
          <w:lang w:val="ru-RU"/>
        </w:rPr>
        <w:t>ым</w:t>
      </w:r>
      <w:r w:rsidRPr="003C47B8">
        <w:rPr>
          <w:sz w:val="27"/>
          <w:szCs w:val="27"/>
          <w:lang w:val="ru-RU"/>
        </w:rPr>
        <w:t xml:space="preserve"> в совершении правонарушения, предусмотренного </w:t>
      </w:r>
      <w:r w:rsidRPr="003C47B8" w:rsidR="00160DC8">
        <w:rPr>
          <w:sz w:val="27"/>
          <w:szCs w:val="27"/>
          <w:lang w:val="ru-RU"/>
        </w:rPr>
        <w:t xml:space="preserve">ст. </w:t>
      </w:r>
      <w:r w:rsidRPr="003C47B8" w:rsidR="008819E9">
        <w:rPr>
          <w:sz w:val="27"/>
          <w:szCs w:val="27"/>
          <w:lang w:val="ru-RU"/>
        </w:rPr>
        <w:t xml:space="preserve">19.29 </w:t>
      </w:r>
      <w:r w:rsidRPr="003C47B8">
        <w:rPr>
          <w:sz w:val="27"/>
          <w:szCs w:val="27"/>
          <w:lang w:val="ru-RU"/>
        </w:rPr>
        <w:t>Кодекса Российской Федерации об административных правонарушениях и назначить е</w:t>
      </w:r>
      <w:r w:rsidRPr="003C47B8" w:rsidR="008819E9">
        <w:rPr>
          <w:sz w:val="27"/>
          <w:szCs w:val="27"/>
          <w:lang w:val="ru-RU"/>
        </w:rPr>
        <w:t>му</w:t>
      </w:r>
      <w:r w:rsidRPr="003C47B8">
        <w:rPr>
          <w:sz w:val="27"/>
          <w:szCs w:val="27"/>
          <w:lang w:val="ru-RU"/>
        </w:rPr>
        <w:t xml:space="preserve"> административное наказание в виде административного штрафа в размере </w:t>
      </w:r>
      <w:r w:rsidRPr="003C47B8" w:rsidR="008819E9">
        <w:rPr>
          <w:sz w:val="27"/>
          <w:szCs w:val="27"/>
          <w:lang w:val="ru-RU"/>
        </w:rPr>
        <w:t>5</w:t>
      </w:r>
      <w:r w:rsidRPr="003C47B8" w:rsidR="00160DC8">
        <w:rPr>
          <w:sz w:val="27"/>
          <w:szCs w:val="27"/>
          <w:lang w:val="ru-RU"/>
        </w:rPr>
        <w:t>0</w:t>
      </w:r>
      <w:r w:rsidRPr="003C47B8">
        <w:rPr>
          <w:sz w:val="27"/>
          <w:szCs w:val="27"/>
          <w:lang w:val="ru-RU"/>
        </w:rPr>
        <w:t xml:space="preserve"> </w:t>
      </w:r>
      <w:r w:rsidRPr="003C47B8" w:rsidR="00160DC8">
        <w:rPr>
          <w:sz w:val="27"/>
          <w:szCs w:val="27"/>
          <w:lang w:val="ru-RU"/>
        </w:rPr>
        <w:t xml:space="preserve">000 </w:t>
      </w:r>
      <w:r w:rsidRPr="003C47B8" w:rsidR="00120A73">
        <w:rPr>
          <w:sz w:val="27"/>
          <w:szCs w:val="27"/>
          <w:lang w:val="ru-RU"/>
        </w:rPr>
        <w:t>(</w:t>
      </w:r>
      <w:r w:rsidRPr="003C47B8" w:rsidR="008819E9">
        <w:rPr>
          <w:sz w:val="27"/>
          <w:szCs w:val="27"/>
          <w:lang w:val="ru-RU"/>
        </w:rPr>
        <w:t xml:space="preserve">пятьдесят </w:t>
      </w:r>
      <w:r w:rsidRPr="003C47B8" w:rsidR="00160DC8">
        <w:rPr>
          <w:sz w:val="27"/>
          <w:szCs w:val="27"/>
          <w:lang w:val="ru-RU"/>
        </w:rPr>
        <w:t>тысяч</w:t>
      </w:r>
      <w:r w:rsidRPr="003C47B8">
        <w:rPr>
          <w:sz w:val="27"/>
          <w:szCs w:val="27"/>
          <w:lang w:val="ru-RU"/>
        </w:rPr>
        <w:t>) рублей.</w:t>
      </w:r>
    </w:p>
    <w:p w:rsidR="003043D8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>Реквизиты для уп</w:t>
      </w:r>
      <w:r w:rsidRPr="003C47B8">
        <w:rPr>
          <w:sz w:val="27"/>
          <w:szCs w:val="27"/>
        </w:rPr>
        <w:t xml:space="preserve">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</w:t>
      </w:r>
      <w:r w:rsidRPr="003C47B8">
        <w:rPr>
          <w:sz w:val="27"/>
          <w:szCs w:val="27"/>
        </w:rPr>
        <w:t>ОГРН 1149102019164, банковские реквизиты: получатель</w:t>
      </w:r>
      <w:r w:rsidRPr="003C47B8">
        <w:rPr>
          <w:sz w:val="27"/>
          <w:szCs w:val="27"/>
        </w:rPr>
        <w:t>:</w:t>
      </w:r>
      <w:r w:rsidRPr="003C47B8">
        <w:rPr>
          <w:sz w:val="27"/>
          <w:szCs w:val="27"/>
        </w:rPr>
        <w:t xml:space="preserve"> УФК по Республике Крым (Министерство юстиции Республики Крым) - наименование банка: «Операционно-кассовый центр № 7 Южного главного управления Центрального банка Российской Федерации» (краткое наименование – «ОКЦ № 7 Южного ГУ Банка России»), ИНН 9102013</w:t>
      </w:r>
      <w:r w:rsidRPr="003C47B8">
        <w:rPr>
          <w:sz w:val="27"/>
          <w:szCs w:val="27"/>
        </w:rPr>
        <w:t>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01193010029140,  УИН 041076030018500409</w:t>
      </w:r>
      <w:r w:rsidRPr="003C47B8">
        <w:rPr>
          <w:sz w:val="27"/>
          <w:szCs w:val="27"/>
        </w:rPr>
        <w:t>2519167.</w:t>
      </w:r>
    </w:p>
    <w:p w:rsidR="008819E9" w:rsidRPr="003C47B8" w:rsidP="00F56B2A">
      <w:pPr>
        <w:pStyle w:val="NoSpacing"/>
        <w:ind w:left="-567" w:right="-567" w:firstLine="709"/>
        <w:jc w:val="both"/>
        <w:rPr>
          <w:sz w:val="27"/>
          <w:szCs w:val="27"/>
        </w:rPr>
      </w:pPr>
      <w:r w:rsidRPr="003C47B8">
        <w:rPr>
          <w:sz w:val="27"/>
          <w:szCs w:val="27"/>
        </w:rPr>
        <w:t xml:space="preserve">В соответствии с </w:t>
      </w:r>
      <w:r w:rsidRPr="003C47B8">
        <w:rPr>
          <w:sz w:val="27"/>
          <w:szCs w:val="27"/>
        </w:rPr>
        <w:t>ч</w:t>
      </w:r>
      <w:r w:rsidRPr="003C47B8">
        <w:rPr>
          <w:sz w:val="27"/>
          <w:szCs w:val="27"/>
        </w:rPr>
        <w:t xml:space="preserve">. 1 ст. 20.25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 неуплата административного штрафа в срок, предусмотренный </w:t>
      </w:r>
      <w:r w:rsidRPr="003C47B8">
        <w:rPr>
          <w:sz w:val="27"/>
          <w:szCs w:val="27"/>
        </w:rPr>
        <w:t>КоАП</w:t>
      </w:r>
      <w:r w:rsidRPr="003C47B8">
        <w:rPr>
          <w:sz w:val="27"/>
          <w:szCs w:val="27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</w:t>
      </w:r>
      <w:r w:rsidRPr="003C47B8">
        <w:rPr>
          <w:sz w:val="27"/>
          <w:szCs w:val="27"/>
        </w:rPr>
        <w:t xml:space="preserve"> для юридических лиц.</w:t>
      </w:r>
    </w:p>
    <w:p w:rsidR="00953407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</w:t>
      </w:r>
      <w:r w:rsidRPr="003C47B8">
        <w:rPr>
          <w:sz w:val="27"/>
          <w:szCs w:val="27"/>
          <w:lang w:val="ru-RU"/>
        </w:rPr>
        <w:t>КоАП</w:t>
      </w:r>
      <w:r w:rsidRPr="003C47B8">
        <w:rPr>
          <w:sz w:val="27"/>
          <w:szCs w:val="27"/>
          <w:lang w:val="ru-RU"/>
        </w:rPr>
        <w:t xml:space="preserve"> РФ.   </w:t>
      </w:r>
    </w:p>
    <w:p w:rsidR="00953407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Жалоба </w:t>
      </w:r>
      <w:r w:rsidRPr="003C47B8" w:rsidR="00D1068A">
        <w:rPr>
          <w:sz w:val="27"/>
          <w:szCs w:val="27"/>
          <w:lang w:val="ru-RU"/>
        </w:rPr>
        <w:t>на постановление</w:t>
      </w:r>
      <w:r w:rsidRPr="003C47B8">
        <w:rPr>
          <w:sz w:val="27"/>
          <w:szCs w:val="27"/>
          <w:lang w:val="ru-RU"/>
        </w:rPr>
        <w:t xml:space="preserve"> может быть подана в Центральный районный суд города Симферополя </w:t>
      </w:r>
      <w:r w:rsidRPr="003C47B8" w:rsidR="008F645D">
        <w:rPr>
          <w:sz w:val="27"/>
          <w:szCs w:val="27"/>
          <w:lang w:val="ru-RU"/>
        </w:rPr>
        <w:t xml:space="preserve">Республики Крым </w:t>
      </w:r>
      <w:r w:rsidRPr="003C47B8">
        <w:rPr>
          <w:sz w:val="27"/>
          <w:szCs w:val="27"/>
          <w:lang w:val="ru-RU"/>
        </w:rPr>
        <w:t xml:space="preserve">через мирового судью судебного участка №18 Центрального судебного района </w:t>
      </w:r>
      <w:r w:rsidRPr="003C47B8">
        <w:rPr>
          <w:sz w:val="27"/>
          <w:szCs w:val="27"/>
          <w:lang w:val="ru-RU"/>
        </w:rPr>
        <w:t>г</w:t>
      </w:r>
      <w:r w:rsidRPr="003C47B8">
        <w:rPr>
          <w:sz w:val="27"/>
          <w:szCs w:val="27"/>
          <w:lang w:val="ru-RU"/>
        </w:rPr>
        <w:t xml:space="preserve">. Симферополь (Центральный район городского округа Симферополя) </w:t>
      </w:r>
      <w:r w:rsidRPr="003C47B8" w:rsidR="008F645D">
        <w:rPr>
          <w:sz w:val="27"/>
          <w:szCs w:val="27"/>
          <w:lang w:val="ru-RU"/>
        </w:rPr>
        <w:t xml:space="preserve">Республики Крым </w:t>
      </w:r>
      <w:r w:rsidRPr="003C47B8">
        <w:rPr>
          <w:sz w:val="27"/>
          <w:szCs w:val="27"/>
          <w:lang w:val="ru-RU"/>
        </w:rPr>
        <w:t>либо непосредственно</w:t>
      </w:r>
      <w:r w:rsidRPr="003C47B8">
        <w:rPr>
          <w:sz w:val="27"/>
          <w:szCs w:val="27"/>
          <w:lang w:val="ru-RU"/>
        </w:rPr>
        <w:t xml:space="preserve"> в суд, уполномоченный ее </w:t>
      </w:r>
      <w:r w:rsidRPr="003C47B8" w:rsidR="00D1068A">
        <w:rPr>
          <w:sz w:val="27"/>
          <w:szCs w:val="27"/>
          <w:lang w:val="ru-RU"/>
        </w:rPr>
        <w:t>рассматривать, в</w:t>
      </w:r>
      <w:r w:rsidRPr="003C47B8">
        <w:rPr>
          <w:sz w:val="27"/>
          <w:szCs w:val="27"/>
          <w:lang w:val="ru-RU"/>
        </w:rPr>
        <w:t xml:space="preserve"> течение 10 </w:t>
      </w:r>
      <w:r w:rsidRPr="003C47B8" w:rsidR="002C1B6C">
        <w:rPr>
          <w:sz w:val="27"/>
          <w:szCs w:val="27"/>
          <w:lang w:val="ru-RU"/>
        </w:rPr>
        <w:t xml:space="preserve">дней </w:t>
      </w:r>
      <w:r w:rsidRPr="003C47B8">
        <w:rPr>
          <w:sz w:val="27"/>
          <w:szCs w:val="27"/>
          <w:lang w:val="ru-RU"/>
        </w:rPr>
        <w:t>со дня вручения или получения копии постановления.</w:t>
      </w:r>
    </w:p>
    <w:p w:rsidR="00520944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</w:p>
    <w:p w:rsidR="00953407" w:rsidRPr="003C47B8" w:rsidP="00F56B2A">
      <w:pPr>
        <w:ind w:left="-567" w:right="-567" w:firstLine="709"/>
        <w:jc w:val="both"/>
        <w:rPr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>Мотивирова</w:t>
      </w:r>
      <w:r w:rsidRPr="003C47B8" w:rsidR="00160DC8">
        <w:rPr>
          <w:sz w:val="27"/>
          <w:szCs w:val="27"/>
          <w:lang w:val="ru-RU"/>
        </w:rPr>
        <w:t xml:space="preserve">нное постановление составлено </w:t>
      </w:r>
      <w:r w:rsidRPr="003C47B8" w:rsidR="008819E9">
        <w:rPr>
          <w:sz w:val="27"/>
          <w:szCs w:val="27"/>
          <w:lang w:val="ru-RU"/>
        </w:rPr>
        <w:t xml:space="preserve">23 декабря </w:t>
      </w:r>
      <w:r w:rsidRPr="003C47B8" w:rsidR="007A1BC0">
        <w:rPr>
          <w:sz w:val="27"/>
          <w:szCs w:val="27"/>
          <w:lang w:val="ru-RU"/>
        </w:rPr>
        <w:t>2025 года</w:t>
      </w:r>
      <w:r w:rsidRPr="003C47B8">
        <w:rPr>
          <w:sz w:val="27"/>
          <w:szCs w:val="27"/>
          <w:lang w:val="ru-RU"/>
        </w:rPr>
        <w:t>.</w:t>
      </w:r>
    </w:p>
    <w:p w:rsidR="00953407" w:rsidRPr="003C47B8" w:rsidP="00062E4D">
      <w:pPr>
        <w:ind w:right="-524"/>
        <w:jc w:val="both"/>
        <w:rPr>
          <w:sz w:val="27"/>
          <w:szCs w:val="27"/>
          <w:lang w:val="ru-RU"/>
        </w:rPr>
      </w:pPr>
    </w:p>
    <w:p w:rsidR="00520944" w:rsidRPr="003C47B8" w:rsidP="00062E4D">
      <w:pPr>
        <w:ind w:right="-524"/>
        <w:jc w:val="both"/>
        <w:rPr>
          <w:sz w:val="27"/>
          <w:szCs w:val="27"/>
          <w:lang w:val="ru-RU"/>
        </w:rPr>
      </w:pPr>
    </w:p>
    <w:p w:rsidR="00953407" w:rsidRPr="003C47B8" w:rsidP="00062E4D">
      <w:pPr>
        <w:ind w:right="-524" w:firstLine="708"/>
        <w:jc w:val="both"/>
        <w:rPr>
          <w:b/>
          <w:sz w:val="27"/>
          <w:szCs w:val="27"/>
          <w:lang w:val="ru-RU"/>
        </w:rPr>
      </w:pPr>
      <w:r w:rsidRPr="003C47B8">
        <w:rPr>
          <w:sz w:val="27"/>
          <w:szCs w:val="27"/>
          <w:lang w:val="ru-RU"/>
        </w:rPr>
        <w:t xml:space="preserve">Мировой судья                                                        В.В. </w:t>
      </w:r>
      <w:r w:rsidRPr="003C47B8">
        <w:rPr>
          <w:sz w:val="27"/>
          <w:szCs w:val="27"/>
          <w:lang w:val="ru-RU"/>
        </w:rPr>
        <w:t>Прянишникова</w:t>
      </w:r>
    </w:p>
    <w:p w:rsidR="001E3531" w:rsidRPr="003C47B8" w:rsidP="00062E4D">
      <w:pPr>
        <w:ind w:right="-524"/>
        <w:jc w:val="both"/>
        <w:rPr>
          <w:b/>
          <w:sz w:val="27"/>
          <w:szCs w:val="27"/>
          <w:lang w:val="ru-RU"/>
        </w:rPr>
      </w:pPr>
      <w:r w:rsidRPr="003C47B8">
        <w:rPr>
          <w:b/>
          <w:sz w:val="27"/>
          <w:szCs w:val="27"/>
          <w:lang w:val="ru-RU"/>
        </w:rPr>
        <w:t xml:space="preserve">    </w:t>
      </w:r>
    </w:p>
    <w:p w:rsidR="001E3531" w:rsidRPr="003C47B8" w:rsidP="00062E4D">
      <w:pPr>
        <w:ind w:right="-524"/>
        <w:rPr>
          <w:sz w:val="27"/>
          <w:szCs w:val="27"/>
          <w:lang w:val="ru-RU"/>
        </w:rPr>
      </w:pPr>
    </w:p>
    <w:p w:rsidR="00F34DD5" w:rsidRPr="003C47B8" w:rsidP="00062E4D">
      <w:pPr>
        <w:tabs>
          <w:tab w:val="left" w:pos="7552"/>
        </w:tabs>
        <w:ind w:right="-524"/>
        <w:jc w:val="both"/>
        <w:rPr>
          <w:sz w:val="27"/>
          <w:szCs w:val="27"/>
          <w:lang w:val="ru-RU"/>
        </w:rPr>
      </w:pPr>
    </w:p>
    <w:p w:rsidR="00F34DD5" w:rsidRPr="003C47B8" w:rsidP="00062E4D">
      <w:pPr>
        <w:tabs>
          <w:tab w:val="left" w:pos="7552"/>
        </w:tabs>
        <w:ind w:right="-524"/>
        <w:jc w:val="both"/>
        <w:rPr>
          <w:sz w:val="27"/>
          <w:szCs w:val="27"/>
          <w:lang w:val="ru-RU"/>
        </w:rPr>
      </w:pPr>
    </w:p>
    <w:p w:rsidR="00A91494" w:rsidRPr="003C47B8" w:rsidP="00062E4D">
      <w:pPr>
        <w:tabs>
          <w:tab w:val="left" w:pos="709"/>
        </w:tabs>
        <w:ind w:right="-524"/>
        <w:jc w:val="both"/>
        <w:rPr>
          <w:sz w:val="27"/>
          <w:szCs w:val="27"/>
          <w:lang w:val="ru-RU"/>
        </w:rPr>
      </w:pPr>
    </w:p>
    <w:sectPr w:rsidSect="00120A73">
      <w:footerReference w:type="even" r:id="rId12"/>
      <w:footerReference w:type="default" r:id="rId13"/>
      <w:pgSz w:w="11906" w:h="16838"/>
      <w:pgMar w:top="567" w:right="1416" w:bottom="851" w:left="1800" w:header="720" w:footer="40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A4" w:rsidP="00202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67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21A4" w:rsidP="002021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1A4" w:rsidP="00202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667D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40EE">
      <w:rPr>
        <w:rStyle w:val="PageNumber"/>
        <w:noProof/>
      </w:rPr>
      <w:t>16</w:t>
    </w:r>
    <w:r>
      <w:rPr>
        <w:rStyle w:val="PageNumber"/>
      </w:rPr>
      <w:fldChar w:fldCharType="end"/>
    </w:r>
  </w:p>
  <w:p w:rsidR="002021A4" w:rsidP="002021A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055F18"/>
    <w:rsid w:val="00000C4D"/>
    <w:rsid w:val="000146CE"/>
    <w:rsid w:val="00022965"/>
    <w:rsid w:val="0003152A"/>
    <w:rsid w:val="000452DA"/>
    <w:rsid w:val="000465E6"/>
    <w:rsid w:val="00051C38"/>
    <w:rsid w:val="000525C9"/>
    <w:rsid w:val="0005453E"/>
    <w:rsid w:val="00055F18"/>
    <w:rsid w:val="00062E4D"/>
    <w:rsid w:val="00065388"/>
    <w:rsid w:val="0006544A"/>
    <w:rsid w:val="00066BFD"/>
    <w:rsid w:val="00084BA4"/>
    <w:rsid w:val="00090B04"/>
    <w:rsid w:val="000B0453"/>
    <w:rsid w:val="000C2126"/>
    <w:rsid w:val="000D08ED"/>
    <w:rsid w:val="000E0805"/>
    <w:rsid w:val="000F7912"/>
    <w:rsid w:val="00101263"/>
    <w:rsid w:val="00101C97"/>
    <w:rsid w:val="00112B99"/>
    <w:rsid w:val="00120A73"/>
    <w:rsid w:val="0013306E"/>
    <w:rsid w:val="00142395"/>
    <w:rsid w:val="001432C0"/>
    <w:rsid w:val="001529FC"/>
    <w:rsid w:val="00156EEE"/>
    <w:rsid w:val="00157D25"/>
    <w:rsid w:val="00160DC8"/>
    <w:rsid w:val="00171FBF"/>
    <w:rsid w:val="00177496"/>
    <w:rsid w:val="0018222D"/>
    <w:rsid w:val="00196B36"/>
    <w:rsid w:val="001A2B59"/>
    <w:rsid w:val="001B46BC"/>
    <w:rsid w:val="001D5819"/>
    <w:rsid w:val="001E3531"/>
    <w:rsid w:val="001E7511"/>
    <w:rsid w:val="001F0513"/>
    <w:rsid w:val="002021A4"/>
    <w:rsid w:val="00210255"/>
    <w:rsid w:val="00211248"/>
    <w:rsid w:val="0021258C"/>
    <w:rsid w:val="002179CD"/>
    <w:rsid w:val="00222673"/>
    <w:rsid w:val="0024700E"/>
    <w:rsid w:val="002576AB"/>
    <w:rsid w:val="002613A9"/>
    <w:rsid w:val="00264013"/>
    <w:rsid w:val="00281D41"/>
    <w:rsid w:val="002921B6"/>
    <w:rsid w:val="00292BD0"/>
    <w:rsid w:val="00293871"/>
    <w:rsid w:val="002B7AEA"/>
    <w:rsid w:val="002C1B6C"/>
    <w:rsid w:val="002D040D"/>
    <w:rsid w:val="002E0C2E"/>
    <w:rsid w:val="002E2A1D"/>
    <w:rsid w:val="002F04A8"/>
    <w:rsid w:val="00301958"/>
    <w:rsid w:val="003043D8"/>
    <w:rsid w:val="00305E0C"/>
    <w:rsid w:val="003060C6"/>
    <w:rsid w:val="003078F4"/>
    <w:rsid w:val="0031088C"/>
    <w:rsid w:val="00320965"/>
    <w:rsid w:val="003222B5"/>
    <w:rsid w:val="00334EA3"/>
    <w:rsid w:val="00337690"/>
    <w:rsid w:val="003476F4"/>
    <w:rsid w:val="00347C96"/>
    <w:rsid w:val="00356E50"/>
    <w:rsid w:val="00361B3D"/>
    <w:rsid w:val="0036637B"/>
    <w:rsid w:val="00367C4F"/>
    <w:rsid w:val="00370204"/>
    <w:rsid w:val="003738E4"/>
    <w:rsid w:val="00373E6E"/>
    <w:rsid w:val="00374D2A"/>
    <w:rsid w:val="00375D96"/>
    <w:rsid w:val="00376FC5"/>
    <w:rsid w:val="003872B5"/>
    <w:rsid w:val="003B3404"/>
    <w:rsid w:val="003C47B8"/>
    <w:rsid w:val="003C7711"/>
    <w:rsid w:val="003C7D68"/>
    <w:rsid w:val="003D0439"/>
    <w:rsid w:val="003D1877"/>
    <w:rsid w:val="003E1657"/>
    <w:rsid w:val="00404F81"/>
    <w:rsid w:val="004133FB"/>
    <w:rsid w:val="00416F8E"/>
    <w:rsid w:val="00420149"/>
    <w:rsid w:val="004264E6"/>
    <w:rsid w:val="0043042F"/>
    <w:rsid w:val="004340ED"/>
    <w:rsid w:val="004474A4"/>
    <w:rsid w:val="004564A7"/>
    <w:rsid w:val="004565E2"/>
    <w:rsid w:val="00462FFF"/>
    <w:rsid w:val="0048651A"/>
    <w:rsid w:val="00487934"/>
    <w:rsid w:val="004917FC"/>
    <w:rsid w:val="00497759"/>
    <w:rsid w:val="004A4A4D"/>
    <w:rsid w:val="004A4E0A"/>
    <w:rsid w:val="004A6E2D"/>
    <w:rsid w:val="004D21A7"/>
    <w:rsid w:val="004E4167"/>
    <w:rsid w:val="004F1E0C"/>
    <w:rsid w:val="004F7648"/>
    <w:rsid w:val="00512D12"/>
    <w:rsid w:val="00513C47"/>
    <w:rsid w:val="00516F00"/>
    <w:rsid w:val="00520944"/>
    <w:rsid w:val="00521115"/>
    <w:rsid w:val="00521DB9"/>
    <w:rsid w:val="00527C87"/>
    <w:rsid w:val="00533991"/>
    <w:rsid w:val="00543EBD"/>
    <w:rsid w:val="005452FA"/>
    <w:rsid w:val="00545FC2"/>
    <w:rsid w:val="00552CC8"/>
    <w:rsid w:val="005731E8"/>
    <w:rsid w:val="0059032E"/>
    <w:rsid w:val="00597A14"/>
    <w:rsid w:val="005A0989"/>
    <w:rsid w:val="005A16CB"/>
    <w:rsid w:val="005A4043"/>
    <w:rsid w:val="005A78BE"/>
    <w:rsid w:val="005C62CB"/>
    <w:rsid w:val="005D213A"/>
    <w:rsid w:val="005D57F4"/>
    <w:rsid w:val="005F1839"/>
    <w:rsid w:val="005F414B"/>
    <w:rsid w:val="00600A4F"/>
    <w:rsid w:val="006034DC"/>
    <w:rsid w:val="00620336"/>
    <w:rsid w:val="006307E7"/>
    <w:rsid w:val="006310EF"/>
    <w:rsid w:val="006343AD"/>
    <w:rsid w:val="00634F08"/>
    <w:rsid w:val="00650888"/>
    <w:rsid w:val="0067143F"/>
    <w:rsid w:val="00680E3A"/>
    <w:rsid w:val="00683AF3"/>
    <w:rsid w:val="00683DAA"/>
    <w:rsid w:val="00684C74"/>
    <w:rsid w:val="00694C16"/>
    <w:rsid w:val="006A3AF3"/>
    <w:rsid w:val="006B7AF8"/>
    <w:rsid w:val="006C6CB7"/>
    <w:rsid w:val="006D4725"/>
    <w:rsid w:val="006D5872"/>
    <w:rsid w:val="00721F64"/>
    <w:rsid w:val="007234CE"/>
    <w:rsid w:val="00727B94"/>
    <w:rsid w:val="00747C5F"/>
    <w:rsid w:val="00750D90"/>
    <w:rsid w:val="00752350"/>
    <w:rsid w:val="0075597B"/>
    <w:rsid w:val="00765BE3"/>
    <w:rsid w:val="00767D4F"/>
    <w:rsid w:val="00784F8E"/>
    <w:rsid w:val="007A1BC0"/>
    <w:rsid w:val="007C1F0B"/>
    <w:rsid w:val="007C732D"/>
    <w:rsid w:val="007D52D5"/>
    <w:rsid w:val="007D71B3"/>
    <w:rsid w:val="007E3F47"/>
    <w:rsid w:val="007F1969"/>
    <w:rsid w:val="007F46C5"/>
    <w:rsid w:val="007F77DE"/>
    <w:rsid w:val="0080611D"/>
    <w:rsid w:val="00840EC7"/>
    <w:rsid w:val="00846B0B"/>
    <w:rsid w:val="00846B98"/>
    <w:rsid w:val="00854F1F"/>
    <w:rsid w:val="00856CE6"/>
    <w:rsid w:val="00863939"/>
    <w:rsid w:val="00871C07"/>
    <w:rsid w:val="008819E9"/>
    <w:rsid w:val="00886287"/>
    <w:rsid w:val="008A43FC"/>
    <w:rsid w:val="008B58B4"/>
    <w:rsid w:val="008C0C0B"/>
    <w:rsid w:val="008D117B"/>
    <w:rsid w:val="008E470B"/>
    <w:rsid w:val="008E7900"/>
    <w:rsid w:val="008F2A2C"/>
    <w:rsid w:val="008F645D"/>
    <w:rsid w:val="00903CA7"/>
    <w:rsid w:val="00913A90"/>
    <w:rsid w:val="0091725F"/>
    <w:rsid w:val="00920E5C"/>
    <w:rsid w:val="0092707F"/>
    <w:rsid w:val="009353EA"/>
    <w:rsid w:val="00942AF9"/>
    <w:rsid w:val="00942D1F"/>
    <w:rsid w:val="00953407"/>
    <w:rsid w:val="00957B82"/>
    <w:rsid w:val="0096133C"/>
    <w:rsid w:val="009647D0"/>
    <w:rsid w:val="00973D64"/>
    <w:rsid w:val="009762A0"/>
    <w:rsid w:val="009840EE"/>
    <w:rsid w:val="00987051"/>
    <w:rsid w:val="009920CE"/>
    <w:rsid w:val="00994445"/>
    <w:rsid w:val="009D0705"/>
    <w:rsid w:val="009D15D8"/>
    <w:rsid w:val="009F3E50"/>
    <w:rsid w:val="00A00C75"/>
    <w:rsid w:val="00A01C90"/>
    <w:rsid w:val="00A23FDA"/>
    <w:rsid w:val="00A244EC"/>
    <w:rsid w:val="00A277CA"/>
    <w:rsid w:val="00A27981"/>
    <w:rsid w:val="00A306E1"/>
    <w:rsid w:val="00A313E7"/>
    <w:rsid w:val="00A50F8B"/>
    <w:rsid w:val="00A517BE"/>
    <w:rsid w:val="00A5445F"/>
    <w:rsid w:val="00A63E7B"/>
    <w:rsid w:val="00A77A39"/>
    <w:rsid w:val="00A8503D"/>
    <w:rsid w:val="00A8566D"/>
    <w:rsid w:val="00A91494"/>
    <w:rsid w:val="00A918C3"/>
    <w:rsid w:val="00A95464"/>
    <w:rsid w:val="00AB130F"/>
    <w:rsid w:val="00AB2C57"/>
    <w:rsid w:val="00AC23E8"/>
    <w:rsid w:val="00AC2BFC"/>
    <w:rsid w:val="00AC43C9"/>
    <w:rsid w:val="00AC6D4E"/>
    <w:rsid w:val="00AD02C3"/>
    <w:rsid w:val="00AD0BBA"/>
    <w:rsid w:val="00AD3481"/>
    <w:rsid w:val="00AE33BC"/>
    <w:rsid w:val="00AE7109"/>
    <w:rsid w:val="00AF5EA7"/>
    <w:rsid w:val="00B11B5D"/>
    <w:rsid w:val="00B132CB"/>
    <w:rsid w:val="00B25781"/>
    <w:rsid w:val="00B30E3D"/>
    <w:rsid w:val="00B3477E"/>
    <w:rsid w:val="00B444E4"/>
    <w:rsid w:val="00B66169"/>
    <w:rsid w:val="00B667D7"/>
    <w:rsid w:val="00B72C1C"/>
    <w:rsid w:val="00B757FA"/>
    <w:rsid w:val="00B83C4B"/>
    <w:rsid w:val="00B86F32"/>
    <w:rsid w:val="00B90B76"/>
    <w:rsid w:val="00BA0213"/>
    <w:rsid w:val="00BA62B0"/>
    <w:rsid w:val="00BB7BF7"/>
    <w:rsid w:val="00BC774D"/>
    <w:rsid w:val="00BE438C"/>
    <w:rsid w:val="00BF39EF"/>
    <w:rsid w:val="00BF7C5B"/>
    <w:rsid w:val="00C6059D"/>
    <w:rsid w:val="00C61D27"/>
    <w:rsid w:val="00C664BD"/>
    <w:rsid w:val="00C709F9"/>
    <w:rsid w:val="00C70D35"/>
    <w:rsid w:val="00C71484"/>
    <w:rsid w:val="00C74615"/>
    <w:rsid w:val="00C74AB2"/>
    <w:rsid w:val="00C84FD9"/>
    <w:rsid w:val="00C90232"/>
    <w:rsid w:val="00C90E13"/>
    <w:rsid w:val="00C946F0"/>
    <w:rsid w:val="00CA1A02"/>
    <w:rsid w:val="00CA49A2"/>
    <w:rsid w:val="00CA69C7"/>
    <w:rsid w:val="00CC70D5"/>
    <w:rsid w:val="00CD47FE"/>
    <w:rsid w:val="00CD5529"/>
    <w:rsid w:val="00CE098A"/>
    <w:rsid w:val="00CE486D"/>
    <w:rsid w:val="00D00849"/>
    <w:rsid w:val="00D1068A"/>
    <w:rsid w:val="00D158B9"/>
    <w:rsid w:val="00D1744F"/>
    <w:rsid w:val="00D17B91"/>
    <w:rsid w:val="00D2368B"/>
    <w:rsid w:val="00D323AF"/>
    <w:rsid w:val="00D47AB4"/>
    <w:rsid w:val="00D52CA8"/>
    <w:rsid w:val="00D610F3"/>
    <w:rsid w:val="00D62288"/>
    <w:rsid w:val="00D65E7D"/>
    <w:rsid w:val="00D93A55"/>
    <w:rsid w:val="00D952D9"/>
    <w:rsid w:val="00D9634E"/>
    <w:rsid w:val="00D971F0"/>
    <w:rsid w:val="00DC5C7E"/>
    <w:rsid w:val="00DD1F2B"/>
    <w:rsid w:val="00DE5C42"/>
    <w:rsid w:val="00DF03DE"/>
    <w:rsid w:val="00DF66F9"/>
    <w:rsid w:val="00E05010"/>
    <w:rsid w:val="00E13889"/>
    <w:rsid w:val="00E17E2D"/>
    <w:rsid w:val="00E27843"/>
    <w:rsid w:val="00E42DE6"/>
    <w:rsid w:val="00E453CA"/>
    <w:rsid w:val="00E6761F"/>
    <w:rsid w:val="00E773DF"/>
    <w:rsid w:val="00E86C8D"/>
    <w:rsid w:val="00E87F6B"/>
    <w:rsid w:val="00E91F4F"/>
    <w:rsid w:val="00E92814"/>
    <w:rsid w:val="00E9330C"/>
    <w:rsid w:val="00E939F6"/>
    <w:rsid w:val="00EC5D39"/>
    <w:rsid w:val="00EF5A8D"/>
    <w:rsid w:val="00F045AF"/>
    <w:rsid w:val="00F34DD5"/>
    <w:rsid w:val="00F45683"/>
    <w:rsid w:val="00F5312F"/>
    <w:rsid w:val="00F531C0"/>
    <w:rsid w:val="00F56B2A"/>
    <w:rsid w:val="00F75154"/>
    <w:rsid w:val="00F85E2C"/>
    <w:rsid w:val="00F870E7"/>
    <w:rsid w:val="00F876E7"/>
    <w:rsid w:val="00F9522D"/>
    <w:rsid w:val="00F95D17"/>
    <w:rsid w:val="00F97336"/>
    <w:rsid w:val="00FA343A"/>
    <w:rsid w:val="00FA3ACB"/>
    <w:rsid w:val="00FA3DC5"/>
    <w:rsid w:val="00FC22BD"/>
    <w:rsid w:val="00FC3541"/>
    <w:rsid w:val="00FC4B55"/>
    <w:rsid w:val="00FC7226"/>
    <w:rsid w:val="00FC7F8F"/>
    <w:rsid w:val="00FE701C"/>
    <w:rsid w:val="00FF152F"/>
    <w:rsid w:val="00FF4C97"/>
    <w:rsid w:val="00FF7F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1">
    <w:name w:val="heading 1"/>
    <w:basedOn w:val="Normal"/>
    <w:next w:val="Normal"/>
    <w:link w:val="10"/>
    <w:uiPriority w:val="9"/>
    <w:qFormat/>
    <w:rsid w:val="00112B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721F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721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ConsPlusNormal">
    <w:name w:val="ConsPlusNormal"/>
    <w:rsid w:val="00F34D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F34DD5"/>
    <w:pPr>
      <w:shd w:val="clear" w:color="auto" w:fill="FFFFFF"/>
      <w:spacing w:line="274" w:lineRule="exact"/>
      <w:ind w:firstLine="700"/>
      <w:jc w:val="both"/>
    </w:pPr>
    <w:rPr>
      <w:rFonts w:eastAsia="Arial Unicode MS"/>
      <w:lang w:val="ru-RU"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F34DD5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34DD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4DD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1"/>
    <w:rsid w:val="00F34DD5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Normal"/>
    <w:link w:val="a3"/>
    <w:rsid w:val="00F34DD5"/>
    <w:pPr>
      <w:widowControl w:val="0"/>
      <w:ind w:firstLine="400"/>
    </w:pPr>
    <w:rPr>
      <w:rFonts w:cstheme="minorBidi"/>
      <w:sz w:val="26"/>
      <w:szCs w:val="26"/>
      <w:lang w:val="ru-RU" w:eastAsia="en-US"/>
    </w:rPr>
  </w:style>
  <w:style w:type="paragraph" w:styleId="NoSpacing">
    <w:name w:val="No Spacing"/>
    <w:uiPriority w:val="1"/>
    <w:qFormat/>
    <w:rsid w:val="008C0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DefaultParagraphFont"/>
    <w:link w:val="Heading1"/>
    <w:uiPriority w:val="9"/>
    <w:rsid w:val="00112B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apple-converted-space">
    <w:name w:val="apple-converted-space"/>
    <w:basedOn w:val="DefaultParagraphFont"/>
    <w:rsid w:val="00E87F6B"/>
  </w:style>
  <w:style w:type="paragraph" w:customStyle="1" w:styleId="ae">
    <w:name w:val="ae"/>
    <w:basedOn w:val="Normal"/>
    <w:next w:val="NormalWeb"/>
    <w:uiPriority w:val="99"/>
    <w:unhideWhenUsed/>
    <w:rsid w:val="00E87F6B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E87F6B"/>
  </w:style>
  <w:style w:type="character" w:customStyle="1" w:styleId="3">
    <w:name w:val="Основной текст (3)_"/>
    <w:basedOn w:val="DefaultParagraphFont"/>
    <w:link w:val="30"/>
    <w:rsid w:val="00FC4B55"/>
    <w:rPr>
      <w:rFonts w:ascii="Arial" w:eastAsia="Arial" w:hAnsi="Arial" w:cs="Arial"/>
      <w:i/>
      <w:iCs/>
      <w:sz w:val="11"/>
      <w:szCs w:val="11"/>
      <w:lang w:val="en-US" w:bidi="en-US"/>
    </w:rPr>
  </w:style>
  <w:style w:type="paragraph" w:customStyle="1" w:styleId="30">
    <w:name w:val="Основной текст (3)"/>
    <w:basedOn w:val="Normal"/>
    <w:link w:val="3"/>
    <w:rsid w:val="00FC4B55"/>
    <w:pPr>
      <w:widowControl w:val="0"/>
    </w:pPr>
    <w:rPr>
      <w:rFonts w:ascii="Arial" w:eastAsia="Arial" w:hAnsi="Arial" w:cs="Arial"/>
      <w:i/>
      <w:iCs/>
      <w:sz w:val="11"/>
      <w:szCs w:val="11"/>
      <w:lang w:val="en-US" w:eastAsia="en-US" w:bidi="en-US"/>
    </w:rPr>
  </w:style>
  <w:style w:type="character" w:customStyle="1" w:styleId="s4">
    <w:name w:val="s4"/>
    <w:rsid w:val="00953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35005&amp;dst=101869&amp;field=134&amp;date=10.07.2024" TargetMode="External" /><Relationship Id="rId11" Type="http://schemas.openxmlformats.org/officeDocument/2006/relationships/hyperlink" Target="https://login.consultant.ru/link/?req=doc&amp;base=LAW&amp;n=435005&amp;dst=102773&amp;field=134&amp;date=10.07.2024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login.consultant.ru/link/?req=doc&amp;base=LAW&amp;n=435005&amp;date=10.07.2024" TargetMode="External" /><Relationship Id="rId8" Type="http://schemas.openxmlformats.org/officeDocument/2006/relationships/hyperlink" Target="https://login.consultant.ru/link/?req=doc&amp;base=LAW&amp;n=482473&amp;dst=9708&amp;field=134&amp;date=25.10.2025" TargetMode="External" /><Relationship Id="rId9" Type="http://schemas.openxmlformats.org/officeDocument/2006/relationships/hyperlink" Target="https://login.consultant.ru/link/?req=doc&amp;base=LAW&amp;n=482473&amp;dst=9703&amp;field=134&amp;date=25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B024C-4C29-477B-8AD5-2215A353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