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17EAD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17EAD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D17EAD">
        <w:rPr>
          <w:rFonts w:ascii="Times New Roman" w:hAnsi="Times New Roman"/>
          <w:sz w:val="16"/>
          <w:szCs w:val="16"/>
        </w:rPr>
        <w:t>05-</w:t>
      </w:r>
      <w:r w:rsidRPr="00D17EAD" w:rsidR="00CE6B10">
        <w:rPr>
          <w:rFonts w:ascii="Times New Roman" w:hAnsi="Times New Roman"/>
          <w:sz w:val="16"/>
          <w:szCs w:val="16"/>
        </w:rPr>
        <w:t>0003/19/2018</w:t>
      </w:r>
    </w:p>
    <w:p w:rsidR="00D627AD" w:rsidRPr="00D17EAD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D17EAD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D17EAD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D17EAD" w:rsidP="00A05D1E">
      <w:pPr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>15 января</w:t>
      </w:r>
      <w:r w:rsidRPr="00D17EAD" w:rsidR="00CE6B10">
        <w:rPr>
          <w:rFonts w:ascii="Times New Roman" w:hAnsi="Times New Roman"/>
          <w:sz w:val="16"/>
          <w:szCs w:val="16"/>
        </w:rPr>
        <w:t xml:space="preserve">   2018</w:t>
      </w:r>
      <w:r w:rsidRPr="00D17EAD">
        <w:rPr>
          <w:rFonts w:ascii="Times New Roman" w:hAnsi="Times New Roman"/>
          <w:sz w:val="16"/>
          <w:szCs w:val="16"/>
        </w:rPr>
        <w:t xml:space="preserve"> года</w:t>
      </w:r>
      <w:r w:rsidRPr="00D17EAD">
        <w:rPr>
          <w:rFonts w:ascii="Times New Roman" w:hAnsi="Times New Roman"/>
          <w:sz w:val="16"/>
          <w:szCs w:val="16"/>
        </w:rPr>
        <w:tab/>
      </w:r>
      <w:r w:rsidRPr="00D17EAD">
        <w:rPr>
          <w:rFonts w:ascii="Times New Roman" w:hAnsi="Times New Roman"/>
          <w:sz w:val="16"/>
          <w:szCs w:val="16"/>
        </w:rPr>
        <w:tab/>
      </w:r>
      <w:r w:rsidRPr="00D17EAD">
        <w:rPr>
          <w:rFonts w:ascii="Times New Roman" w:hAnsi="Times New Roman"/>
          <w:sz w:val="16"/>
          <w:szCs w:val="16"/>
        </w:rPr>
        <w:tab/>
      </w:r>
      <w:r w:rsidRPr="00D17EAD">
        <w:rPr>
          <w:rFonts w:ascii="Times New Roman" w:hAnsi="Times New Roman"/>
          <w:sz w:val="16"/>
          <w:szCs w:val="16"/>
        </w:rPr>
        <w:tab/>
      </w:r>
      <w:r w:rsidRPr="00D17EAD">
        <w:rPr>
          <w:rFonts w:ascii="Times New Roman" w:hAnsi="Times New Roman"/>
          <w:sz w:val="16"/>
          <w:szCs w:val="16"/>
        </w:rPr>
        <w:tab/>
        <w:t xml:space="preserve">               г. Симферополь</w:t>
      </w:r>
    </w:p>
    <w:p w:rsidR="00BE3D47" w:rsidRPr="00D17EAD" w:rsidP="00D17EAD">
      <w:pPr>
        <w:pStyle w:val="BodyText"/>
        <w:ind w:firstLine="708"/>
        <w:rPr>
          <w:sz w:val="16"/>
          <w:szCs w:val="16"/>
        </w:rPr>
      </w:pPr>
      <w:r w:rsidRPr="00D17EAD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</w:t>
      </w:r>
      <w:r w:rsidRPr="00D17EAD">
        <w:rPr>
          <w:sz w:val="16"/>
          <w:szCs w:val="16"/>
        </w:rPr>
        <w:t xml:space="preserve">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D17EAD" w:rsidR="00A41D22">
        <w:rPr>
          <w:rFonts w:eastAsia="Calibri"/>
          <w:sz w:val="16"/>
          <w:szCs w:val="16"/>
        </w:rPr>
        <w:t xml:space="preserve">директора </w:t>
      </w:r>
      <w:r w:rsidR="00D17EAD">
        <w:rPr>
          <w:sz w:val="16"/>
          <w:szCs w:val="16"/>
        </w:rPr>
        <w:t xml:space="preserve">«данные изъяты», </w:t>
      </w:r>
      <w:r w:rsidRPr="00D17EAD" w:rsidR="00A41D22">
        <w:rPr>
          <w:rFonts w:eastAsia="Calibri"/>
          <w:b/>
          <w:sz w:val="16"/>
          <w:szCs w:val="16"/>
          <w:lang w:eastAsia="en-US"/>
        </w:rPr>
        <w:t>Синельникова Ю</w:t>
      </w:r>
      <w:r w:rsidR="00D17EAD">
        <w:rPr>
          <w:rFonts w:eastAsia="Calibri"/>
          <w:b/>
          <w:sz w:val="16"/>
          <w:szCs w:val="16"/>
          <w:lang w:eastAsia="en-US"/>
        </w:rPr>
        <w:t>.</w:t>
      </w:r>
      <w:r w:rsidRPr="00D17EAD" w:rsidR="00A41D22">
        <w:rPr>
          <w:rFonts w:eastAsia="Calibri"/>
          <w:b/>
          <w:sz w:val="16"/>
          <w:szCs w:val="16"/>
          <w:lang w:eastAsia="en-US"/>
        </w:rPr>
        <w:t xml:space="preserve"> Г</w:t>
      </w:r>
      <w:r w:rsidR="00D17EAD">
        <w:rPr>
          <w:rFonts w:eastAsia="Calibri"/>
          <w:b/>
          <w:sz w:val="16"/>
          <w:szCs w:val="16"/>
          <w:lang w:eastAsia="en-US"/>
        </w:rPr>
        <w:t>.</w:t>
      </w:r>
      <w:r w:rsidRPr="00D17EAD" w:rsidR="00A41D22">
        <w:rPr>
          <w:rFonts w:eastAsia="Calibri"/>
          <w:sz w:val="16"/>
          <w:szCs w:val="16"/>
          <w:lang w:eastAsia="en-US"/>
        </w:rPr>
        <w:t xml:space="preserve">, уроженца </w:t>
      </w:r>
      <w:r w:rsidR="00D17EAD">
        <w:rPr>
          <w:sz w:val="16"/>
          <w:szCs w:val="16"/>
        </w:rPr>
        <w:t>«данные изъяты»,</w:t>
      </w:r>
      <w:r w:rsidRPr="00D17EAD" w:rsidR="00A41D22">
        <w:rPr>
          <w:rFonts w:eastAsia="Calibri"/>
          <w:sz w:val="16"/>
          <w:szCs w:val="16"/>
          <w:lang w:eastAsia="en-US"/>
        </w:rPr>
        <w:t>, зарегистрированного  и  фактически проживающего по адресу:</w:t>
      </w:r>
      <w:r w:rsidRPr="00D17EAD" w:rsidR="00A41D22">
        <w:rPr>
          <w:rFonts w:eastAsia="Calibri"/>
          <w:sz w:val="16"/>
          <w:szCs w:val="16"/>
          <w:lang w:eastAsia="en-US"/>
        </w:rPr>
        <w:t xml:space="preserve"> Республика Крым, </w:t>
      </w:r>
      <w:r w:rsidR="00D17EAD">
        <w:rPr>
          <w:sz w:val="16"/>
          <w:szCs w:val="16"/>
        </w:rPr>
        <w:t xml:space="preserve">«данные изъяты», </w:t>
      </w:r>
      <w:r w:rsidRPr="00D17EAD">
        <w:rPr>
          <w:sz w:val="16"/>
          <w:szCs w:val="16"/>
        </w:rPr>
        <w:t xml:space="preserve">           в совершении правонарушения, предусмотренного с</w:t>
      </w:r>
      <w:r w:rsidRPr="00D17EAD">
        <w:rPr>
          <w:sz w:val="16"/>
          <w:szCs w:val="16"/>
        </w:rPr>
        <w:t>т.15.</w:t>
      </w:r>
      <w:r w:rsidRPr="00D17EAD" w:rsidR="00A83594">
        <w:rPr>
          <w:sz w:val="16"/>
          <w:szCs w:val="16"/>
        </w:rPr>
        <w:t>5</w:t>
      </w:r>
      <w:r w:rsidRPr="00D17EAD">
        <w:rPr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D17EAD" w:rsidP="00A05D1E">
      <w:pPr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</w:t>
      </w:r>
      <w:r w:rsidRPr="00D17EAD" w:rsidR="00A05D1E">
        <w:rPr>
          <w:rFonts w:ascii="Times New Roman" w:hAnsi="Times New Roman"/>
          <w:sz w:val="16"/>
          <w:szCs w:val="16"/>
        </w:rPr>
        <w:tab/>
      </w:r>
      <w:r w:rsidRPr="00D17EAD" w:rsidR="00A05D1E">
        <w:rPr>
          <w:rFonts w:ascii="Times New Roman" w:hAnsi="Times New Roman"/>
          <w:sz w:val="16"/>
          <w:szCs w:val="16"/>
        </w:rPr>
        <w:tab/>
      </w:r>
      <w:r w:rsidRPr="00D17EAD" w:rsidR="00A05D1E">
        <w:rPr>
          <w:rFonts w:ascii="Times New Roman" w:hAnsi="Times New Roman"/>
          <w:sz w:val="16"/>
          <w:szCs w:val="16"/>
        </w:rPr>
        <w:tab/>
      </w:r>
      <w:r w:rsidRPr="00D17EAD" w:rsidR="00A05D1E">
        <w:rPr>
          <w:rFonts w:ascii="Times New Roman" w:hAnsi="Times New Roman"/>
          <w:sz w:val="16"/>
          <w:szCs w:val="16"/>
        </w:rPr>
        <w:tab/>
      </w:r>
      <w:r w:rsidRPr="00D17EAD" w:rsidR="00A05D1E">
        <w:rPr>
          <w:rFonts w:ascii="Times New Roman" w:hAnsi="Times New Roman"/>
          <w:sz w:val="16"/>
          <w:szCs w:val="16"/>
        </w:rPr>
        <w:tab/>
      </w:r>
      <w:r w:rsidRPr="00D17EAD">
        <w:rPr>
          <w:rFonts w:ascii="Times New Roman" w:hAnsi="Times New Roman"/>
          <w:b/>
          <w:sz w:val="16"/>
          <w:szCs w:val="16"/>
        </w:rPr>
        <w:t>УСТАНОВИЛ:</w:t>
      </w:r>
      <w:r w:rsidR="00D17EAD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D17EAD" w:rsidP="00A05D1E">
      <w:pPr>
        <w:pStyle w:val="Style18"/>
        <w:widowControl/>
        <w:spacing w:line="240" w:lineRule="auto"/>
        <w:ind w:firstLine="708"/>
        <w:contextualSpacing/>
        <w:rPr>
          <w:rStyle w:val="FontStyle24"/>
          <w:sz w:val="16"/>
          <w:szCs w:val="16"/>
        </w:rPr>
      </w:pPr>
      <w:r w:rsidRPr="00D17EAD">
        <w:rPr>
          <w:rFonts w:eastAsia="Calibri"/>
          <w:sz w:val="16"/>
          <w:szCs w:val="16"/>
        </w:rPr>
        <w:t>Директор</w:t>
      </w:r>
      <w:r w:rsidRPr="00D17EAD">
        <w:rPr>
          <w:rFonts w:eastAsia="Calibri"/>
          <w:sz w:val="16"/>
          <w:szCs w:val="16"/>
        </w:rPr>
        <w:t xml:space="preserve"> </w:t>
      </w:r>
      <w:r w:rsidR="00D17EAD">
        <w:rPr>
          <w:sz w:val="16"/>
          <w:szCs w:val="16"/>
        </w:rPr>
        <w:t>«данные изъяты»,</w:t>
      </w:r>
      <w:r w:rsidRPr="00D17EAD">
        <w:rPr>
          <w:rFonts w:eastAsia="Calibri"/>
          <w:sz w:val="16"/>
          <w:szCs w:val="16"/>
        </w:rPr>
        <w:t>,</w:t>
      </w:r>
      <w:r w:rsidRPr="00D17EAD">
        <w:rPr>
          <w:rFonts w:eastAsia="Calibri"/>
          <w:sz w:val="16"/>
          <w:szCs w:val="16"/>
        </w:rPr>
        <w:t xml:space="preserve"> </w:t>
      </w:r>
      <w:r w:rsidRPr="00D17EAD">
        <w:rPr>
          <w:sz w:val="16"/>
          <w:szCs w:val="16"/>
        </w:rPr>
        <w:t xml:space="preserve">расположенного по адресу: </w:t>
      </w:r>
      <w:r w:rsidR="00D17EAD">
        <w:rPr>
          <w:sz w:val="16"/>
          <w:szCs w:val="16"/>
        </w:rPr>
        <w:t>«данные изъяты»,</w:t>
      </w:r>
      <w:r w:rsidRPr="00D17EAD" w:rsidR="00287E36">
        <w:rPr>
          <w:sz w:val="16"/>
          <w:szCs w:val="16"/>
        </w:rPr>
        <w:t>,</w:t>
      </w:r>
      <w:r w:rsidRPr="00D17EAD">
        <w:rPr>
          <w:sz w:val="16"/>
          <w:szCs w:val="16"/>
        </w:rPr>
        <w:t xml:space="preserve"> </w:t>
      </w:r>
      <w:r w:rsidRPr="00D17EAD">
        <w:rPr>
          <w:sz w:val="16"/>
          <w:szCs w:val="16"/>
        </w:rPr>
        <w:t>Синельников Ю.Г</w:t>
      </w:r>
      <w:r w:rsidRPr="00D17EAD">
        <w:rPr>
          <w:sz w:val="16"/>
          <w:szCs w:val="16"/>
        </w:rPr>
        <w:t>.</w:t>
      </w:r>
      <w:r w:rsidRPr="00D17EAD">
        <w:rPr>
          <w:b/>
          <w:sz w:val="16"/>
          <w:szCs w:val="16"/>
        </w:rPr>
        <w:t xml:space="preserve"> </w:t>
      </w:r>
      <w:r w:rsidRPr="00D17EAD">
        <w:rPr>
          <w:sz w:val="16"/>
          <w:szCs w:val="16"/>
        </w:rPr>
        <w:t>н</w:t>
      </w:r>
      <w:r w:rsidRPr="00D17EAD">
        <w:rPr>
          <w:rStyle w:val="FontStyle24"/>
          <w:sz w:val="16"/>
          <w:szCs w:val="16"/>
        </w:rPr>
        <w:t xml:space="preserve">е представил в ИФНС России по </w:t>
      </w:r>
      <w:r w:rsidRPr="00D17EAD">
        <w:rPr>
          <w:rStyle w:val="FontStyle24"/>
          <w:sz w:val="16"/>
          <w:szCs w:val="16"/>
        </w:rPr>
        <w:t>Бахчисарайскому району</w:t>
      </w:r>
      <w:r w:rsidRPr="00D17EAD">
        <w:rPr>
          <w:rStyle w:val="FontStyle24"/>
          <w:sz w:val="16"/>
          <w:szCs w:val="16"/>
        </w:rPr>
        <w:t xml:space="preserve"> </w:t>
      </w:r>
      <w:r w:rsidRPr="00D17EAD" w:rsidR="00A14D64">
        <w:rPr>
          <w:rStyle w:val="FontStyle24"/>
          <w:sz w:val="16"/>
          <w:szCs w:val="16"/>
        </w:rPr>
        <w:t xml:space="preserve">Республики Крым </w:t>
      </w:r>
      <w:r w:rsidRPr="00D17EAD">
        <w:rPr>
          <w:rStyle w:val="FontStyle24"/>
          <w:sz w:val="16"/>
          <w:szCs w:val="16"/>
        </w:rPr>
        <w:t xml:space="preserve">в установленный законодательством о налогах и сборах срок, </w:t>
      </w:r>
      <w:r w:rsidRPr="00D17EAD">
        <w:rPr>
          <w:rStyle w:val="FontStyle24"/>
          <w:sz w:val="16"/>
          <w:szCs w:val="16"/>
        </w:rPr>
        <w:t>налоговую декларацию по единому налогу на вмененный доход для отдельных видов деятельности за 4 квартал 2016 года.</w:t>
      </w:r>
      <w:r w:rsidR="00D17EAD">
        <w:rPr>
          <w:rStyle w:val="FontStyle24"/>
          <w:sz w:val="16"/>
          <w:szCs w:val="16"/>
        </w:rPr>
        <w:t xml:space="preserve">  </w:t>
      </w:r>
    </w:p>
    <w:p w:rsidR="00BE3D47" w:rsidRPr="00D17EAD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17EAD">
        <w:rPr>
          <w:rStyle w:val="FontStyle24"/>
          <w:sz w:val="16"/>
          <w:szCs w:val="16"/>
        </w:rPr>
        <w:t xml:space="preserve">           В соответствии с </w:t>
      </w:r>
      <w:r w:rsidRPr="00D17EAD" w:rsidR="00A41D22">
        <w:rPr>
          <w:rStyle w:val="FontStyle24"/>
          <w:sz w:val="16"/>
          <w:szCs w:val="16"/>
        </w:rPr>
        <w:t>п.3 ст.346.32 главы 26.3 Налогового кодекса РФ, срок представления налоговой декларации на вмененный доход для отдельных видов деятельности  - не позднее 20 числа первого месяца, следующего налогового периода</w:t>
      </w:r>
      <w:r w:rsidRPr="00D17EAD" w:rsidR="00A14D64">
        <w:rPr>
          <w:rStyle w:val="FontStyle24"/>
          <w:sz w:val="16"/>
          <w:szCs w:val="16"/>
        </w:rPr>
        <w:t>. В соответствии со ст. 346.30 НК РФ, налоговыми периодами для представления налоговой декларации</w:t>
      </w:r>
      <w:r w:rsidRPr="00D17EAD">
        <w:rPr>
          <w:sz w:val="16"/>
          <w:szCs w:val="16"/>
        </w:rPr>
        <w:t xml:space="preserve"> </w:t>
      </w:r>
      <w:r w:rsidRPr="00D17EAD" w:rsidR="00A14D64">
        <w:rPr>
          <w:rStyle w:val="FontStyle24"/>
          <w:sz w:val="16"/>
          <w:szCs w:val="16"/>
        </w:rPr>
        <w:t>на вмененный доход для отдельных видов деятельности  признается квартал.</w:t>
      </w:r>
    </w:p>
    <w:p w:rsidR="00BE3D47" w:rsidRPr="00D17EAD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D17EAD">
        <w:rPr>
          <w:sz w:val="16"/>
          <w:szCs w:val="16"/>
        </w:rPr>
        <w:t xml:space="preserve">          </w:t>
      </w:r>
      <w:r w:rsidRPr="00D17EAD" w:rsidR="00A14D64">
        <w:rPr>
          <w:rStyle w:val="FontStyle24"/>
          <w:sz w:val="16"/>
          <w:szCs w:val="16"/>
        </w:rPr>
        <w:t xml:space="preserve">Налоговая декларация на вмененный доход для отдельных видов деятельности  </w:t>
      </w:r>
      <w:r w:rsidRPr="00D17EAD" w:rsidR="00AF0256">
        <w:rPr>
          <w:sz w:val="16"/>
          <w:szCs w:val="16"/>
        </w:rPr>
        <w:t xml:space="preserve">за </w:t>
      </w:r>
      <w:r w:rsidRPr="00D17EAD" w:rsidR="00A14D64">
        <w:rPr>
          <w:sz w:val="16"/>
          <w:szCs w:val="16"/>
        </w:rPr>
        <w:t>4</w:t>
      </w:r>
      <w:r w:rsidRPr="00D17EAD" w:rsidR="00AF0256">
        <w:rPr>
          <w:sz w:val="16"/>
          <w:szCs w:val="16"/>
        </w:rPr>
        <w:t xml:space="preserve"> квартал</w:t>
      </w:r>
      <w:r w:rsidRPr="00D17EAD" w:rsidR="00A83594">
        <w:rPr>
          <w:sz w:val="16"/>
          <w:szCs w:val="16"/>
        </w:rPr>
        <w:t xml:space="preserve"> 201</w:t>
      </w:r>
      <w:r w:rsidRPr="00D17EAD" w:rsidR="00AF0256">
        <w:rPr>
          <w:sz w:val="16"/>
          <w:szCs w:val="16"/>
        </w:rPr>
        <w:t>6</w:t>
      </w:r>
      <w:r w:rsidRPr="00D17EAD" w:rsidR="00A83594">
        <w:rPr>
          <w:sz w:val="16"/>
          <w:szCs w:val="16"/>
        </w:rPr>
        <w:t xml:space="preserve"> год</w:t>
      </w:r>
      <w:r w:rsidRPr="00D17EAD" w:rsidR="00AF0256">
        <w:rPr>
          <w:sz w:val="16"/>
          <w:szCs w:val="16"/>
        </w:rPr>
        <w:t>а</w:t>
      </w:r>
      <w:r w:rsidRPr="00D17EAD">
        <w:rPr>
          <w:sz w:val="16"/>
          <w:szCs w:val="16"/>
        </w:rPr>
        <w:t xml:space="preserve"> </w:t>
      </w:r>
      <w:r w:rsidRPr="00D17EAD">
        <w:rPr>
          <w:rStyle w:val="FontStyle24"/>
          <w:sz w:val="16"/>
          <w:szCs w:val="16"/>
        </w:rPr>
        <w:t>подан</w:t>
      </w:r>
      <w:r w:rsidRPr="00D17EAD" w:rsidR="00A83594">
        <w:rPr>
          <w:rStyle w:val="FontStyle24"/>
          <w:sz w:val="16"/>
          <w:szCs w:val="16"/>
        </w:rPr>
        <w:t>а</w:t>
      </w:r>
      <w:r w:rsidRPr="00D17EAD">
        <w:rPr>
          <w:rStyle w:val="FontStyle24"/>
          <w:sz w:val="16"/>
          <w:szCs w:val="16"/>
        </w:rPr>
        <w:t xml:space="preserve">  в ИФНС России по </w:t>
      </w:r>
      <w:r w:rsidRPr="00D17EAD" w:rsidR="00A14D64">
        <w:rPr>
          <w:rStyle w:val="FontStyle24"/>
          <w:sz w:val="16"/>
          <w:szCs w:val="16"/>
        </w:rPr>
        <w:t xml:space="preserve">Бахчисарайскому району Республики Крым </w:t>
      </w:r>
      <w:r w:rsidRPr="00D17EAD" w:rsidR="00A14D64">
        <w:rPr>
          <w:rFonts w:eastAsia="Calibri"/>
          <w:sz w:val="16"/>
          <w:szCs w:val="16"/>
        </w:rPr>
        <w:t>директором ООО «ПКФ Блик» Синельниковым Ю.Г.</w:t>
      </w:r>
      <w:r w:rsidRPr="00D17EAD">
        <w:rPr>
          <w:sz w:val="16"/>
          <w:szCs w:val="16"/>
        </w:rPr>
        <w:t xml:space="preserve"> </w:t>
      </w:r>
      <w:r w:rsidR="00E15F45">
        <w:rPr>
          <w:sz w:val="16"/>
          <w:szCs w:val="16"/>
        </w:rPr>
        <w:t>«данные изъяты»,</w:t>
      </w:r>
      <w:r w:rsidRPr="00D17EAD" w:rsidR="00A14D64">
        <w:rPr>
          <w:sz w:val="16"/>
          <w:szCs w:val="16"/>
        </w:rPr>
        <w:t xml:space="preserve">, </w:t>
      </w:r>
      <w:r w:rsidRPr="00D17EAD">
        <w:rPr>
          <w:sz w:val="16"/>
          <w:szCs w:val="16"/>
        </w:rPr>
        <w:t xml:space="preserve">предельный срок предоставления налогового расчета – </w:t>
      </w:r>
      <w:r w:rsidR="00E15F45">
        <w:rPr>
          <w:sz w:val="16"/>
          <w:szCs w:val="16"/>
        </w:rPr>
        <w:t>«данные изъяты»,</w:t>
      </w:r>
      <w:r w:rsidRPr="00D17EAD">
        <w:rPr>
          <w:sz w:val="16"/>
          <w:szCs w:val="16"/>
        </w:rPr>
        <w:t xml:space="preserve"> т.е. документ был предоставлен позже на </w:t>
      </w:r>
      <w:r w:rsidRPr="00D17EAD" w:rsidR="00A14D64">
        <w:rPr>
          <w:sz w:val="16"/>
          <w:szCs w:val="16"/>
        </w:rPr>
        <w:t>3</w:t>
      </w:r>
      <w:r w:rsidRPr="00D17EAD">
        <w:rPr>
          <w:sz w:val="16"/>
          <w:szCs w:val="16"/>
        </w:rPr>
        <w:t xml:space="preserve"> календарных дн</w:t>
      </w:r>
      <w:r w:rsidRPr="00D17EAD" w:rsidR="00250137">
        <w:rPr>
          <w:sz w:val="16"/>
          <w:szCs w:val="16"/>
        </w:rPr>
        <w:t>ей</w:t>
      </w:r>
      <w:r w:rsidRPr="00D17EAD">
        <w:rPr>
          <w:sz w:val="16"/>
          <w:szCs w:val="16"/>
        </w:rPr>
        <w:t xml:space="preserve"> после </w:t>
      </w:r>
      <w:r w:rsidRPr="00D17EAD">
        <w:rPr>
          <w:rStyle w:val="FontStyle24"/>
          <w:sz w:val="16"/>
          <w:szCs w:val="16"/>
        </w:rPr>
        <w:t>предельного срока  предоставления.</w:t>
      </w:r>
      <w:r w:rsidR="00E15F45">
        <w:rPr>
          <w:rStyle w:val="FontStyle24"/>
          <w:sz w:val="16"/>
          <w:szCs w:val="16"/>
        </w:rPr>
        <w:t xml:space="preserve"> </w:t>
      </w:r>
    </w:p>
    <w:p w:rsidR="00BE3D47" w:rsidRPr="00D17EAD" w:rsidP="009B4FA8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D17EAD">
        <w:rPr>
          <w:sz w:val="16"/>
          <w:szCs w:val="16"/>
        </w:rPr>
        <w:t xml:space="preserve">          </w:t>
      </w:r>
      <w:r w:rsidRPr="00D17EAD" w:rsidR="00A14D64">
        <w:rPr>
          <w:rFonts w:eastAsia="Calibri"/>
          <w:sz w:val="16"/>
          <w:szCs w:val="16"/>
        </w:rPr>
        <w:t>Директор ООО «ПКФ Блик» Синельников Ю.Г.</w:t>
      </w:r>
      <w:r w:rsidRPr="00D17EAD" w:rsidR="00A1599C">
        <w:rPr>
          <w:sz w:val="16"/>
          <w:szCs w:val="16"/>
        </w:rPr>
        <w:t xml:space="preserve">. </w:t>
      </w:r>
      <w:r w:rsidRPr="00D17EAD" w:rsidR="00065263">
        <w:rPr>
          <w:sz w:val="16"/>
          <w:szCs w:val="16"/>
        </w:rPr>
        <w:t xml:space="preserve">в суд </w:t>
      </w:r>
      <w:r w:rsidRPr="00D17EAD" w:rsidR="00250137">
        <w:rPr>
          <w:sz w:val="16"/>
          <w:szCs w:val="16"/>
        </w:rPr>
        <w:t xml:space="preserve">не </w:t>
      </w:r>
      <w:r w:rsidRPr="00D17EAD" w:rsidR="00065263">
        <w:rPr>
          <w:sz w:val="16"/>
          <w:szCs w:val="16"/>
        </w:rPr>
        <w:t>явил</w:t>
      </w:r>
      <w:r w:rsidRPr="00D17EAD" w:rsidR="00A1599C">
        <w:rPr>
          <w:sz w:val="16"/>
          <w:szCs w:val="16"/>
        </w:rPr>
        <w:t>ся</w:t>
      </w:r>
      <w:r w:rsidRPr="00D17EAD" w:rsidR="00065263">
        <w:rPr>
          <w:sz w:val="16"/>
          <w:szCs w:val="16"/>
        </w:rPr>
        <w:t xml:space="preserve">, </w:t>
      </w:r>
      <w:r w:rsidRPr="00D17EAD" w:rsidR="00250137">
        <w:rPr>
          <w:sz w:val="16"/>
          <w:szCs w:val="16"/>
        </w:rPr>
        <w:t>о дате и врем</w:t>
      </w:r>
      <w:r w:rsidRPr="00D17EAD" w:rsidR="00A1599C">
        <w:rPr>
          <w:sz w:val="16"/>
          <w:szCs w:val="16"/>
        </w:rPr>
        <w:t>ени судебного заседания извещен</w:t>
      </w:r>
      <w:r w:rsidRPr="00D17EAD" w:rsidR="00250137">
        <w:rPr>
          <w:sz w:val="16"/>
          <w:szCs w:val="16"/>
        </w:rPr>
        <w:t xml:space="preserve"> надлежащим образом</w:t>
      </w:r>
      <w:r w:rsidRPr="00D17EAD" w:rsidR="00065263">
        <w:rPr>
          <w:sz w:val="16"/>
          <w:szCs w:val="16"/>
        </w:rPr>
        <w:t>.</w:t>
      </w:r>
      <w:r w:rsidR="00E15F45">
        <w:rPr>
          <w:sz w:val="16"/>
          <w:szCs w:val="16"/>
        </w:rPr>
        <w:t xml:space="preserve">  </w:t>
      </w:r>
    </w:p>
    <w:p w:rsidR="00BE3D47" w:rsidRPr="00D17EAD" w:rsidP="009B4FA8">
      <w:pPr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D17EAD">
        <w:rPr>
          <w:rFonts w:ascii="Times New Roman" w:hAnsi="Times New Roman"/>
          <w:sz w:val="16"/>
          <w:szCs w:val="16"/>
        </w:rPr>
        <w:t xml:space="preserve"> </w:t>
      </w:r>
      <w:r w:rsidRPr="00D17EAD" w:rsidR="00A14D64">
        <w:rPr>
          <w:rFonts w:ascii="Times New Roman" w:eastAsia="Calibri" w:hAnsi="Times New Roman"/>
          <w:sz w:val="16"/>
          <w:szCs w:val="16"/>
        </w:rPr>
        <w:t>директор ООО «ПКФ Блик» Синельников Ю.Г.</w:t>
      </w:r>
      <w:r w:rsidRPr="00D17EAD" w:rsidR="00A14D64">
        <w:rPr>
          <w:rFonts w:ascii="Times New Roman" w:hAnsi="Times New Roman"/>
          <w:sz w:val="16"/>
          <w:szCs w:val="16"/>
        </w:rPr>
        <w:t xml:space="preserve"> </w:t>
      </w:r>
      <w:r w:rsidRPr="00D17EAD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D17EAD" w:rsidR="00A83594">
        <w:rPr>
          <w:rFonts w:ascii="Times New Roman" w:hAnsi="Times New Roman"/>
          <w:sz w:val="16"/>
          <w:szCs w:val="16"/>
        </w:rPr>
        <w:t>5</w:t>
      </w:r>
      <w:r w:rsidRPr="00D17EAD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D17EAD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D17EAD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D17EAD">
        <w:rPr>
          <w:rFonts w:ascii="Times New Roman" w:hAnsi="Times New Roman"/>
          <w:sz w:val="16"/>
          <w:szCs w:val="16"/>
        </w:rPr>
        <w:t>.</w:t>
      </w:r>
    </w:p>
    <w:p w:rsidR="00BE3D47" w:rsidRPr="00D17EAD" w:rsidP="009B4FA8">
      <w:pPr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        Вина </w:t>
      </w:r>
      <w:r w:rsidRPr="00D17EAD" w:rsidR="00A05D1E">
        <w:rPr>
          <w:rFonts w:ascii="Times New Roman" w:eastAsia="Calibri" w:hAnsi="Times New Roman"/>
          <w:sz w:val="16"/>
          <w:szCs w:val="16"/>
        </w:rPr>
        <w:t>директор</w:t>
      </w:r>
      <w:r w:rsidRPr="00D17EAD" w:rsidR="00A05D1E">
        <w:rPr>
          <w:rFonts w:ascii="Times New Roman" w:eastAsia="Calibri" w:hAnsi="Times New Roman"/>
          <w:sz w:val="16"/>
          <w:szCs w:val="16"/>
        </w:rPr>
        <w:t>а ООО</w:t>
      </w:r>
      <w:r w:rsidRPr="00D17EAD" w:rsidR="00A05D1E">
        <w:rPr>
          <w:rFonts w:ascii="Times New Roman" w:eastAsia="Calibri" w:hAnsi="Times New Roman"/>
          <w:sz w:val="16"/>
          <w:szCs w:val="16"/>
        </w:rPr>
        <w:t xml:space="preserve"> «ПКФ Блик» Синельникова Ю.Г.</w:t>
      </w:r>
      <w:r w:rsidRPr="00D17EAD" w:rsidR="00A05D1E">
        <w:rPr>
          <w:sz w:val="16"/>
          <w:szCs w:val="16"/>
        </w:rPr>
        <w:t xml:space="preserve"> </w:t>
      </w:r>
      <w:r w:rsidRPr="00D17EAD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D17EAD" w:rsidR="00A05D1E">
        <w:rPr>
          <w:rFonts w:ascii="Times New Roman" w:hAnsi="Times New Roman"/>
          <w:sz w:val="16"/>
          <w:szCs w:val="16"/>
        </w:rPr>
        <w:t>942</w:t>
      </w:r>
      <w:r w:rsidRPr="00D17EAD" w:rsidR="00250137">
        <w:rPr>
          <w:rFonts w:ascii="Times New Roman" w:hAnsi="Times New Roman"/>
          <w:sz w:val="16"/>
          <w:szCs w:val="16"/>
        </w:rPr>
        <w:t xml:space="preserve"> от </w:t>
      </w:r>
      <w:r w:rsidRPr="00D17EAD" w:rsidR="00A05D1E">
        <w:rPr>
          <w:rFonts w:ascii="Times New Roman" w:hAnsi="Times New Roman"/>
          <w:sz w:val="16"/>
          <w:szCs w:val="16"/>
        </w:rPr>
        <w:t>11.12</w:t>
      </w:r>
      <w:r w:rsidRPr="00D17EAD">
        <w:rPr>
          <w:rFonts w:ascii="Times New Roman" w:hAnsi="Times New Roman"/>
          <w:sz w:val="16"/>
          <w:szCs w:val="16"/>
        </w:rPr>
        <w:t>.201</w:t>
      </w:r>
      <w:r w:rsidRPr="00D17EAD" w:rsidR="005E5547">
        <w:rPr>
          <w:rFonts w:ascii="Times New Roman" w:hAnsi="Times New Roman"/>
          <w:sz w:val="16"/>
          <w:szCs w:val="16"/>
        </w:rPr>
        <w:t>7</w:t>
      </w:r>
      <w:r w:rsidRPr="00D17EAD">
        <w:rPr>
          <w:rFonts w:ascii="Times New Roman" w:hAnsi="Times New Roman"/>
          <w:sz w:val="16"/>
          <w:szCs w:val="16"/>
        </w:rPr>
        <w:t xml:space="preserve">г., </w:t>
      </w:r>
      <w:r w:rsidRPr="00D17EAD" w:rsidR="00A05D1E">
        <w:rPr>
          <w:rFonts w:ascii="Times New Roman" w:hAnsi="Times New Roman"/>
          <w:sz w:val="16"/>
          <w:szCs w:val="16"/>
        </w:rPr>
        <w:t>уведомлением о времени и месте составления протокола от 14.11.2017</w:t>
      </w:r>
      <w:r w:rsidRPr="00D17EAD">
        <w:rPr>
          <w:rFonts w:ascii="Times New Roman" w:hAnsi="Times New Roman"/>
          <w:sz w:val="16"/>
          <w:szCs w:val="16"/>
        </w:rPr>
        <w:t xml:space="preserve">., </w:t>
      </w:r>
      <w:r w:rsidRPr="00D17EAD" w:rsidR="00A05D1E">
        <w:rPr>
          <w:rFonts w:ascii="Times New Roman" w:hAnsi="Times New Roman"/>
          <w:sz w:val="16"/>
          <w:szCs w:val="16"/>
        </w:rPr>
        <w:t xml:space="preserve">сведениями из ЕГРЮЛ, </w:t>
      </w:r>
      <w:r w:rsidRPr="00D17EAD">
        <w:rPr>
          <w:rFonts w:ascii="Times New Roman" w:hAnsi="Times New Roman"/>
          <w:sz w:val="16"/>
          <w:szCs w:val="16"/>
        </w:rPr>
        <w:t>извещением и др. материалами дела.</w:t>
      </w:r>
    </w:p>
    <w:p w:rsidR="00BE3D47" w:rsidRPr="00D17EA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</w:t>
      </w:r>
      <w:r w:rsidRPr="00D17EAD">
        <w:rPr>
          <w:rFonts w:ascii="Times New Roman" w:hAnsi="Times New Roman"/>
          <w:sz w:val="16"/>
          <w:szCs w:val="16"/>
        </w:rPr>
        <w:t>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</w:t>
      </w:r>
      <w:r w:rsidRPr="00D17EAD">
        <w:rPr>
          <w:rFonts w:ascii="Times New Roman" w:hAnsi="Times New Roman"/>
          <w:sz w:val="16"/>
          <w:szCs w:val="16"/>
        </w:rPr>
        <w:t xml:space="preserve">дства по данному делу – не установлено.  </w:t>
      </w:r>
    </w:p>
    <w:p w:rsidR="00BE3D47" w:rsidRPr="00D17EAD" w:rsidP="009B4FA8">
      <w:pPr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       При назначении меры административного</w:t>
      </w:r>
      <w:r w:rsidRPr="00D17EAD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D17EAD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BE3D47" w:rsidRPr="00D17EAD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       </w:t>
      </w:r>
      <w:r w:rsidRPr="00D17EAD" w:rsidR="00065263">
        <w:rPr>
          <w:rFonts w:ascii="Times New Roman" w:hAnsi="Times New Roman"/>
          <w:sz w:val="16"/>
          <w:szCs w:val="16"/>
        </w:rPr>
        <w:t>Обстоятельств, смягчающи</w:t>
      </w:r>
      <w:r w:rsidRPr="00D17EAD" w:rsidR="00250137">
        <w:rPr>
          <w:rFonts w:ascii="Times New Roman" w:hAnsi="Times New Roman"/>
          <w:sz w:val="16"/>
          <w:szCs w:val="16"/>
        </w:rPr>
        <w:t>х</w:t>
      </w:r>
      <w:r w:rsidRPr="00D17EAD" w:rsidR="00065263">
        <w:rPr>
          <w:rFonts w:ascii="Times New Roman" w:hAnsi="Times New Roman"/>
          <w:sz w:val="16"/>
          <w:szCs w:val="16"/>
        </w:rPr>
        <w:t xml:space="preserve"> </w:t>
      </w:r>
      <w:r w:rsidRPr="00D17EAD" w:rsidR="00250137">
        <w:rPr>
          <w:rFonts w:ascii="Times New Roman" w:hAnsi="Times New Roman"/>
          <w:sz w:val="16"/>
          <w:szCs w:val="16"/>
        </w:rPr>
        <w:t xml:space="preserve">ответственность правонарушителя или </w:t>
      </w:r>
      <w:r w:rsidRPr="00D17EAD" w:rsidR="00065263">
        <w:rPr>
          <w:rFonts w:ascii="Times New Roman" w:hAnsi="Times New Roman"/>
          <w:sz w:val="16"/>
          <w:szCs w:val="16"/>
        </w:rPr>
        <w:t xml:space="preserve"> отягчающих, – судом не усматривается.</w:t>
      </w:r>
    </w:p>
    <w:p w:rsidR="00BE3D47" w:rsidRPr="00D17EAD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</w:t>
      </w:r>
      <w:r w:rsidRPr="00D17EAD">
        <w:rPr>
          <w:rFonts w:ascii="Times New Roman" w:hAnsi="Times New Roman"/>
          <w:sz w:val="16"/>
          <w:szCs w:val="16"/>
        </w:rPr>
        <w:t>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D17EAD">
        <w:rPr>
          <w:rFonts w:ascii="Times New Roman" w:hAnsi="Times New Roman"/>
          <w:sz w:val="16"/>
          <w:szCs w:val="16"/>
        </w:rPr>
        <w:t xml:space="preserve"> </w:t>
      </w:r>
      <w:r w:rsidRPr="00D17EAD" w:rsidR="00A05D1E">
        <w:rPr>
          <w:rFonts w:ascii="Times New Roman" w:eastAsia="Calibri" w:hAnsi="Times New Roman"/>
          <w:sz w:val="16"/>
          <w:szCs w:val="16"/>
        </w:rPr>
        <w:t>директор</w:t>
      </w:r>
      <w:r w:rsidRPr="00D17EAD" w:rsidR="00A05D1E">
        <w:rPr>
          <w:rFonts w:ascii="Times New Roman" w:eastAsia="Calibri" w:hAnsi="Times New Roman"/>
          <w:sz w:val="16"/>
          <w:szCs w:val="16"/>
        </w:rPr>
        <w:t>а ООО</w:t>
      </w:r>
      <w:r w:rsidRPr="00D17EAD" w:rsidR="00A05D1E">
        <w:rPr>
          <w:rFonts w:ascii="Times New Roman" w:eastAsia="Calibri" w:hAnsi="Times New Roman"/>
          <w:sz w:val="16"/>
          <w:szCs w:val="16"/>
        </w:rPr>
        <w:t xml:space="preserve"> «ПКФ Блик» Синельникова Ю.Г.</w:t>
      </w:r>
      <w:r w:rsidRPr="00D17EAD" w:rsidR="00A05D1E">
        <w:rPr>
          <w:sz w:val="16"/>
          <w:szCs w:val="16"/>
        </w:rPr>
        <w:t xml:space="preserve"> </w:t>
      </w:r>
      <w:r w:rsidRPr="00D17EAD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D17EAD" w:rsidR="00A05D1E">
        <w:rPr>
          <w:rFonts w:ascii="Times New Roman" w:hAnsi="Times New Roman"/>
          <w:sz w:val="16"/>
          <w:szCs w:val="16"/>
        </w:rPr>
        <w:t>предупреждения</w:t>
      </w:r>
      <w:r w:rsidRPr="00D17EAD">
        <w:rPr>
          <w:rFonts w:ascii="Times New Roman" w:hAnsi="Times New Roman"/>
          <w:sz w:val="16"/>
          <w:szCs w:val="16"/>
        </w:rPr>
        <w:t>.</w:t>
      </w:r>
    </w:p>
    <w:p w:rsidR="00BE3D47" w:rsidRPr="00D17EAD" w:rsidP="009B4FA8">
      <w:pPr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       По мнени</w:t>
      </w:r>
      <w:r w:rsidRPr="00D17EAD">
        <w:rPr>
          <w:rFonts w:ascii="Times New Roman" w:hAnsi="Times New Roman"/>
          <w:sz w:val="16"/>
          <w:szCs w:val="16"/>
        </w:rPr>
        <w:t xml:space="preserve">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</w:t>
      </w:r>
      <w:r w:rsidRPr="00D17EAD">
        <w:rPr>
          <w:rFonts w:ascii="Times New Roman" w:hAnsi="Times New Roman"/>
          <w:sz w:val="16"/>
          <w:szCs w:val="16"/>
        </w:rPr>
        <w:t xml:space="preserve">а также предупреждения совершения новых правонарушений. </w:t>
      </w:r>
    </w:p>
    <w:p w:rsidR="00BE3D47" w:rsidRPr="00D17EAD" w:rsidP="009B4FA8">
      <w:pPr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17EAD">
        <w:rPr>
          <w:rFonts w:ascii="Times New Roman" w:hAnsi="Times New Roman"/>
          <w:sz w:val="16"/>
          <w:szCs w:val="16"/>
        </w:rPr>
        <w:t>изложенного</w:t>
      </w:r>
      <w:r w:rsidRPr="00D17EAD">
        <w:rPr>
          <w:rFonts w:ascii="Times New Roman" w:hAnsi="Times New Roman"/>
          <w:sz w:val="16"/>
          <w:szCs w:val="16"/>
        </w:rPr>
        <w:t>, руководствуясь ст. 15.</w:t>
      </w:r>
      <w:r w:rsidRPr="00D17EAD" w:rsidR="009D3AA7">
        <w:rPr>
          <w:rFonts w:ascii="Times New Roman" w:hAnsi="Times New Roman"/>
          <w:sz w:val="16"/>
          <w:szCs w:val="16"/>
        </w:rPr>
        <w:t>5</w:t>
      </w:r>
      <w:r w:rsidRPr="00D17EAD">
        <w:rPr>
          <w:rFonts w:ascii="Times New Roman" w:hAnsi="Times New Roman"/>
          <w:sz w:val="16"/>
          <w:szCs w:val="16"/>
        </w:rPr>
        <w:t>., ст.ст. 4.1., 3.4., 29.9., 29.10., 29.11., 26.11. Кодекса Российской Федерации об административных правонарушениях, судья, -</w:t>
      </w:r>
    </w:p>
    <w:p w:rsidR="00A05D1E" w:rsidRPr="00D17EAD" w:rsidP="00A05D1E">
      <w:pPr>
        <w:ind w:left="3540"/>
        <w:rPr>
          <w:rFonts w:ascii="Times New Roman" w:hAnsi="Times New Roman"/>
          <w:b/>
          <w:sz w:val="16"/>
          <w:szCs w:val="16"/>
        </w:rPr>
      </w:pPr>
      <w:r w:rsidRPr="00D17EAD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D17EA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17EAD">
        <w:rPr>
          <w:rFonts w:ascii="Times New Roman" w:hAnsi="Times New Roman"/>
          <w:sz w:val="16"/>
          <w:szCs w:val="16"/>
        </w:rPr>
        <w:t>Признать</w:t>
      </w:r>
      <w:r w:rsidRPr="00D17EAD">
        <w:rPr>
          <w:rFonts w:ascii="Times New Roman" w:hAnsi="Times New Roman"/>
          <w:b/>
          <w:sz w:val="16"/>
          <w:szCs w:val="16"/>
        </w:rPr>
        <w:t xml:space="preserve"> </w:t>
      </w:r>
      <w:r w:rsidRPr="00D17EAD" w:rsidR="00A05D1E">
        <w:rPr>
          <w:rFonts w:ascii="Times New Roman" w:eastAsia="Calibri" w:hAnsi="Times New Roman"/>
          <w:sz w:val="16"/>
          <w:szCs w:val="16"/>
        </w:rPr>
        <w:t>директор</w:t>
      </w:r>
      <w:r w:rsidRPr="00D17EAD" w:rsidR="00A05D1E">
        <w:rPr>
          <w:rFonts w:ascii="Times New Roman" w:eastAsia="Calibri" w:hAnsi="Times New Roman"/>
          <w:sz w:val="16"/>
          <w:szCs w:val="16"/>
        </w:rPr>
        <w:t>а ООО</w:t>
      </w:r>
      <w:r w:rsidRPr="00D17EAD" w:rsidR="00A05D1E">
        <w:rPr>
          <w:rFonts w:ascii="Times New Roman" w:eastAsia="Calibri" w:hAnsi="Times New Roman"/>
          <w:sz w:val="16"/>
          <w:szCs w:val="16"/>
        </w:rPr>
        <w:t xml:space="preserve"> «ПКФ Блик» </w:t>
      </w:r>
      <w:r w:rsidRPr="00D17EAD" w:rsidR="00A05D1E">
        <w:rPr>
          <w:rFonts w:ascii="Times New Roman" w:eastAsia="Calibri" w:hAnsi="Times New Roman"/>
          <w:b/>
          <w:sz w:val="16"/>
          <w:szCs w:val="16"/>
          <w:lang w:eastAsia="en-US"/>
        </w:rPr>
        <w:t>Синельникова Ю</w:t>
      </w:r>
      <w:r w:rsidR="00E15F45">
        <w:rPr>
          <w:rFonts w:ascii="Times New Roman" w:eastAsia="Calibri" w:hAnsi="Times New Roman"/>
          <w:b/>
          <w:sz w:val="16"/>
          <w:szCs w:val="16"/>
          <w:lang w:eastAsia="en-US"/>
        </w:rPr>
        <w:t>.</w:t>
      </w:r>
      <w:r w:rsidRPr="00D17EAD" w:rsidR="00A05D1E">
        <w:rPr>
          <w:rFonts w:ascii="Times New Roman" w:eastAsia="Calibri" w:hAnsi="Times New Roman"/>
          <w:b/>
          <w:sz w:val="16"/>
          <w:szCs w:val="16"/>
          <w:lang w:eastAsia="en-US"/>
        </w:rPr>
        <w:t xml:space="preserve"> Г</w:t>
      </w:r>
      <w:r w:rsidR="00E15F45">
        <w:rPr>
          <w:rFonts w:ascii="Times New Roman" w:eastAsia="Calibri" w:hAnsi="Times New Roman"/>
          <w:b/>
          <w:sz w:val="16"/>
          <w:szCs w:val="16"/>
          <w:lang w:eastAsia="en-US"/>
        </w:rPr>
        <w:t xml:space="preserve">. </w:t>
      </w:r>
      <w:r w:rsidRPr="00D17EAD" w:rsidR="00250137">
        <w:rPr>
          <w:rFonts w:ascii="Times New Roman" w:hAnsi="Times New Roman"/>
          <w:sz w:val="16"/>
          <w:szCs w:val="16"/>
        </w:rPr>
        <w:t>виновн</w:t>
      </w:r>
      <w:r w:rsidRPr="00D17EAD" w:rsidR="00064808">
        <w:rPr>
          <w:rFonts w:ascii="Times New Roman" w:hAnsi="Times New Roman"/>
          <w:sz w:val="16"/>
          <w:szCs w:val="16"/>
        </w:rPr>
        <w:t>ым</w:t>
      </w:r>
      <w:r w:rsidRPr="00D17EA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D17EAD" w:rsidR="009D3AA7">
        <w:rPr>
          <w:rFonts w:ascii="Times New Roman" w:hAnsi="Times New Roman"/>
          <w:sz w:val="16"/>
          <w:szCs w:val="16"/>
        </w:rPr>
        <w:t>5</w:t>
      </w:r>
      <w:r w:rsidRPr="00D17EAD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правонарушениях, и назначить ему административное наказание </w:t>
      </w:r>
      <w:r w:rsidRPr="00D17EAD">
        <w:rPr>
          <w:rFonts w:ascii="Times New Roman" w:hAnsi="Times New Roman"/>
          <w:sz w:val="16"/>
          <w:szCs w:val="16"/>
        </w:rPr>
        <w:t xml:space="preserve">в виде </w:t>
      </w:r>
      <w:r w:rsidRPr="00D17EAD" w:rsidR="00A05D1E">
        <w:rPr>
          <w:rFonts w:ascii="Times New Roman" w:hAnsi="Times New Roman"/>
          <w:sz w:val="16"/>
          <w:szCs w:val="16"/>
        </w:rPr>
        <w:t>предупреждения</w:t>
      </w:r>
      <w:r w:rsidRPr="00D17EAD">
        <w:rPr>
          <w:rFonts w:ascii="Times New Roman" w:hAnsi="Times New Roman"/>
          <w:sz w:val="16"/>
          <w:szCs w:val="16"/>
        </w:rPr>
        <w:t xml:space="preserve">.  </w:t>
      </w:r>
    </w:p>
    <w:p w:rsidR="005822B5" w:rsidRPr="00D17EAD" w:rsidP="005822B5">
      <w:pPr>
        <w:pStyle w:val="31"/>
        <w:tabs>
          <w:tab w:val="left" w:pos="567"/>
        </w:tabs>
        <w:rPr>
          <w:sz w:val="16"/>
          <w:szCs w:val="16"/>
        </w:rPr>
      </w:pPr>
      <w:r w:rsidRPr="00D17EAD">
        <w:rPr>
          <w:sz w:val="16"/>
          <w:szCs w:val="16"/>
        </w:rPr>
        <w:t xml:space="preserve">          </w:t>
      </w:r>
      <w:r w:rsidRPr="00D17EAD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</w:t>
      </w:r>
      <w:r w:rsidRPr="00D17EAD">
        <w:rPr>
          <w:sz w:val="16"/>
          <w:szCs w:val="16"/>
        </w:rPr>
        <w:t xml:space="preserve">чения или получения копии постановления. </w:t>
      </w:r>
    </w:p>
    <w:p w:rsidR="005822B5" w:rsidRPr="00D17EAD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D17EAD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D17EAD">
        <w:rPr>
          <w:sz w:val="16"/>
          <w:szCs w:val="16"/>
        </w:rPr>
        <w:t>Мировой судья</w:t>
      </w:r>
      <w:r w:rsidRPr="00D17EAD">
        <w:rPr>
          <w:sz w:val="16"/>
          <w:szCs w:val="16"/>
        </w:rPr>
        <w:tab/>
      </w:r>
      <w:r w:rsidRPr="00D17EAD">
        <w:rPr>
          <w:sz w:val="16"/>
          <w:szCs w:val="16"/>
        </w:rPr>
        <w:tab/>
      </w:r>
      <w:r w:rsidRPr="00D17EAD">
        <w:rPr>
          <w:sz w:val="16"/>
          <w:szCs w:val="16"/>
        </w:rPr>
        <w:tab/>
      </w:r>
      <w:r w:rsidRPr="00D17EAD">
        <w:rPr>
          <w:sz w:val="16"/>
          <w:szCs w:val="16"/>
        </w:rPr>
        <w:tab/>
      </w:r>
      <w:r w:rsidRPr="00D17EAD">
        <w:rPr>
          <w:sz w:val="16"/>
          <w:szCs w:val="16"/>
        </w:rPr>
        <w:tab/>
      </w:r>
      <w:r w:rsidRPr="00D17EAD">
        <w:rPr>
          <w:sz w:val="16"/>
          <w:szCs w:val="16"/>
        </w:rPr>
        <w:tab/>
      </w:r>
      <w:r w:rsidRPr="00D17EAD">
        <w:rPr>
          <w:sz w:val="16"/>
          <w:szCs w:val="16"/>
        </w:rPr>
        <w:tab/>
        <w:t>О.А. Титаренко</w:t>
      </w:r>
    </w:p>
    <w:p w:rsidR="005822B5" w:rsidRPr="00D17EAD" w:rsidP="005822B5">
      <w:pPr>
        <w:ind w:firstLine="720"/>
        <w:jc w:val="both"/>
        <w:rPr>
          <w:i/>
          <w:sz w:val="16"/>
          <w:szCs w:val="16"/>
        </w:rPr>
      </w:pPr>
    </w:p>
    <w:p w:rsidR="005822B5" w:rsidRPr="00D17EAD" w:rsidP="005822B5">
      <w:pPr>
        <w:ind w:firstLine="720"/>
        <w:jc w:val="both"/>
        <w:rPr>
          <w:sz w:val="16"/>
          <w:szCs w:val="16"/>
        </w:rPr>
      </w:pPr>
    </w:p>
    <w:p w:rsidR="00BE3D47" w:rsidRPr="00D17EAD" w:rsidP="005822B5">
      <w:pPr>
        <w:jc w:val="both"/>
        <w:rPr>
          <w:rFonts w:ascii="Times New Roman" w:hAnsi="Times New Roman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EAD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4808"/>
    <w:rsid w:val="00065263"/>
    <w:rsid w:val="000761B5"/>
    <w:rsid w:val="00083ECB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B20A3"/>
    <w:rsid w:val="001B5011"/>
    <w:rsid w:val="001C2C89"/>
    <w:rsid w:val="001C52FD"/>
    <w:rsid w:val="001C5471"/>
    <w:rsid w:val="001E7903"/>
    <w:rsid w:val="001F5772"/>
    <w:rsid w:val="001F654C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D0D8E"/>
    <w:rsid w:val="00312406"/>
    <w:rsid w:val="00321762"/>
    <w:rsid w:val="00341AC3"/>
    <w:rsid w:val="00361582"/>
    <w:rsid w:val="00385113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40703D"/>
    <w:rsid w:val="00414D11"/>
    <w:rsid w:val="00420EFF"/>
    <w:rsid w:val="00426840"/>
    <w:rsid w:val="00437294"/>
    <w:rsid w:val="00465731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10E52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76642"/>
    <w:rsid w:val="007874B9"/>
    <w:rsid w:val="00787BBF"/>
    <w:rsid w:val="007A0E61"/>
    <w:rsid w:val="007A3ADE"/>
    <w:rsid w:val="007A6E97"/>
    <w:rsid w:val="007C24B5"/>
    <w:rsid w:val="007D6A4F"/>
    <w:rsid w:val="007E7D23"/>
    <w:rsid w:val="007F79D7"/>
    <w:rsid w:val="00810D37"/>
    <w:rsid w:val="00811091"/>
    <w:rsid w:val="0081618D"/>
    <w:rsid w:val="0083708A"/>
    <w:rsid w:val="00853F16"/>
    <w:rsid w:val="0086007C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D3AA7"/>
    <w:rsid w:val="009E5766"/>
    <w:rsid w:val="009E5A9A"/>
    <w:rsid w:val="00A05D1E"/>
    <w:rsid w:val="00A063C8"/>
    <w:rsid w:val="00A11A0E"/>
    <w:rsid w:val="00A14D64"/>
    <w:rsid w:val="00A1599C"/>
    <w:rsid w:val="00A364BA"/>
    <w:rsid w:val="00A402AE"/>
    <w:rsid w:val="00A40482"/>
    <w:rsid w:val="00A40EB8"/>
    <w:rsid w:val="00A41D22"/>
    <w:rsid w:val="00A5290A"/>
    <w:rsid w:val="00A55AFC"/>
    <w:rsid w:val="00A65A21"/>
    <w:rsid w:val="00A83594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33B2"/>
    <w:rsid w:val="00C8546E"/>
    <w:rsid w:val="00CA3A29"/>
    <w:rsid w:val="00CB27BE"/>
    <w:rsid w:val="00CE6B10"/>
    <w:rsid w:val="00CF495D"/>
    <w:rsid w:val="00D0129D"/>
    <w:rsid w:val="00D0527E"/>
    <w:rsid w:val="00D11F1A"/>
    <w:rsid w:val="00D17EAD"/>
    <w:rsid w:val="00D41732"/>
    <w:rsid w:val="00D627AD"/>
    <w:rsid w:val="00D6604F"/>
    <w:rsid w:val="00D72607"/>
    <w:rsid w:val="00D866F9"/>
    <w:rsid w:val="00D92726"/>
    <w:rsid w:val="00DA1A04"/>
    <w:rsid w:val="00DA6932"/>
    <w:rsid w:val="00DA71E2"/>
    <w:rsid w:val="00DA74C7"/>
    <w:rsid w:val="00DC6304"/>
    <w:rsid w:val="00DE46F3"/>
    <w:rsid w:val="00E001CE"/>
    <w:rsid w:val="00E15F45"/>
    <w:rsid w:val="00E242F7"/>
    <w:rsid w:val="00E44051"/>
    <w:rsid w:val="00E54899"/>
    <w:rsid w:val="00E54EB1"/>
    <w:rsid w:val="00E6183C"/>
    <w:rsid w:val="00E61CD6"/>
    <w:rsid w:val="00E673D4"/>
    <w:rsid w:val="00E75B26"/>
    <w:rsid w:val="00E7757F"/>
    <w:rsid w:val="00E81AB6"/>
    <w:rsid w:val="00E83A01"/>
    <w:rsid w:val="00E83E43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81618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