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7D82" w:rsidRPr="00D9311A" w:rsidP="00FB673C">
      <w:pPr>
        <w:spacing w:after="0" w:line="240" w:lineRule="auto"/>
        <w:ind w:firstLine="993"/>
        <w:jc w:val="right"/>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Дело №05-</w:t>
      </w:r>
      <w:r w:rsidRPr="00D9311A" w:rsidR="005613BE">
        <w:rPr>
          <w:rFonts w:ascii="Times New Roman" w:eastAsia="Times New Roman" w:hAnsi="Times New Roman" w:cs="Times New Roman"/>
          <w:sz w:val="28"/>
          <w:szCs w:val="28"/>
        </w:rPr>
        <w:t>0</w:t>
      </w:r>
      <w:r w:rsidR="00653A6D">
        <w:rPr>
          <w:rFonts w:ascii="Times New Roman" w:eastAsia="Times New Roman" w:hAnsi="Times New Roman" w:cs="Times New Roman"/>
          <w:sz w:val="28"/>
          <w:szCs w:val="28"/>
        </w:rPr>
        <w:t>010</w:t>
      </w:r>
      <w:r w:rsidRPr="00D9311A">
        <w:rPr>
          <w:rFonts w:ascii="Times New Roman" w:eastAsia="Times New Roman" w:hAnsi="Times New Roman" w:cs="Times New Roman"/>
          <w:sz w:val="28"/>
          <w:szCs w:val="28"/>
        </w:rPr>
        <w:t>/</w:t>
      </w:r>
      <w:r w:rsidRPr="00D9311A" w:rsidR="005613BE">
        <w:rPr>
          <w:rFonts w:ascii="Times New Roman" w:eastAsia="Times New Roman" w:hAnsi="Times New Roman" w:cs="Times New Roman"/>
          <w:sz w:val="28"/>
          <w:szCs w:val="28"/>
        </w:rPr>
        <w:t>19</w:t>
      </w:r>
      <w:r w:rsidRPr="00D9311A" w:rsidR="00291382">
        <w:rPr>
          <w:rFonts w:ascii="Times New Roman" w:eastAsia="Times New Roman" w:hAnsi="Times New Roman" w:cs="Times New Roman"/>
          <w:sz w:val="28"/>
          <w:szCs w:val="28"/>
        </w:rPr>
        <w:t>/202</w:t>
      </w:r>
      <w:r w:rsidR="00653A6D">
        <w:rPr>
          <w:rFonts w:ascii="Times New Roman" w:eastAsia="Times New Roman" w:hAnsi="Times New Roman" w:cs="Times New Roman"/>
          <w:sz w:val="28"/>
          <w:szCs w:val="28"/>
        </w:rPr>
        <w:t>3</w:t>
      </w:r>
    </w:p>
    <w:p w:rsidR="009F7D82" w:rsidRPr="00D9311A" w:rsidP="00FB673C">
      <w:pPr>
        <w:spacing w:after="0" w:line="240" w:lineRule="auto"/>
        <w:ind w:firstLine="993"/>
        <w:jc w:val="right"/>
        <w:rPr>
          <w:rFonts w:ascii="Times New Roman" w:eastAsia="Times New Roman" w:hAnsi="Times New Roman" w:cs="Times New Roman"/>
          <w:sz w:val="28"/>
          <w:szCs w:val="28"/>
        </w:rPr>
      </w:pPr>
    </w:p>
    <w:p w:rsidR="009F7D82" w:rsidRPr="00D9311A" w:rsidP="00FB673C">
      <w:pPr>
        <w:spacing w:after="0" w:line="240" w:lineRule="auto"/>
        <w:ind w:firstLine="993"/>
        <w:jc w:val="center"/>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ПОСТАНОВЛЕНИЕ</w:t>
      </w:r>
    </w:p>
    <w:p w:rsidR="009F7D82" w:rsidRPr="00D9311A" w:rsidP="00FB673C">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января 2023</w:t>
      </w:r>
      <w:r w:rsidRPr="00D9311A">
        <w:rPr>
          <w:rFonts w:ascii="Times New Roman" w:eastAsia="Times New Roman" w:hAnsi="Times New Roman" w:cs="Times New Roman"/>
          <w:sz w:val="28"/>
          <w:szCs w:val="28"/>
        </w:rPr>
        <w:t xml:space="preserve"> года                                               г. Симферополь</w:t>
      </w:r>
    </w:p>
    <w:p w:rsidR="009F7D82" w:rsidRPr="00D9311A" w:rsidP="00FB673C">
      <w:pPr>
        <w:spacing w:after="0" w:line="240" w:lineRule="auto"/>
        <w:ind w:firstLine="993"/>
        <w:jc w:val="both"/>
        <w:rPr>
          <w:rFonts w:ascii="Times New Roman" w:eastAsia="Times New Roman" w:hAnsi="Times New Roman" w:cs="Times New Roman"/>
          <w:sz w:val="28"/>
          <w:szCs w:val="28"/>
        </w:rPr>
      </w:pPr>
    </w:p>
    <w:p w:rsidR="009F7D82" w:rsidRPr="00D9311A" w:rsidP="00FB673C">
      <w:pPr>
        <w:spacing w:after="0" w:line="240" w:lineRule="auto"/>
        <w:ind w:firstLine="993"/>
        <w:jc w:val="both"/>
        <w:rPr>
          <w:rFonts w:ascii="Times New Roman" w:hAnsi="Times New Roman" w:cs="Times New Roman"/>
          <w:sz w:val="28"/>
          <w:szCs w:val="28"/>
        </w:rPr>
      </w:pPr>
      <w:r w:rsidRPr="00D9311A">
        <w:rPr>
          <w:rFonts w:ascii="Times New Roman" w:hAnsi="Times New Roman" w:cs="Times New Roman"/>
          <w:sz w:val="28"/>
          <w:szCs w:val="28"/>
        </w:rPr>
        <w:t>Мировой судья судебного участка №1</w:t>
      </w:r>
      <w:r w:rsidRPr="00D9311A" w:rsidR="00291382">
        <w:rPr>
          <w:rFonts w:ascii="Times New Roman" w:hAnsi="Times New Roman" w:cs="Times New Roman"/>
          <w:sz w:val="28"/>
          <w:szCs w:val="28"/>
        </w:rPr>
        <w:t>9</w:t>
      </w:r>
      <w:r w:rsidRPr="00D9311A">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Pr="00D9311A" w:rsidR="00291382">
        <w:rPr>
          <w:rFonts w:ascii="Times New Roman" w:hAnsi="Times New Roman" w:cs="Times New Roman"/>
          <w:sz w:val="28"/>
          <w:szCs w:val="28"/>
        </w:rPr>
        <w:t xml:space="preserve">Шуб Л.А., </w:t>
      </w:r>
    </w:p>
    <w:p w:rsidR="009F7D82"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 xml:space="preserve">рассмотрев в </w:t>
      </w:r>
      <w:r w:rsidRPr="00D9311A">
        <w:rPr>
          <w:rFonts w:ascii="Times New Roman" w:hAnsi="Times New Roman" w:cs="Times New Roman"/>
          <w:bCs/>
          <w:color w:val="000000"/>
          <w:sz w:val="28"/>
          <w:szCs w:val="28"/>
        </w:rPr>
        <w:t xml:space="preserve">помещении </w:t>
      </w:r>
      <w:r w:rsidRPr="00D9311A">
        <w:rPr>
          <w:rFonts w:ascii="Times New Roman" w:hAnsi="Times New Roman" w:cs="Times New Roman"/>
          <w:sz w:val="28"/>
          <w:szCs w:val="28"/>
        </w:rPr>
        <w:t>судебного участка №1</w:t>
      </w:r>
      <w:r w:rsidRPr="00D9311A" w:rsidR="00291382">
        <w:rPr>
          <w:rFonts w:ascii="Times New Roman" w:hAnsi="Times New Roman" w:cs="Times New Roman"/>
          <w:sz w:val="28"/>
          <w:szCs w:val="28"/>
        </w:rPr>
        <w:t>9</w:t>
      </w:r>
      <w:r w:rsidRPr="00D9311A">
        <w:rPr>
          <w:rFonts w:ascii="Times New Roman" w:hAnsi="Times New Roman" w:cs="Times New Roman"/>
          <w:sz w:val="28"/>
          <w:szCs w:val="28"/>
        </w:rPr>
        <w:t xml:space="preserve"> Центрального судебного района г. Симферополь, по адресу: </w:t>
      </w:r>
      <w:r w:rsidRPr="00D9311A">
        <w:rPr>
          <w:rFonts w:ascii="Times New Roman" w:hAnsi="Times New Roman" w:cs="Times New Roman"/>
          <w:bCs/>
          <w:color w:val="000000"/>
          <w:sz w:val="28"/>
          <w:szCs w:val="28"/>
        </w:rPr>
        <w:t>г. Симферополь, ул. Крымски</w:t>
      </w:r>
      <w:r w:rsidRPr="00D9311A">
        <w:rPr>
          <w:rFonts w:ascii="Times New Roman" w:hAnsi="Times New Roman" w:cs="Times New Roman"/>
          <w:bCs/>
          <w:color w:val="000000"/>
          <w:sz w:val="28"/>
          <w:szCs w:val="28"/>
        </w:rPr>
        <w:t xml:space="preserve">х Партизан, 3а, </w:t>
      </w:r>
      <w:r w:rsidRPr="00D9311A">
        <w:rPr>
          <w:rFonts w:ascii="Times New Roman" w:hAnsi="Times New Roman" w:cs="Times New Roman"/>
          <w:sz w:val="28"/>
          <w:szCs w:val="28"/>
        </w:rPr>
        <w:t>дело об административном правонарушении</w:t>
      </w:r>
      <w:r w:rsidRPr="00D9311A">
        <w:rPr>
          <w:rFonts w:ascii="Times New Roman" w:eastAsia="Times New Roman" w:hAnsi="Times New Roman" w:cs="Times New Roman"/>
          <w:sz w:val="28"/>
          <w:szCs w:val="28"/>
        </w:rPr>
        <w:t xml:space="preserve"> в отношении:</w:t>
      </w:r>
    </w:p>
    <w:p w:rsidR="00653A6D" w:rsidP="00653A6D">
      <w:pPr>
        <w:spacing w:after="0" w:line="240" w:lineRule="auto"/>
        <w:ind w:left="2835"/>
        <w:jc w:val="both"/>
        <w:rPr>
          <w:rFonts w:ascii="Times New Roman" w:hAnsi="Times New Roman" w:cs="Times New Roman"/>
          <w:sz w:val="28"/>
          <w:szCs w:val="28"/>
        </w:rPr>
      </w:pPr>
      <w:r w:rsidRPr="00653A6D">
        <w:rPr>
          <w:rFonts w:ascii="Times New Roman" w:hAnsi="Times New Roman" w:cs="Times New Roman"/>
          <w:sz w:val="28"/>
          <w:szCs w:val="28"/>
        </w:rPr>
        <w:t>директора Общества с ограниченной ответственностью «</w:t>
      </w:r>
      <w:r>
        <w:rPr>
          <w:rFonts w:ascii="Times New Roman" w:hAnsi="Times New Roman" w:cs="Times New Roman"/>
          <w:sz w:val="28"/>
          <w:szCs w:val="28"/>
        </w:rPr>
        <w:t>Строительная Комплектация</w:t>
      </w:r>
      <w:r w:rsidRPr="00653A6D">
        <w:rPr>
          <w:rFonts w:ascii="Times New Roman" w:hAnsi="Times New Roman" w:cs="Times New Roman"/>
          <w:sz w:val="28"/>
          <w:szCs w:val="28"/>
        </w:rPr>
        <w:t xml:space="preserve">» Гостищева Петра Евгеньевича, </w:t>
      </w:r>
      <w:r w:rsidRPr="0011749F" w:rsidR="0011749F">
        <w:rPr>
          <w:rFonts w:ascii="Times New Roman" w:hAnsi="Times New Roman" w:cs="Times New Roman"/>
          <w:sz w:val="28"/>
          <w:szCs w:val="28"/>
        </w:rPr>
        <w:t>«данные изъяты»</w:t>
      </w:r>
      <w:r w:rsidRPr="00653A6D">
        <w:rPr>
          <w:rFonts w:ascii="Times New Roman" w:hAnsi="Times New Roman" w:cs="Times New Roman"/>
          <w:sz w:val="28"/>
          <w:szCs w:val="28"/>
        </w:rPr>
        <w:t xml:space="preserve">, </w:t>
      </w:r>
    </w:p>
    <w:p w:rsidR="009F7D82" w:rsidRPr="00D9311A" w:rsidP="00D86B84">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по признакам правонарушения, предусмотренного ст.15.</w:t>
      </w:r>
      <w:r w:rsidRPr="00D9311A" w:rsidR="00A9116F">
        <w:rPr>
          <w:rFonts w:ascii="Times New Roman" w:eastAsia="Times New Roman" w:hAnsi="Times New Roman" w:cs="Times New Roman"/>
          <w:sz w:val="28"/>
          <w:szCs w:val="28"/>
        </w:rPr>
        <w:t>5</w:t>
      </w:r>
      <w:r w:rsidRPr="00D9311A">
        <w:rPr>
          <w:rFonts w:ascii="Times New Roman" w:eastAsia="Times New Roman" w:hAnsi="Times New Roman" w:cs="Times New Roman"/>
          <w:i/>
          <w:sz w:val="28"/>
          <w:szCs w:val="28"/>
        </w:rPr>
        <w:t xml:space="preserve"> </w:t>
      </w:r>
      <w:r w:rsidRPr="00D9311A">
        <w:rPr>
          <w:rFonts w:ascii="Times New Roman" w:eastAsia="Times New Roman" w:hAnsi="Times New Roman" w:cs="Times New Roman"/>
          <w:sz w:val="28"/>
          <w:szCs w:val="28"/>
        </w:rPr>
        <w:t>Кодекса Российской Федерации об административных правонарушениях,</w:t>
      </w:r>
    </w:p>
    <w:p w:rsidR="000B0695" w:rsidRPr="00D9311A" w:rsidP="00BA4FB9">
      <w:pPr>
        <w:spacing w:after="0" w:line="240" w:lineRule="auto"/>
        <w:jc w:val="both"/>
        <w:rPr>
          <w:rFonts w:ascii="Times New Roman" w:eastAsia="Times New Roman" w:hAnsi="Times New Roman" w:cs="Times New Roman"/>
          <w:sz w:val="28"/>
          <w:szCs w:val="28"/>
        </w:rPr>
      </w:pPr>
    </w:p>
    <w:p w:rsidR="009F7D82" w:rsidRPr="00D9311A" w:rsidP="00FB673C">
      <w:pPr>
        <w:spacing w:after="0" w:line="240" w:lineRule="auto"/>
        <w:ind w:firstLine="993"/>
        <w:jc w:val="center"/>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УСТАНОВИЛ:</w:t>
      </w:r>
    </w:p>
    <w:p w:rsidR="000B0695" w:rsidRPr="00D9311A" w:rsidP="00FB673C">
      <w:pPr>
        <w:spacing w:after="0" w:line="240" w:lineRule="auto"/>
        <w:ind w:firstLine="993"/>
        <w:jc w:val="center"/>
        <w:rPr>
          <w:rFonts w:ascii="Times New Roman" w:eastAsia="Times New Roman" w:hAnsi="Times New Roman" w:cs="Times New Roman"/>
          <w:sz w:val="28"/>
          <w:szCs w:val="28"/>
        </w:rPr>
      </w:pPr>
    </w:p>
    <w:p w:rsidR="00064F21" w:rsidRPr="00D9311A" w:rsidP="00FB673C">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Гостищев П.Е</w:t>
      </w:r>
      <w:r w:rsidRPr="00D86B84" w:rsidR="00D86B84">
        <w:rPr>
          <w:rFonts w:ascii="Times New Roman" w:eastAsia="Times New Roman" w:hAnsi="Times New Roman" w:cs="Times New Roman"/>
          <w:sz w:val="28"/>
          <w:szCs w:val="28"/>
        </w:rPr>
        <w:t>., являясь директором Общества с ограниченной ответственностью «</w:t>
      </w:r>
      <w:r>
        <w:rPr>
          <w:rFonts w:ascii="Times New Roman" w:eastAsia="Times New Roman" w:hAnsi="Times New Roman" w:cs="Times New Roman"/>
          <w:sz w:val="28"/>
          <w:szCs w:val="28"/>
        </w:rPr>
        <w:t xml:space="preserve">Строительная Комплектация» </w:t>
      </w:r>
      <w:r w:rsidRPr="00D86B84" w:rsidR="00D86B84">
        <w:rPr>
          <w:rFonts w:ascii="Times New Roman" w:eastAsia="Times New Roman" w:hAnsi="Times New Roman" w:cs="Times New Roman"/>
          <w:sz w:val="28"/>
          <w:szCs w:val="28"/>
        </w:rPr>
        <w:t>(далее ООО «</w:t>
      </w:r>
      <w:r>
        <w:rPr>
          <w:rFonts w:ascii="Times New Roman" w:eastAsia="Times New Roman" w:hAnsi="Times New Roman" w:cs="Times New Roman"/>
          <w:sz w:val="28"/>
          <w:szCs w:val="28"/>
        </w:rPr>
        <w:t>СК</w:t>
      </w:r>
      <w:r w:rsidRPr="00D86B84" w:rsidR="00D86B84">
        <w:rPr>
          <w:rFonts w:ascii="Times New Roman" w:eastAsia="Times New Roman" w:hAnsi="Times New Roman" w:cs="Times New Roman"/>
          <w:sz w:val="28"/>
          <w:szCs w:val="28"/>
        </w:rPr>
        <w:t xml:space="preserve">»), зарегистрированного по адресу: </w:t>
      </w:r>
      <w:r w:rsidRPr="0011749F" w:rsidR="0011749F">
        <w:rPr>
          <w:rFonts w:ascii="Times New Roman" w:eastAsia="Times New Roman" w:hAnsi="Times New Roman" w:cs="Times New Roman"/>
          <w:sz w:val="28"/>
          <w:szCs w:val="28"/>
        </w:rPr>
        <w:t>«данные изъяты»</w:t>
      </w:r>
      <w:r w:rsidR="00D86B84">
        <w:rPr>
          <w:rFonts w:ascii="Times New Roman" w:eastAsia="Times New Roman" w:hAnsi="Times New Roman" w:cs="Times New Roman"/>
          <w:sz w:val="28"/>
          <w:szCs w:val="28"/>
        </w:rPr>
        <w:t>,</w:t>
      </w:r>
      <w:r w:rsidRPr="00D9311A" w:rsidR="00C20884">
        <w:rPr>
          <w:rFonts w:ascii="Times New Roman" w:eastAsia="Times New Roman" w:hAnsi="Times New Roman" w:cs="Times New Roman"/>
          <w:sz w:val="28"/>
          <w:szCs w:val="28"/>
        </w:rPr>
        <w:t xml:space="preserve"> </w:t>
      </w:r>
      <w:r w:rsidRPr="00D9311A" w:rsidR="00EC1E6E">
        <w:rPr>
          <w:rFonts w:ascii="Times New Roman" w:eastAsia="Times New Roman" w:hAnsi="Times New Roman" w:cs="Times New Roman"/>
          <w:sz w:val="28"/>
          <w:szCs w:val="28"/>
        </w:rPr>
        <w:t xml:space="preserve">не предоставил в ИФНС </w:t>
      </w:r>
      <w:r w:rsidRPr="00D9311A" w:rsidR="00E023AA">
        <w:rPr>
          <w:rFonts w:ascii="Times New Roman" w:eastAsia="Times New Roman" w:hAnsi="Times New Roman" w:cs="Times New Roman"/>
          <w:sz w:val="28"/>
          <w:szCs w:val="28"/>
        </w:rPr>
        <w:t>России по г. Симферополю</w:t>
      </w:r>
      <w:r w:rsidRPr="00D9311A" w:rsidR="00EC1E6E">
        <w:rPr>
          <w:rFonts w:ascii="Times New Roman" w:eastAsia="Times New Roman" w:hAnsi="Times New Roman" w:cs="Times New Roman"/>
          <w:sz w:val="28"/>
          <w:szCs w:val="28"/>
        </w:rPr>
        <w:t xml:space="preserve"> в установленный законодательством о налогах и сборах срок</w:t>
      </w:r>
      <w:r w:rsidRPr="00D9311A" w:rsidR="007D1ECE">
        <w:rPr>
          <w:rFonts w:ascii="Times New Roman" w:eastAsia="Times New Roman" w:hAnsi="Times New Roman" w:cs="Times New Roman"/>
          <w:sz w:val="28"/>
          <w:szCs w:val="28"/>
        </w:rPr>
        <w:t xml:space="preserve"> </w:t>
      </w:r>
      <w:r w:rsidRPr="00D9311A" w:rsidR="00EE55A2">
        <w:rPr>
          <w:rFonts w:ascii="Times New Roman" w:eastAsia="Times New Roman" w:hAnsi="Times New Roman" w:cs="Times New Roman"/>
          <w:sz w:val="28"/>
          <w:szCs w:val="28"/>
        </w:rPr>
        <w:t xml:space="preserve">налоговую декларацию по налогу на </w:t>
      </w:r>
      <w:r w:rsidRPr="00D9311A" w:rsidR="005E5EBE">
        <w:rPr>
          <w:rFonts w:ascii="Times New Roman" w:eastAsia="Times New Roman" w:hAnsi="Times New Roman" w:cs="Times New Roman"/>
          <w:sz w:val="28"/>
          <w:szCs w:val="28"/>
        </w:rPr>
        <w:t xml:space="preserve">добавленную стоимость за </w:t>
      </w:r>
      <w:r w:rsidR="00CE3F27">
        <w:rPr>
          <w:rFonts w:ascii="Times New Roman" w:eastAsia="Times New Roman" w:hAnsi="Times New Roman" w:cs="Times New Roman"/>
          <w:sz w:val="28"/>
          <w:szCs w:val="28"/>
        </w:rPr>
        <w:t>четвертый</w:t>
      </w:r>
      <w:r w:rsidRPr="00D9311A" w:rsidR="00291382">
        <w:rPr>
          <w:rFonts w:ascii="Times New Roman" w:eastAsia="Times New Roman" w:hAnsi="Times New Roman" w:cs="Times New Roman"/>
          <w:sz w:val="28"/>
          <w:szCs w:val="28"/>
        </w:rPr>
        <w:t xml:space="preserve"> квартал 20</w:t>
      </w:r>
      <w:r w:rsidRPr="00D9311A" w:rsidR="00D9311A">
        <w:rPr>
          <w:rFonts w:ascii="Times New Roman" w:eastAsia="Times New Roman" w:hAnsi="Times New Roman" w:cs="Times New Roman"/>
          <w:sz w:val="28"/>
          <w:szCs w:val="28"/>
        </w:rPr>
        <w:t>2</w:t>
      </w:r>
      <w:r w:rsidR="00CA293A">
        <w:rPr>
          <w:rFonts w:ascii="Times New Roman" w:eastAsia="Times New Roman" w:hAnsi="Times New Roman" w:cs="Times New Roman"/>
          <w:sz w:val="28"/>
          <w:szCs w:val="28"/>
        </w:rPr>
        <w:t>1</w:t>
      </w:r>
      <w:r w:rsidRPr="00D9311A" w:rsidR="007D1ECE">
        <w:rPr>
          <w:rFonts w:ascii="Times New Roman" w:eastAsia="Times New Roman" w:hAnsi="Times New Roman" w:cs="Times New Roman"/>
          <w:sz w:val="28"/>
          <w:szCs w:val="28"/>
        </w:rPr>
        <w:t xml:space="preserve"> года</w:t>
      </w:r>
      <w:r w:rsidRPr="00D9311A" w:rsidR="00EE55A2">
        <w:rPr>
          <w:rFonts w:ascii="Times New Roman" w:eastAsia="Times New Roman" w:hAnsi="Times New Roman" w:cs="Times New Roman"/>
          <w:sz w:val="28"/>
          <w:szCs w:val="28"/>
        </w:rPr>
        <w:t xml:space="preserve"> (форма по КНД 115100</w:t>
      </w:r>
      <w:r w:rsidRPr="00D9311A" w:rsidR="005E5EBE">
        <w:rPr>
          <w:rFonts w:ascii="Times New Roman" w:eastAsia="Times New Roman" w:hAnsi="Times New Roman" w:cs="Times New Roman"/>
          <w:sz w:val="28"/>
          <w:szCs w:val="28"/>
        </w:rPr>
        <w:t>1</w:t>
      </w:r>
      <w:r w:rsidRPr="00D9311A" w:rsidR="00EE55A2">
        <w:rPr>
          <w:rFonts w:ascii="Times New Roman" w:eastAsia="Times New Roman" w:hAnsi="Times New Roman" w:cs="Times New Roman"/>
          <w:sz w:val="28"/>
          <w:szCs w:val="28"/>
        </w:rPr>
        <w:t>)</w:t>
      </w:r>
      <w:r w:rsidRPr="00D9311A" w:rsidR="00D164A3">
        <w:rPr>
          <w:rFonts w:ascii="Times New Roman" w:eastAsia="Times New Roman" w:hAnsi="Times New Roman" w:cs="Times New Roman"/>
          <w:sz w:val="28"/>
          <w:szCs w:val="28"/>
        </w:rPr>
        <w:t xml:space="preserve"> по сроку предоставления – </w:t>
      </w:r>
      <w:r w:rsidRPr="00D9311A" w:rsidR="005613BE">
        <w:rPr>
          <w:rFonts w:ascii="Times New Roman" w:eastAsia="Times New Roman" w:hAnsi="Times New Roman" w:cs="Times New Roman"/>
          <w:sz w:val="28"/>
          <w:szCs w:val="28"/>
        </w:rPr>
        <w:t xml:space="preserve">не позднее </w:t>
      </w:r>
      <w:r w:rsidR="00CE3F27">
        <w:rPr>
          <w:rFonts w:ascii="Times New Roman" w:eastAsia="Times New Roman" w:hAnsi="Times New Roman" w:cs="Times New Roman"/>
          <w:sz w:val="28"/>
          <w:szCs w:val="28"/>
        </w:rPr>
        <w:t>25.01.2022</w:t>
      </w:r>
      <w:r w:rsidRPr="00D9311A" w:rsidR="005959FA">
        <w:rPr>
          <w:rFonts w:ascii="Times New Roman" w:eastAsia="Times New Roman" w:hAnsi="Times New Roman" w:cs="Times New Roman"/>
          <w:sz w:val="28"/>
          <w:szCs w:val="28"/>
        </w:rPr>
        <w:t>. Фактически декларация пред</w:t>
      </w:r>
      <w:r w:rsidRPr="00D9311A" w:rsidR="00A81F97">
        <w:rPr>
          <w:rFonts w:ascii="Times New Roman" w:eastAsia="Times New Roman" w:hAnsi="Times New Roman" w:cs="Times New Roman"/>
          <w:sz w:val="28"/>
          <w:szCs w:val="28"/>
        </w:rPr>
        <w:t>о</w:t>
      </w:r>
      <w:r w:rsidRPr="00D9311A" w:rsidR="005959FA">
        <w:rPr>
          <w:rFonts w:ascii="Times New Roman" w:eastAsia="Times New Roman" w:hAnsi="Times New Roman" w:cs="Times New Roman"/>
          <w:sz w:val="28"/>
          <w:szCs w:val="28"/>
        </w:rPr>
        <w:t xml:space="preserve">ставлена </w:t>
      </w:r>
      <w:r w:rsidR="00CE3F27">
        <w:rPr>
          <w:rFonts w:ascii="Times New Roman" w:eastAsia="Times New Roman" w:hAnsi="Times New Roman" w:cs="Times New Roman"/>
          <w:sz w:val="28"/>
          <w:szCs w:val="28"/>
        </w:rPr>
        <w:t>04.02.2022</w:t>
      </w:r>
      <w:r w:rsidRPr="00D9311A" w:rsidR="00291382">
        <w:rPr>
          <w:rFonts w:ascii="Times New Roman" w:eastAsia="Times New Roman" w:hAnsi="Times New Roman" w:cs="Times New Roman"/>
          <w:sz w:val="28"/>
          <w:szCs w:val="28"/>
        </w:rPr>
        <w:t xml:space="preserve">. </w:t>
      </w:r>
    </w:p>
    <w:p w:rsidR="00D86B84" w:rsidRPr="00D86B84" w:rsidP="00D86B84">
      <w:pPr>
        <w:tabs>
          <w:tab w:val="left" w:pos="709"/>
        </w:tabs>
        <w:spacing w:after="0" w:line="240" w:lineRule="auto"/>
        <w:ind w:right="-1" w:firstLine="993"/>
        <w:jc w:val="both"/>
        <w:rPr>
          <w:rFonts w:ascii="Times New Roman" w:eastAsia="Times New Roman" w:hAnsi="Times New Roman" w:cs="Times New Roman"/>
          <w:sz w:val="28"/>
          <w:szCs w:val="28"/>
        </w:rPr>
      </w:pPr>
      <w:r w:rsidRPr="00D86B84">
        <w:rPr>
          <w:rFonts w:ascii="Times New Roman" w:eastAsia="Times New Roman" w:hAnsi="Times New Roman" w:cs="Times New Roman"/>
          <w:sz w:val="28"/>
          <w:szCs w:val="28"/>
        </w:rPr>
        <w:t xml:space="preserve">В судебное заседание </w:t>
      </w:r>
      <w:r w:rsidRPr="00CE3F27" w:rsidR="00CE3F27">
        <w:rPr>
          <w:rFonts w:ascii="Times New Roman" w:eastAsia="Times New Roman" w:hAnsi="Times New Roman" w:cs="Times New Roman"/>
          <w:sz w:val="28"/>
          <w:szCs w:val="28"/>
        </w:rPr>
        <w:t>Гостищев П.Е</w:t>
      </w:r>
      <w:r w:rsidRPr="00D86B84">
        <w:rPr>
          <w:rFonts w:ascii="Times New Roman" w:eastAsia="Times New Roman" w:hAnsi="Times New Roman" w:cs="Times New Roman"/>
          <w:sz w:val="28"/>
          <w:szCs w:val="28"/>
        </w:rPr>
        <w:t xml:space="preserve">. не явился, о месте и времени рассмотрения дела </w:t>
      </w:r>
      <w:r w:rsidRPr="00D86B84">
        <w:rPr>
          <w:rFonts w:ascii="Times New Roman" w:eastAsia="Times New Roman" w:hAnsi="Times New Roman" w:cs="Times New Roman"/>
          <w:sz w:val="28"/>
          <w:szCs w:val="28"/>
        </w:rPr>
        <w:t>уведомлен надлежащим образом. О причинах неявки не сообщил, ходатайств мировому судье об отложении рассмотрения дела не направил. Почтовая корреспонденция, направленная по адресу места жительства лица, в отношении которого ведется производство по делу об а</w:t>
      </w:r>
      <w:r w:rsidRPr="00D86B84">
        <w:rPr>
          <w:rFonts w:ascii="Times New Roman" w:eastAsia="Times New Roman" w:hAnsi="Times New Roman" w:cs="Times New Roman"/>
          <w:sz w:val="28"/>
          <w:szCs w:val="28"/>
        </w:rPr>
        <w:t xml:space="preserve">дминистративном правонарушении, </w:t>
      </w:r>
      <w:r w:rsidR="00CE3F27">
        <w:rPr>
          <w:rFonts w:ascii="Times New Roman" w:eastAsia="Times New Roman" w:hAnsi="Times New Roman" w:cs="Times New Roman"/>
          <w:sz w:val="28"/>
          <w:szCs w:val="28"/>
        </w:rPr>
        <w:t xml:space="preserve">адресатом получена. </w:t>
      </w:r>
    </w:p>
    <w:p w:rsidR="00D86B84" w:rsidRPr="00D86B84" w:rsidP="00D86B84">
      <w:pPr>
        <w:tabs>
          <w:tab w:val="left" w:pos="709"/>
        </w:tabs>
        <w:spacing w:after="0" w:line="240" w:lineRule="auto"/>
        <w:ind w:right="-1" w:firstLine="993"/>
        <w:jc w:val="both"/>
        <w:rPr>
          <w:rFonts w:ascii="Times New Roman" w:eastAsia="Times New Roman" w:hAnsi="Times New Roman" w:cs="Times New Roman"/>
          <w:sz w:val="28"/>
          <w:szCs w:val="28"/>
        </w:rPr>
      </w:pPr>
      <w:r w:rsidRPr="00D86B84">
        <w:rPr>
          <w:rFonts w:ascii="Times New Roman" w:eastAsia="Times New Roman" w:hAnsi="Times New Roman" w:cs="Times New Roman"/>
          <w:sz w:val="28"/>
          <w:szCs w:val="28"/>
        </w:rPr>
        <w:t>С учетом разъяснений, данных в п. 6 Постановления Пленума Верховного Суда Российской</w:t>
      </w:r>
      <w:r w:rsidRPr="00D86B84">
        <w:rPr>
          <w:rFonts w:ascii="Times New Roman" w:eastAsia="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w:t>
      </w:r>
      <w:r w:rsidRPr="00D86B84">
        <w:rPr>
          <w:rFonts w:ascii="Times New Roman" w:eastAsia="Times New Roman" w:hAnsi="Times New Roman" w:cs="Times New Roman"/>
          <w:sz w:val="28"/>
          <w:szCs w:val="28"/>
        </w:rPr>
        <w:t xml:space="preserve">рации об административных правонарушениях», а также положений ст. 25.1 Кодекса Российской Федерации об административных правонарушениях, </w:t>
      </w:r>
      <w:r w:rsidRPr="00CE3F27" w:rsidR="00CE3F27">
        <w:rPr>
          <w:rFonts w:ascii="Times New Roman" w:eastAsia="Times New Roman" w:hAnsi="Times New Roman" w:cs="Times New Roman"/>
          <w:sz w:val="28"/>
          <w:szCs w:val="28"/>
        </w:rPr>
        <w:t>Гостищев П.Е</w:t>
      </w:r>
      <w:r w:rsidRPr="00D86B84">
        <w:rPr>
          <w:rFonts w:ascii="Times New Roman" w:eastAsia="Times New Roman" w:hAnsi="Times New Roman" w:cs="Times New Roman"/>
          <w:sz w:val="28"/>
          <w:szCs w:val="28"/>
        </w:rPr>
        <w:t>. считается надлежаще извещенным о времени и месте рассмотрения дела об административном правонарушении.</w:t>
      </w:r>
    </w:p>
    <w:p w:rsidR="00D86B84" w:rsidRPr="00D86B84" w:rsidP="00D86B84">
      <w:pPr>
        <w:tabs>
          <w:tab w:val="left" w:pos="709"/>
        </w:tabs>
        <w:spacing w:after="0" w:line="240" w:lineRule="auto"/>
        <w:ind w:right="-1" w:firstLine="993"/>
        <w:jc w:val="both"/>
        <w:rPr>
          <w:rFonts w:ascii="Times New Roman" w:eastAsia="Times New Roman" w:hAnsi="Times New Roman" w:cs="Times New Roman"/>
          <w:sz w:val="28"/>
          <w:szCs w:val="28"/>
        </w:rPr>
      </w:pPr>
      <w:r w:rsidRPr="00D86B84">
        <w:rPr>
          <w:rFonts w:ascii="Times New Roman" w:eastAsia="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CE3F27" w:rsidR="00CE3F27">
        <w:rPr>
          <w:rFonts w:ascii="Times New Roman" w:eastAsia="Times New Roman" w:hAnsi="Times New Roman" w:cs="Times New Roman"/>
          <w:sz w:val="28"/>
          <w:szCs w:val="28"/>
        </w:rPr>
        <w:t>Гостищев</w:t>
      </w:r>
      <w:r w:rsidR="00CE3F27">
        <w:rPr>
          <w:rFonts w:ascii="Times New Roman" w:eastAsia="Times New Roman" w:hAnsi="Times New Roman" w:cs="Times New Roman"/>
          <w:sz w:val="28"/>
          <w:szCs w:val="28"/>
        </w:rPr>
        <w:t>а</w:t>
      </w:r>
      <w:r w:rsidRPr="00CE3F27" w:rsidR="00CE3F27">
        <w:rPr>
          <w:rFonts w:ascii="Times New Roman" w:eastAsia="Times New Roman" w:hAnsi="Times New Roman" w:cs="Times New Roman"/>
          <w:sz w:val="28"/>
          <w:szCs w:val="28"/>
        </w:rPr>
        <w:t xml:space="preserve"> П.Е</w:t>
      </w:r>
      <w:r w:rsidRPr="00D86B84">
        <w:rPr>
          <w:rFonts w:ascii="Times New Roman" w:eastAsia="Times New Roman" w:hAnsi="Times New Roman" w:cs="Times New Roman"/>
          <w:sz w:val="28"/>
          <w:szCs w:val="28"/>
        </w:rPr>
        <w:t xml:space="preserve">.  </w:t>
      </w:r>
    </w:p>
    <w:p w:rsidR="00D86B84" w:rsidP="00D86B84">
      <w:pPr>
        <w:tabs>
          <w:tab w:val="left" w:pos="709"/>
        </w:tabs>
        <w:spacing w:after="0" w:line="240" w:lineRule="auto"/>
        <w:ind w:right="-1" w:firstLine="993"/>
        <w:jc w:val="both"/>
        <w:rPr>
          <w:rFonts w:ascii="Times New Roman" w:eastAsia="Times New Roman" w:hAnsi="Times New Roman" w:cs="Times New Roman"/>
          <w:sz w:val="28"/>
          <w:szCs w:val="28"/>
        </w:rPr>
      </w:pPr>
      <w:r w:rsidRPr="00D86B84">
        <w:rPr>
          <w:rFonts w:ascii="Times New Roman" w:eastAsia="Times New Roman" w:hAnsi="Times New Roman" w:cs="Times New Roman"/>
          <w:sz w:val="28"/>
          <w:szCs w:val="28"/>
        </w:rPr>
        <w:t>Исследовав материалы дела, прихожу к следующему.</w:t>
      </w:r>
    </w:p>
    <w:p w:rsidR="007D1ECE" w:rsidRPr="00D9311A" w:rsidP="00D86B84">
      <w:pPr>
        <w:tabs>
          <w:tab w:val="left" w:pos="709"/>
        </w:tabs>
        <w:spacing w:after="0" w:line="240" w:lineRule="auto"/>
        <w:ind w:right="-1"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Согласно ст. 2.4 Коде</w:t>
      </w:r>
      <w:r w:rsidRPr="00D9311A">
        <w:rPr>
          <w:rFonts w:ascii="Times New Roman" w:eastAsia="Times New Roman" w:hAnsi="Times New Roman" w:cs="Times New Roman"/>
          <w:sz w:val="28"/>
          <w:szCs w:val="28"/>
        </w:rPr>
        <w:t xml:space="preserve">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w:t>
      </w:r>
      <w:r w:rsidRPr="00D9311A">
        <w:rPr>
          <w:rFonts w:ascii="Times New Roman" w:eastAsia="Times New Roman" w:hAnsi="Times New Roman" w:cs="Times New Roman"/>
          <w:sz w:val="28"/>
          <w:szCs w:val="28"/>
        </w:rPr>
        <w:t>неисполнением либо ненадлежащим исполнением своих служебных обязанност</w:t>
      </w:r>
      <w:r w:rsidRPr="00D9311A">
        <w:rPr>
          <w:rFonts w:ascii="Times New Roman" w:eastAsia="Times New Roman" w:hAnsi="Times New Roman" w:cs="Times New Roman"/>
          <w:sz w:val="28"/>
          <w:szCs w:val="28"/>
        </w:rPr>
        <w:t>ей.</w:t>
      </w:r>
    </w:p>
    <w:p w:rsidR="007D1ECE" w:rsidRPr="00D9311A" w:rsidP="00FB673C">
      <w:pPr>
        <w:shd w:val="clear" w:color="auto" w:fill="FFFFFF"/>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w:t>
      </w:r>
      <w:r w:rsidRPr="00D9311A">
        <w:rPr>
          <w:rFonts w:ascii="Times New Roman" w:eastAsia="Times New Roman" w:hAnsi="Times New Roman" w:cs="Times New Roman"/>
          <w:sz w:val="28"/>
          <w:szCs w:val="28"/>
        </w:rPr>
        <w:t>сборах.</w:t>
      </w:r>
    </w:p>
    <w:p w:rsidR="00D164A3" w:rsidRPr="00D9311A" w:rsidP="00FB673C">
      <w:pPr>
        <w:shd w:val="clear" w:color="auto" w:fill="FFFFFF"/>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Согласно п.5 ст.174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w:t>
      </w:r>
      <w:r w:rsidRPr="00D9311A">
        <w:rPr>
          <w:rFonts w:ascii="Times New Roman" w:eastAsia="Times New Roman" w:hAnsi="Times New Roman" w:cs="Times New Roman"/>
          <w:sz w:val="28"/>
          <w:szCs w:val="28"/>
        </w:rPr>
        <w:t xml:space="preserve">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(кварталом). </w:t>
      </w:r>
    </w:p>
    <w:p w:rsidR="00D164A3" w:rsidRPr="00D9311A" w:rsidP="00FB673C">
      <w:pPr>
        <w:shd w:val="clear" w:color="auto" w:fill="FFFFFF"/>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Пунктом 2 ст. 285 Налогового кодекса Российской Федерации предусмотре</w:t>
      </w:r>
      <w:r w:rsidRPr="00D9311A">
        <w:rPr>
          <w:rFonts w:ascii="Times New Roman" w:eastAsia="Times New Roman" w:hAnsi="Times New Roman" w:cs="Times New Roman"/>
          <w:sz w:val="28"/>
          <w:szCs w:val="28"/>
        </w:rPr>
        <w:t>но, что отчетными периодами по налогу признаются первый квартал, полугодие и девять месяцев календарного года.</w:t>
      </w:r>
    </w:p>
    <w:p w:rsidR="007D1ECE" w:rsidRPr="00D9311A" w:rsidP="00FB673C">
      <w:pPr>
        <w:shd w:val="clear" w:color="auto" w:fill="FFFFFF"/>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w:t>
      </w:r>
      <w:r w:rsidRPr="00D9311A">
        <w:rPr>
          <w:rFonts w:ascii="Times New Roman" w:eastAsia="Times New Roman" w:hAnsi="Times New Roman" w:cs="Times New Roman"/>
          <w:sz w:val="28"/>
          <w:szCs w:val="28"/>
        </w:rPr>
        <w:t>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D1DC6" w:rsidRPr="00D9311A" w:rsidP="00FB673C">
      <w:pPr>
        <w:shd w:val="clear" w:color="auto" w:fill="FFFFFF"/>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 xml:space="preserve">Следовательно, срок предоставления декларации по налогу на </w:t>
      </w:r>
      <w:r w:rsidRPr="00D9311A" w:rsidR="005E5EBE">
        <w:rPr>
          <w:rFonts w:ascii="Times New Roman" w:eastAsia="Times New Roman" w:hAnsi="Times New Roman" w:cs="Times New Roman"/>
          <w:sz w:val="28"/>
          <w:szCs w:val="28"/>
        </w:rPr>
        <w:t>добавленную стоимость</w:t>
      </w:r>
      <w:r w:rsidRPr="00D9311A">
        <w:rPr>
          <w:rFonts w:ascii="Times New Roman" w:eastAsia="Times New Roman" w:hAnsi="Times New Roman" w:cs="Times New Roman"/>
          <w:sz w:val="28"/>
          <w:szCs w:val="28"/>
        </w:rPr>
        <w:t xml:space="preserve"> за </w:t>
      </w:r>
      <w:r w:rsidR="00CE3F27">
        <w:rPr>
          <w:rFonts w:ascii="Times New Roman" w:eastAsia="Times New Roman" w:hAnsi="Times New Roman" w:cs="Times New Roman"/>
          <w:sz w:val="28"/>
          <w:szCs w:val="28"/>
        </w:rPr>
        <w:t>четвертый</w:t>
      </w:r>
      <w:r w:rsidRPr="00D9311A" w:rsidR="004B5DA1">
        <w:rPr>
          <w:rFonts w:ascii="Times New Roman" w:eastAsia="Times New Roman" w:hAnsi="Times New Roman" w:cs="Times New Roman"/>
          <w:sz w:val="28"/>
          <w:szCs w:val="28"/>
        </w:rPr>
        <w:t xml:space="preserve"> </w:t>
      </w:r>
      <w:r w:rsidRPr="00D9311A" w:rsidR="005E5EBE">
        <w:rPr>
          <w:rFonts w:ascii="Times New Roman" w:eastAsia="Times New Roman" w:hAnsi="Times New Roman" w:cs="Times New Roman"/>
          <w:sz w:val="28"/>
          <w:szCs w:val="28"/>
        </w:rPr>
        <w:t>квартал</w:t>
      </w:r>
      <w:r w:rsidRPr="00D9311A">
        <w:rPr>
          <w:rFonts w:ascii="Times New Roman" w:eastAsia="Times New Roman" w:hAnsi="Times New Roman" w:cs="Times New Roman"/>
          <w:sz w:val="28"/>
          <w:szCs w:val="28"/>
        </w:rPr>
        <w:t xml:space="preserve"> </w:t>
      </w:r>
      <w:r w:rsidRPr="00D9311A" w:rsidR="004B5DA1">
        <w:rPr>
          <w:rFonts w:ascii="Times New Roman" w:eastAsia="Times New Roman" w:hAnsi="Times New Roman" w:cs="Times New Roman"/>
          <w:sz w:val="28"/>
          <w:szCs w:val="28"/>
        </w:rPr>
        <w:t>20</w:t>
      </w:r>
      <w:r w:rsidRPr="00D9311A" w:rsidR="00D9311A">
        <w:rPr>
          <w:rFonts w:ascii="Times New Roman" w:eastAsia="Times New Roman" w:hAnsi="Times New Roman" w:cs="Times New Roman"/>
          <w:sz w:val="28"/>
          <w:szCs w:val="28"/>
        </w:rPr>
        <w:t>2</w:t>
      </w:r>
      <w:r w:rsidR="00CA293A">
        <w:rPr>
          <w:rFonts w:ascii="Times New Roman" w:eastAsia="Times New Roman" w:hAnsi="Times New Roman" w:cs="Times New Roman"/>
          <w:sz w:val="28"/>
          <w:szCs w:val="28"/>
        </w:rPr>
        <w:t>1</w:t>
      </w:r>
      <w:r w:rsidRPr="00D9311A" w:rsidR="009F7D82">
        <w:rPr>
          <w:rFonts w:ascii="Times New Roman" w:eastAsia="Times New Roman" w:hAnsi="Times New Roman" w:cs="Times New Roman"/>
          <w:sz w:val="28"/>
          <w:szCs w:val="28"/>
        </w:rPr>
        <w:t xml:space="preserve"> года – не позднее </w:t>
      </w:r>
      <w:r w:rsidR="00CE3F27">
        <w:rPr>
          <w:rFonts w:ascii="Times New Roman" w:eastAsia="Times New Roman" w:hAnsi="Times New Roman" w:cs="Times New Roman"/>
          <w:sz w:val="28"/>
          <w:szCs w:val="28"/>
        </w:rPr>
        <w:t>25.01.2022</w:t>
      </w:r>
      <w:r w:rsidRPr="00D9311A" w:rsidR="004B5DA1">
        <w:rPr>
          <w:rFonts w:ascii="Times New Roman" w:eastAsia="Times New Roman" w:hAnsi="Times New Roman" w:cs="Times New Roman"/>
          <w:sz w:val="28"/>
          <w:szCs w:val="28"/>
        </w:rPr>
        <w:t>.</w:t>
      </w:r>
    </w:p>
    <w:p w:rsidR="001F63F7"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 xml:space="preserve">Из материалов дела усматривается, что </w:t>
      </w:r>
      <w:r w:rsidRPr="00D9311A" w:rsidR="009D1DC6">
        <w:rPr>
          <w:rFonts w:ascii="Times New Roman" w:eastAsia="Times New Roman" w:hAnsi="Times New Roman" w:cs="Times New Roman"/>
          <w:sz w:val="28"/>
          <w:szCs w:val="28"/>
        </w:rPr>
        <w:t xml:space="preserve">налоговая декларация </w:t>
      </w:r>
      <w:r w:rsidRPr="00D9311A" w:rsidR="00D164A3">
        <w:rPr>
          <w:rFonts w:ascii="Times New Roman" w:eastAsia="Times New Roman" w:hAnsi="Times New Roman" w:cs="Times New Roman"/>
          <w:sz w:val="28"/>
          <w:szCs w:val="28"/>
        </w:rPr>
        <w:t>по на</w:t>
      </w:r>
      <w:r w:rsidRPr="00D9311A" w:rsidR="009D1DC6">
        <w:rPr>
          <w:rFonts w:ascii="Times New Roman" w:eastAsia="Times New Roman" w:hAnsi="Times New Roman" w:cs="Times New Roman"/>
          <w:sz w:val="28"/>
          <w:szCs w:val="28"/>
        </w:rPr>
        <w:t xml:space="preserve">логу </w:t>
      </w:r>
      <w:r w:rsidRPr="00D9311A" w:rsidR="005E5EBE">
        <w:rPr>
          <w:rFonts w:ascii="Times New Roman" w:eastAsia="Times New Roman" w:hAnsi="Times New Roman" w:cs="Times New Roman"/>
          <w:sz w:val="28"/>
          <w:szCs w:val="28"/>
        </w:rPr>
        <w:t xml:space="preserve">на добавленную стоимость за </w:t>
      </w:r>
      <w:r w:rsidR="00CE3F27">
        <w:rPr>
          <w:rFonts w:ascii="Times New Roman" w:eastAsia="Times New Roman" w:hAnsi="Times New Roman" w:cs="Times New Roman"/>
          <w:sz w:val="28"/>
          <w:szCs w:val="28"/>
        </w:rPr>
        <w:t>четвертый</w:t>
      </w:r>
      <w:r w:rsidRPr="00D9311A" w:rsidR="005E5EBE">
        <w:rPr>
          <w:rFonts w:ascii="Times New Roman" w:eastAsia="Times New Roman" w:hAnsi="Times New Roman" w:cs="Times New Roman"/>
          <w:sz w:val="28"/>
          <w:szCs w:val="28"/>
        </w:rPr>
        <w:t xml:space="preserve"> квартал </w:t>
      </w:r>
      <w:r w:rsidRPr="00D9311A" w:rsidR="004B5DA1">
        <w:rPr>
          <w:rFonts w:ascii="Times New Roman" w:eastAsia="Times New Roman" w:hAnsi="Times New Roman" w:cs="Times New Roman"/>
          <w:sz w:val="28"/>
          <w:szCs w:val="28"/>
        </w:rPr>
        <w:t>20</w:t>
      </w:r>
      <w:r w:rsidRPr="00D9311A" w:rsidR="00D9311A">
        <w:rPr>
          <w:rFonts w:ascii="Times New Roman" w:eastAsia="Times New Roman" w:hAnsi="Times New Roman" w:cs="Times New Roman"/>
          <w:sz w:val="28"/>
          <w:szCs w:val="28"/>
        </w:rPr>
        <w:t>2</w:t>
      </w:r>
      <w:r w:rsidR="00CA293A">
        <w:rPr>
          <w:rFonts w:ascii="Times New Roman" w:eastAsia="Times New Roman" w:hAnsi="Times New Roman" w:cs="Times New Roman"/>
          <w:sz w:val="28"/>
          <w:szCs w:val="28"/>
        </w:rPr>
        <w:t>1</w:t>
      </w:r>
      <w:r w:rsidRPr="00D9311A" w:rsidR="005E5EBE">
        <w:rPr>
          <w:rFonts w:ascii="Times New Roman" w:eastAsia="Times New Roman" w:hAnsi="Times New Roman" w:cs="Times New Roman"/>
          <w:sz w:val="28"/>
          <w:szCs w:val="28"/>
        </w:rPr>
        <w:t xml:space="preserve"> года </w:t>
      </w:r>
      <w:r w:rsidRPr="00D9311A" w:rsidR="009D1DC6">
        <w:rPr>
          <w:rFonts w:ascii="Times New Roman" w:eastAsia="Times New Roman" w:hAnsi="Times New Roman" w:cs="Times New Roman"/>
          <w:sz w:val="28"/>
          <w:szCs w:val="28"/>
        </w:rPr>
        <w:t>подана</w:t>
      </w:r>
      <w:r w:rsidRPr="00D9311A">
        <w:rPr>
          <w:rFonts w:ascii="Times New Roman" w:eastAsia="Times New Roman" w:hAnsi="Times New Roman" w:cs="Times New Roman"/>
          <w:sz w:val="28"/>
          <w:szCs w:val="28"/>
        </w:rPr>
        <w:t xml:space="preserve"> в ИФНС </w:t>
      </w:r>
      <w:r w:rsidRPr="00D9311A" w:rsidR="00E023AA">
        <w:rPr>
          <w:rFonts w:ascii="Times New Roman" w:eastAsia="Times New Roman" w:hAnsi="Times New Roman" w:cs="Times New Roman"/>
          <w:sz w:val="28"/>
          <w:szCs w:val="28"/>
        </w:rPr>
        <w:t>России по г. Симферополю</w:t>
      </w:r>
      <w:r w:rsidRPr="00D9311A" w:rsidR="00FB673C">
        <w:rPr>
          <w:rFonts w:ascii="Times New Roman" w:hAnsi="Times New Roman" w:cs="Times New Roman"/>
          <w:sz w:val="28"/>
          <w:szCs w:val="28"/>
        </w:rPr>
        <w:t xml:space="preserve"> </w:t>
      </w:r>
      <w:r w:rsidRPr="00D9311A" w:rsidR="00E87DDC">
        <w:rPr>
          <w:rFonts w:ascii="Times New Roman" w:eastAsia="Times New Roman" w:hAnsi="Times New Roman" w:cs="Times New Roman"/>
          <w:sz w:val="28"/>
          <w:szCs w:val="28"/>
        </w:rPr>
        <w:t xml:space="preserve">юридическим лицом </w:t>
      </w:r>
      <w:r w:rsidR="00CE3F27">
        <w:rPr>
          <w:rFonts w:ascii="Times New Roman" w:eastAsia="Times New Roman" w:hAnsi="Times New Roman" w:cs="Times New Roman"/>
          <w:sz w:val="28"/>
          <w:szCs w:val="28"/>
        </w:rPr>
        <w:t>04.02.2022</w:t>
      </w:r>
      <w:r w:rsidRPr="00D9311A">
        <w:rPr>
          <w:rFonts w:ascii="Times New Roman" w:eastAsia="Times New Roman" w:hAnsi="Times New Roman" w:cs="Times New Roman"/>
          <w:sz w:val="28"/>
          <w:szCs w:val="28"/>
        </w:rPr>
        <w:t xml:space="preserve">, </w:t>
      </w:r>
      <w:r w:rsidRPr="00D9311A" w:rsidR="00E87DDC">
        <w:rPr>
          <w:rFonts w:ascii="Times New Roman" w:eastAsia="Times New Roman" w:hAnsi="Times New Roman" w:cs="Times New Roman"/>
          <w:sz w:val="28"/>
          <w:szCs w:val="28"/>
        </w:rPr>
        <w:t>граничный</w:t>
      </w:r>
      <w:r w:rsidRPr="00D9311A">
        <w:rPr>
          <w:rFonts w:ascii="Times New Roman" w:eastAsia="Times New Roman" w:hAnsi="Times New Roman" w:cs="Times New Roman"/>
          <w:sz w:val="28"/>
          <w:szCs w:val="28"/>
        </w:rPr>
        <w:t xml:space="preserve"> срок предоставления налогово</w:t>
      </w:r>
      <w:r w:rsidRPr="00D9311A" w:rsidR="00D164A3">
        <w:rPr>
          <w:rFonts w:ascii="Times New Roman" w:eastAsia="Times New Roman" w:hAnsi="Times New Roman" w:cs="Times New Roman"/>
          <w:sz w:val="28"/>
          <w:szCs w:val="28"/>
        </w:rPr>
        <w:t>й декларации</w:t>
      </w:r>
      <w:r w:rsidRPr="00D9311A">
        <w:rPr>
          <w:rFonts w:ascii="Times New Roman" w:eastAsia="Times New Roman" w:hAnsi="Times New Roman" w:cs="Times New Roman"/>
          <w:sz w:val="28"/>
          <w:szCs w:val="28"/>
        </w:rPr>
        <w:t xml:space="preserve"> – </w:t>
      </w:r>
      <w:r w:rsidR="00CE3F27">
        <w:rPr>
          <w:rFonts w:ascii="Times New Roman" w:eastAsia="Times New Roman" w:hAnsi="Times New Roman" w:cs="Times New Roman"/>
          <w:sz w:val="28"/>
          <w:szCs w:val="28"/>
        </w:rPr>
        <w:t>25.01.2022</w:t>
      </w:r>
      <w:r w:rsidRPr="00D9311A">
        <w:rPr>
          <w:rFonts w:ascii="Times New Roman" w:eastAsia="Times New Roman" w:hAnsi="Times New Roman" w:cs="Times New Roman"/>
          <w:sz w:val="28"/>
          <w:szCs w:val="28"/>
        </w:rPr>
        <w:t>, т.е</w:t>
      </w:r>
      <w:r w:rsidRPr="00D9311A" w:rsidR="009D1DC6">
        <w:rPr>
          <w:rFonts w:ascii="Times New Roman" w:eastAsia="Times New Roman" w:hAnsi="Times New Roman" w:cs="Times New Roman"/>
          <w:sz w:val="28"/>
          <w:szCs w:val="28"/>
        </w:rPr>
        <w:t xml:space="preserve">. </w:t>
      </w:r>
      <w:r w:rsidRPr="00D9311A" w:rsidR="00A81F97">
        <w:rPr>
          <w:rFonts w:ascii="Times New Roman" w:eastAsia="Times New Roman" w:hAnsi="Times New Roman" w:cs="Times New Roman"/>
          <w:sz w:val="28"/>
          <w:szCs w:val="28"/>
        </w:rPr>
        <w:t xml:space="preserve">декларация </w:t>
      </w:r>
      <w:r w:rsidRPr="00D9311A" w:rsidR="006A4B55">
        <w:rPr>
          <w:rFonts w:ascii="Times New Roman" w:eastAsia="Times New Roman" w:hAnsi="Times New Roman" w:cs="Times New Roman"/>
          <w:sz w:val="28"/>
          <w:szCs w:val="28"/>
        </w:rPr>
        <w:t>представлен</w:t>
      </w:r>
      <w:r w:rsidRPr="00D9311A" w:rsidR="00A81F97">
        <w:rPr>
          <w:rFonts w:ascii="Times New Roman" w:eastAsia="Times New Roman" w:hAnsi="Times New Roman" w:cs="Times New Roman"/>
          <w:sz w:val="28"/>
          <w:szCs w:val="28"/>
        </w:rPr>
        <w:t>а</w:t>
      </w:r>
      <w:r w:rsidRPr="00D9311A" w:rsidR="006A4B55">
        <w:rPr>
          <w:rFonts w:ascii="Times New Roman" w:eastAsia="Times New Roman" w:hAnsi="Times New Roman" w:cs="Times New Roman"/>
          <w:sz w:val="28"/>
          <w:szCs w:val="28"/>
        </w:rPr>
        <w:t xml:space="preserve"> </w:t>
      </w:r>
      <w:r w:rsidRPr="00D9311A" w:rsidR="005E5EBE">
        <w:rPr>
          <w:rFonts w:ascii="Times New Roman" w:eastAsia="Times New Roman" w:hAnsi="Times New Roman" w:cs="Times New Roman"/>
          <w:sz w:val="28"/>
          <w:szCs w:val="28"/>
        </w:rPr>
        <w:t xml:space="preserve">с нарушением </w:t>
      </w:r>
      <w:r w:rsidRPr="00D9311A" w:rsidR="00E87DDC">
        <w:rPr>
          <w:rFonts w:ascii="Times New Roman" w:eastAsia="Times New Roman" w:hAnsi="Times New Roman" w:cs="Times New Roman"/>
          <w:sz w:val="28"/>
          <w:szCs w:val="28"/>
        </w:rPr>
        <w:t>граничного</w:t>
      </w:r>
      <w:r w:rsidRPr="00D9311A" w:rsidR="004605C4">
        <w:rPr>
          <w:rFonts w:ascii="Times New Roman" w:eastAsia="Times New Roman" w:hAnsi="Times New Roman" w:cs="Times New Roman"/>
          <w:sz w:val="28"/>
          <w:szCs w:val="28"/>
        </w:rPr>
        <w:t xml:space="preserve"> срока предоставления</w:t>
      </w:r>
      <w:r w:rsidRPr="00D9311A">
        <w:rPr>
          <w:rStyle w:val="FontStyle12"/>
          <w:sz w:val="28"/>
          <w:szCs w:val="28"/>
          <w:lang w:eastAsia="uk-UA"/>
        </w:rPr>
        <w:t>.</w:t>
      </w:r>
    </w:p>
    <w:p w:rsidR="00064F21"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Ответственность по ст. 15.5 Кодекса Российской Федерации об административных правонарушениях наступает за нарушение установле</w:t>
      </w:r>
      <w:r w:rsidRPr="00D9311A">
        <w:rPr>
          <w:rFonts w:ascii="Times New Roman" w:eastAsia="Times New Roman" w:hAnsi="Times New Roman" w:cs="Times New Roman"/>
          <w:sz w:val="28"/>
          <w:szCs w:val="28"/>
        </w:rPr>
        <w:t>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064F21"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Согласно сведениям из Единого государстве</w:t>
      </w:r>
      <w:r w:rsidRPr="00D9311A" w:rsidR="00BC670C">
        <w:rPr>
          <w:rFonts w:ascii="Times New Roman" w:eastAsia="Times New Roman" w:hAnsi="Times New Roman" w:cs="Times New Roman"/>
          <w:sz w:val="28"/>
          <w:szCs w:val="28"/>
        </w:rPr>
        <w:t>нного реестра юридических лиц</w:t>
      </w:r>
      <w:r w:rsidRPr="00D9311A" w:rsidR="006A4B55">
        <w:rPr>
          <w:rFonts w:ascii="Times New Roman" w:eastAsia="Times New Roman" w:hAnsi="Times New Roman" w:cs="Times New Roman"/>
          <w:sz w:val="28"/>
          <w:szCs w:val="28"/>
        </w:rPr>
        <w:t xml:space="preserve"> </w:t>
      </w:r>
      <w:r w:rsidR="0089245D">
        <w:rPr>
          <w:rFonts w:ascii="Times New Roman" w:eastAsia="Times New Roman" w:hAnsi="Times New Roman" w:cs="Times New Roman"/>
          <w:sz w:val="28"/>
          <w:szCs w:val="28"/>
        </w:rPr>
        <w:t>директором ООО «</w:t>
      </w:r>
      <w:r w:rsidR="00CE3F27">
        <w:rPr>
          <w:rFonts w:ascii="Times New Roman" w:eastAsia="Times New Roman" w:hAnsi="Times New Roman" w:cs="Times New Roman"/>
          <w:sz w:val="28"/>
          <w:szCs w:val="28"/>
        </w:rPr>
        <w:t>СК</w:t>
      </w:r>
      <w:r w:rsidR="0089245D">
        <w:rPr>
          <w:rFonts w:ascii="Times New Roman" w:eastAsia="Times New Roman" w:hAnsi="Times New Roman" w:cs="Times New Roman"/>
          <w:sz w:val="28"/>
          <w:szCs w:val="28"/>
        </w:rPr>
        <w:t>»</w:t>
      </w:r>
      <w:r w:rsidRPr="00D9311A" w:rsidR="00BC53D0">
        <w:rPr>
          <w:rFonts w:ascii="Times New Roman" w:eastAsia="Times New Roman" w:hAnsi="Times New Roman" w:cs="Times New Roman"/>
          <w:sz w:val="28"/>
          <w:szCs w:val="28"/>
        </w:rPr>
        <w:t xml:space="preserve"> </w:t>
      </w:r>
      <w:r w:rsidRPr="00D9311A">
        <w:rPr>
          <w:rFonts w:ascii="Times New Roman" w:eastAsia="Times New Roman" w:hAnsi="Times New Roman" w:cs="Times New Roman"/>
          <w:sz w:val="28"/>
          <w:szCs w:val="28"/>
        </w:rPr>
        <w:t xml:space="preserve">является </w:t>
      </w:r>
      <w:r w:rsidRPr="00CE3F27" w:rsidR="00CE3F27">
        <w:rPr>
          <w:rFonts w:ascii="Times New Roman" w:eastAsia="Times New Roman" w:hAnsi="Times New Roman" w:cs="Times New Roman"/>
          <w:sz w:val="28"/>
          <w:szCs w:val="28"/>
        </w:rPr>
        <w:t>Гостищев П.Е</w:t>
      </w:r>
      <w:r w:rsidRPr="00D9311A" w:rsidR="00BC53D0">
        <w:rPr>
          <w:rFonts w:ascii="Times New Roman" w:eastAsia="Times New Roman" w:hAnsi="Times New Roman" w:cs="Times New Roman"/>
          <w:sz w:val="28"/>
          <w:szCs w:val="28"/>
        </w:rPr>
        <w:t>.</w:t>
      </w:r>
      <w:r w:rsidRPr="00D9311A" w:rsidR="00A81F97">
        <w:rPr>
          <w:sz w:val="28"/>
          <w:szCs w:val="28"/>
        </w:rPr>
        <w:t xml:space="preserve"> </w:t>
      </w:r>
      <w:r w:rsidRPr="00D9311A">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правонарушения, предусмотренного ст. 15.</w:t>
      </w:r>
      <w:r w:rsidRPr="00D9311A" w:rsidR="00A9116F">
        <w:rPr>
          <w:rFonts w:ascii="Times New Roman" w:eastAsia="Times New Roman" w:hAnsi="Times New Roman" w:cs="Times New Roman"/>
          <w:sz w:val="28"/>
          <w:szCs w:val="28"/>
        </w:rPr>
        <w:t>5</w:t>
      </w:r>
      <w:r w:rsidRPr="00D9311A">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Pr="00CE3F27" w:rsidR="00CE3F27">
        <w:rPr>
          <w:rFonts w:ascii="Times New Roman" w:eastAsia="Times New Roman" w:hAnsi="Times New Roman" w:cs="Times New Roman"/>
          <w:sz w:val="28"/>
          <w:szCs w:val="28"/>
        </w:rPr>
        <w:t>Гостищев П.Е</w:t>
      </w:r>
      <w:r w:rsidRPr="00D9311A" w:rsidR="00BA4FB9">
        <w:rPr>
          <w:rFonts w:ascii="Times New Roman" w:eastAsia="Times New Roman" w:hAnsi="Times New Roman" w:cs="Times New Roman"/>
          <w:sz w:val="28"/>
          <w:szCs w:val="28"/>
        </w:rPr>
        <w:t>.</w:t>
      </w:r>
      <w:r w:rsidRPr="00D9311A" w:rsidR="006D3ECD">
        <w:rPr>
          <w:rFonts w:ascii="Times New Roman" w:eastAsia="Times New Roman" w:hAnsi="Times New Roman" w:cs="Times New Roman"/>
          <w:sz w:val="28"/>
          <w:szCs w:val="28"/>
        </w:rPr>
        <w:t xml:space="preserve"> </w:t>
      </w:r>
      <w:r w:rsidRPr="00D9311A">
        <w:rPr>
          <w:rFonts w:ascii="Times New Roman" w:eastAsia="Times New Roman" w:hAnsi="Times New Roman" w:cs="Times New Roman"/>
          <w:sz w:val="28"/>
          <w:szCs w:val="28"/>
        </w:rPr>
        <w:t xml:space="preserve">Опровергающих </w:t>
      </w:r>
      <w:r w:rsidRPr="00D9311A">
        <w:rPr>
          <w:rFonts w:ascii="Times New Roman" w:eastAsia="Times New Roman" w:hAnsi="Times New Roman" w:cs="Times New Roman"/>
          <w:sz w:val="28"/>
          <w:szCs w:val="28"/>
        </w:rPr>
        <w:t>указанные обстоятельства доказательств мировому судье не представлено.</w:t>
      </w:r>
    </w:p>
    <w:p w:rsidR="003A2010"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color w:val="000000"/>
          <w:sz w:val="28"/>
          <w:szCs w:val="28"/>
          <w:shd w:val="clear" w:color="auto" w:fill="FFFFFF"/>
        </w:rPr>
        <w:t xml:space="preserve">Вина </w:t>
      </w:r>
      <w:r w:rsidRPr="00CE3F27" w:rsidR="00CE3F27">
        <w:rPr>
          <w:rFonts w:ascii="Times New Roman" w:eastAsia="Times New Roman" w:hAnsi="Times New Roman" w:cs="Times New Roman"/>
          <w:color w:val="000000"/>
          <w:sz w:val="28"/>
          <w:szCs w:val="28"/>
          <w:shd w:val="clear" w:color="auto" w:fill="FFFFFF"/>
        </w:rPr>
        <w:t>Гостищев</w:t>
      </w:r>
      <w:r w:rsidR="00CE3F27">
        <w:rPr>
          <w:rFonts w:ascii="Times New Roman" w:eastAsia="Times New Roman" w:hAnsi="Times New Roman" w:cs="Times New Roman"/>
          <w:color w:val="000000"/>
          <w:sz w:val="28"/>
          <w:szCs w:val="28"/>
          <w:shd w:val="clear" w:color="auto" w:fill="FFFFFF"/>
        </w:rPr>
        <w:t>а</w:t>
      </w:r>
      <w:r w:rsidRPr="00CE3F27" w:rsidR="00CE3F27">
        <w:rPr>
          <w:rFonts w:ascii="Times New Roman" w:eastAsia="Times New Roman" w:hAnsi="Times New Roman" w:cs="Times New Roman"/>
          <w:color w:val="000000"/>
          <w:sz w:val="28"/>
          <w:szCs w:val="28"/>
          <w:shd w:val="clear" w:color="auto" w:fill="FFFFFF"/>
        </w:rPr>
        <w:t xml:space="preserve"> П.Е</w:t>
      </w:r>
      <w:r w:rsidRPr="00D9311A" w:rsidR="00BC53D0">
        <w:rPr>
          <w:rFonts w:ascii="Times New Roman" w:eastAsia="Times New Roman" w:hAnsi="Times New Roman" w:cs="Times New Roman"/>
          <w:color w:val="000000"/>
          <w:sz w:val="28"/>
          <w:szCs w:val="28"/>
          <w:shd w:val="clear" w:color="auto" w:fill="FFFFFF"/>
        </w:rPr>
        <w:t>.</w:t>
      </w:r>
      <w:r w:rsidRPr="00D9311A" w:rsidR="00C20884">
        <w:rPr>
          <w:rFonts w:ascii="Times New Roman" w:eastAsia="Times New Roman" w:hAnsi="Times New Roman" w:cs="Times New Roman"/>
          <w:sz w:val="28"/>
          <w:szCs w:val="28"/>
        </w:rPr>
        <w:t xml:space="preserve"> </w:t>
      </w:r>
      <w:r w:rsidRPr="00D9311A">
        <w:rPr>
          <w:rFonts w:ascii="Times New Roman" w:eastAsia="Times New Roman" w:hAnsi="Times New Roman" w:cs="Times New Roman"/>
          <w:color w:val="000000"/>
          <w:sz w:val="28"/>
          <w:szCs w:val="28"/>
          <w:shd w:val="clear" w:color="auto" w:fill="FFFFFF"/>
        </w:rPr>
        <w:t>в совершении инкриминир</w:t>
      </w:r>
      <w:r w:rsidRPr="00D9311A" w:rsidR="00BC670C">
        <w:rPr>
          <w:rFonts w:ascii="Times New Roman" w:eastAsia="Times New Roman" w:hAnsi="Times New Roman" w:cs="Times New Roman"/>
          <w:color w:val="000000"/>
          <w:sz w:val="28"/>
          <w:szCs w:val="28"/>
          <w:shd w:val="clear" w:color="auto" w:fill="FFFFFF"/>
        </w:rPr>
        <w:t>уемого</w:t>
      </w:r>
      <w:r w:rsidRPr="00D9311A">
        <w:rPr>
          <w:rFonts w:ascii="Times New Roman" w:eastAsia="Times New Roman" w:hAnsi="Times New Roman" w:cs="Times New Roman"/>
          <w:color w:val="000000"/>
          <w:sz w:val="28"/>
          <w:szCs w:val="28"/>
          <w:shd w:val="clear" w:color="auto" w:fill="FFFFFF"/>
        </w:rPr>
        <w:t xml:space="preserve"> правонарушения подтверждается протоколом об административном правонарушении №</w:t>
      </w:r>
      <w:r w:rsidR="00CE3F27">
        <w:rPr>
          <w:rFonts w:ascii="Times New Roman" w:eastAsia="Times New Roman" w:hAnsi="Times New Roman" w:cs="Times New Roman"/>
          <w:color w:val="000000"/>
          <w:sz w:val="28"/>
          <w:szCs w:val="28"/>
          <w:shd w:val="clear" w:color="auto" w:fill="FFFFFF"/>
        </w:rPr>
        <w:t>91022225800095700002</w:t>
      </w:r>
      <w:r w:rsidRPr="00D9311A" w:rsidR="00765D2C">
        <w:rPr>
          <w:rFonts w:ascii="Times New Roman" w:eastAsia="Times New Roman" w:hAnsi="Times New Roman" w:cs="Times New Roman"/>
          <w:color w:val="000000"/>
          <w:sz w:val="28"/>
          <w:szCs w:val="28"/>
          <w:shd w:val="clear" w:color="auto" w:fill="FFFFFF"/>
        </w:rPr>
        <w:t xml:space="preserve"> </w:t>
      </w:r>
      <w:r w:rsidRPr="00D9311A">
        <w:rPr>
          <w:rFonts w:ascii="Times New Roman" w:eastAsia="Times New Roman" w:hAnsi="Times New Roman" w:cs="Times New Roman"/>
          <w:color w:val="000000"/>
          <w:sz w:val="28"/>
          <w:szCs w:val="28"/>
          <w:shd w:val="clear" w:color="auto" w:fill="FFFFFF"/>
        </w:rPr>
        <w:t xml:space="preserve">от </w:t>
      </w:r>
      <w:r w:rsidR="00CE3F27">
        <w:rPr>
          <w:rFonts w:ascii="Times New Roman" w:eastAsia="Times New Roman" w:hAnsi="Times New Roman" w:cs="Times New Roman"/>
          <w:color w:val="000000"/>
          <w:sz w:val="28"/>
          <w:szCs w:val="28"/>
          <w:shd w:val="clear" w:color="auto" w:fill="FFFFFF"/>
        </w:rPr>
        <w:t>31.10</w:t>
      </w:r>
      <w:r w:rsidR="00CA293A">
        <w:rPr>
          <w:rFonts w:ascii="Times New Roman" w:eastAsia="Times New Roman" w:hAnsi="Times New Roman" w:cs="Times New Roman"/>
          <w:color w:val="000000"/>
          <w:sz w:val="28"/>
          <w:szCs w:val="28"/>
          <w:shd w:val="clear" w:color="auto" w:fill="FFFFFF"/>
        </w:rPr>
        <w:t>.2022</w:t>
      </w:r>
      <w:r w:rsidRPr="00D9311A">
        <w:rPr>
          <w:rFonts w:ascii="Times New Roman" w:eastAsia="Times New Roman" w:hAnsi="Times New Roman" w:cs="Times New Roman"/>
          <w:color w:val="000000"/>
          <w:sz w:val="28"/>
          <w:szCs w:val="28"/>
          <w:shd w:val="clear" w:color="auto" w:fill="FFFFFF"/>
        </w:rPr>
        <w:t xml:space="preserve">, </w:t>
      </w:r>
      <w:r w:rsidR="00CA293A">
        <w:rPr>
          <w:rFonts w:ascii="Times New Roman" w:eastAsia="Times New Roman" w:hAnsi="Times New Roman" w:cs="Times New Roman"/>
          <w:color w:val="000000"/>
          <w:sz w:val="28"/>
          <w:szCs w:val="28"/>
          <w:shd w:val="clear" w:color="auto" w:fill="FFFFFF"/>
        </w:rPr>
        <w:t>копией</w:t>
      </w:r>
      <w:r w:rsidRPr="00D9311A" w:rsidR="006D3ECD">
        <w:rPr>
          <w:rFonts w:ascii="Times New Roman" w:eastAsia="Times New Roman" w:hAnsi="Times New Roman" w:cs="Times New Roman"/>
          <w:color w:val="000000"/>
          <w:sz w:val="28"/>
          <w:szCs w:val="28"/>
          <w:shd w:val="clear" w:color="auto" w:fill="FFFFFF"/>
        </w:rPr>
        <w:t xml:space="preserve"> налоговой декларации, квитанцие</w:t>
      </w:r>
      <w:r w:rsidRPr="00D9311A" w:rsidR="00A9116F">
        <w:rPr>
          <w:rFonts w:ascii="Times New Roman" w:eastAsia="Times New Roman" w:hAnsi="Times New Roman" w:cs="Times New Roman"/>
          <w:color w:val="000000"/>
          <w:sz w:val="28"/>
          <w:szCs w:val="28"/>
          <w:shd w:val="clear" w:color="auto" w:fill="FFFFFF"/>
        </w:rPr>
        <w:t>й о приеме налоговой декларации</w:t>
      </w:r>
      <w:r w:rsidRPr="00D9311A" w:rsidR="00D52652">
        <w:rPr>
          <w:rFonts w:ascii="Times New Roman" w:eastAsia="Times New Roman" w:hAnsi="Times New Roman" w:cs="Times New Roman"/>
          <w:color w:val="000000"/>
          <w:sz w:val="28"/>
          <w:szCs w:val="28"/>
          <w:shd w:val="clear" w:color="auto" w:fill="FFFFFF"/>
        </w:rPr>
        <w:t xml:space="preserve">, </w:t>
      </w:r>
      <w:r w:rsidRPr="00D9311A" w:rsidR="00FB673C">
        <w:rPr>
          <w:rFonts w:ascii="Times New Roman" w:eastAsia="Times New Roman" w:hAnsi="Times New Roman" w:cs="Times New Roman"/>
          <w:color w:val="000000"/>
          <w:sz w:val="28"/>
          <w:szCs w:val="28"/>
          <w:shd w:val="clear" w:color="auto" w:fill="FFFFFF"/>
        </w:rPr>
        <w:t xml:space="preserve">копией акта № </w:t>
      </w:r>
      <w:r w:rsidR="00CE3F27">
        <w:rPr>
          <w:rFonts w:ascii="Times New Roman" w:eastAsia="Times New Roman" w:hAnsi="Times New Roman" w:cs="Times New Roman"/>
          <w:color w:val="000000"/>
          <w:sz w:val="28"/>
          <w:szCs w:val="28"/>
          <w:shd w:val="clear" w:color="auto" w:fill="FFFFFF"/>
        </w:rPr>
        <w:t>5806</w:t>
      </w:r>
      <w:r w:rsidRPr="00D9311A" w:rsidR="00FB673C">
        <w:rPr>
          <w:rFonts w:ascii="Times New Roman" w:eastAsia="Times New Roman" w:hAnsi="Times New Roman" w:cs="Times New Roman"/>
          <w:color w:val="000000"/>
          <w:sz w:val="28"/>
          <w:szCs w:val="28"/>
          <w:shd w:val="clear" w:color="auto" w:fill="FFFFFF"/>
        </w:rPr>
        <w:t xml:space="preserve"> от </w:t>
      </w:r>
      <w:r w:rsidR="00CE3F27">
        <w:rPr>
          <w:rFonts w:ascii="Times New Roman" w:eastAsia="Times New Roman" w:hAnsi="Times New Roman" w:cs="Times New Roman"/>
          <w:color w:val="000000"/>
          <w:sz w:val="28"/>
          <w:szCs w:val="28"/>
          <w:shd w:val="clear" w:color="auto" w:fill="FFFFFF"/>
        </w:rPr>
        <w:t>12.04.2022</w:t>
      </w:r>
      <w:r w:rsidRPr="00D9311A" w:rsidR="00FB673C">
        <w:rPr>
          <w:rFonts w:ascii="Times New Roman" w:eastAsia="Times New Roman" w:hAnsi="Times New Roman" w:cs="Times New Roman"/>
          <w:color w:val="000000"/>
          <w:sz w:val="28"/>
          <w:szCs w:val="28"/>
          <w:shd w:val="clear" w:color="auto" w:fill="FFFFFF"/>
        </w:rPr>
        <w:t xml:space="preserve">, </w:t>
      </w:r>
      <w:r w:rsidRPr="00D9311A">
        <w:rPr>
          <w:rFonts w:ascii="Times New Roman" w:eastAsia="Times New Roman" w:hAnsi="Times New Roman" w:cs="Times New Roman"/>
          <w:sz w:val="28"/>
          <w:szCs w:val="28"/>
        </w:rPr>
        <w:t>сведениями из Единого государственного реестра юридических лиц.</w:t>
      </w:r>
    </w:p>
    <w:p w:rsidR="00BC670C"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E3F27" w:rsidR="00CE3F27">
        <w:rPr>
          <w:rFonts w:ascii="Times New Roman" w:eastAsia="Times New Roman" w:hAnsi="Times New Roman" w:cs="Times New Roman"/>
          <w:sz w:val="28"/>
          <w:szCs w:val="28"/>
        </w:rPr>
        <w:t>Гостищев</w:t>
      </w:r>
      <w:r w:rsidR="00CE3F27">
        <w:rPr>
          <w:rFonts w:ascii="Times New Roman" w:eastAsia="Times New Roman" w:hAnsi="Times New Roman" w:cs="Times New Roman"/>
          <w:sz w:val="28"/>
          <w:szCs w:val="28"/>
        </w:rPr>
        <w:t>а</w:t>
      </w:r>
      <w:r w:rsidRPr="00CE3F27" w:rsidR="00CE3F27">
        <w:rPr>
          <w:rFonts w:ascii="Times New Roman" w:eastAsia="Times New Roman" w:hAnsi="Times New Roman" w:cs="Times New Roman"/>
          <w:sz w:val="28"/>
          <w:szCs w:val="28"/>
        </w:rPr>
        <w:t xml:space="preserve"> П.Е</w:t>
      </w:r>
      <w:r w:rsidRPr="00D9311A" w:rsidR="0074176B">
        <w:rPr>
          <w:rFonts w:ascii="Times New Roman" w:eastAsia="Times New Roman" w:hAnsi="Times New Roman" w:cs="Times New Roman"/>
          <w:sz w:val="28"/>
          <w:szCs w:val="28"/>
        </w:rPr>
        <w:t>.</w:t>
      </w:r>
      <w:r w:rsidRPr="00D9311A" w:rsidR="009F7D82">
        <w:rPr>
          <w:rFonts w:ascii="Times New Roman" w:eastAsia="Times New Roman" w:hAnsi="Times New Roman" w:cs="Times New Roman"/>
          <w:sz w:val="28"/>
          <w:szCs w:val="28"/>
        </w:rPr>
        <w:t xml:space="preserve"> </w:t>
      </w:r>
      <w:r w:rsidRPr="00D9311A">
        <w:rPr>
          <w:rFonts w:ascii="Times New Roman" w:eastAsia="Times New Roman" w:hAnsi="Times New Roman" w:cs="Times New Roman"/>
          <w:sz w:val="28"/>
          <w:szCs w:val="28"/>
        </w:rPr>
        <w:t>в совершении инкриминируемого административного правонаруше</w:t>
      </w:r>
      <w:r w:rsidRPr="00D9311A">
        <w:rPr>
          <w:rFonts w:ascii="Times New Roman" w:eastAsia="Times New Roman" w:hAnsi="Times New Roman" w:cs="Times New Roman"/>
          <w:sz w:val="28"/>
          <w:szCs w:val="28"/>
        </w:rPr>
        <w:t>ния.</w:t>
      </w:r>
    </w:p>
    <w:p w:rsidR="00064F21"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Оценив доказательства, имеющиеся в деле об административном правонарушении</w:t>
      </w:r>
      <w:r w:rsidRPr="00D9311A" w:rsidR="00BC670C">
        <w:rPr>
          <w:rFonts w:ascii="Times New Roman" w:eastAsia="Times New Roman" w:hAnsi="Times New Roman" w:cs="Times New Roman"/>
          <w:sz w:val="28"/>
          <w:szCs w:val="28"/>
        </w:rPr>
        <w:t xml:space="preserve"> в совокупности</w:t>
      </w:r>
      <w:r w:rsidRPr="00D9311A">
        <w:rPr>
          <w:rFonts w:ascii="Times New Roman" w:eastAsia="Times New Roman" w:hAnsi="Times New Roman" w:cs="Times New Roman"/>
          <w:sz w:val="28"/>
          <w:szCs w:val="28"/>
        </w:rPr>
        <w:t>, прихожу к выводу, что</w:t>
      </w:r>
      <w:r w:rsidRPr="00D9311A" w:rsidR="005E74E4">
        <w:rPr>
          <w:rFonts w:ascii="Times New Roman" w:eastAsia="Times New Roman" w:hAnsi="Times New Roman" w:cs="Times New Roman"/>
          <w:sz w:val="28"/>
          <w:szCs w:val="28"/>
        </w:rPr>
        <w:t xml:space="preserve"> </w:t>
      </w:r>
      <w:r w:rsidR="00501792">
        <w:rPr>
          <w:rFonts w:ascii="Times New Roman" w:eastAsia="Times New Roman" w:hAnsi="Times New Roman" w:cs="Times New Roman"/>
          <w:sz w:val="28"/>
          <w:szCs w:val="28"/>
        </w:rPr>
        <w:t>директор ООО «</w:t>
      </w:r>
      <w:r w:rsidR="00CE3F27">
        <w:rPr>
          <w:rFonts w:ascii="Times New Roman" w:eastAsia="Times New Roman" w:hAnsi="Times New Roman" w:cs="Times New Roman"/>
          <w:sz w:val="28"/>
          <w:szCs w:val="28"/>
        </w:rPr>
        <w:t>СК</w:t>
      </w:r>
      <w:r w:rsidR="00501792">
        <w:rPr>
          <w:rFonts w:ascii="Times New Roman" w:eastAsia="Times New Roman" w:hAnsi="Times New Roman" w:cs="Times New Roman"/>
          <w:sz w:val="28"/>
          <w:szCs w:val="28"/>
        </w:rPr>
        <w:t xml:space="preserve">» </w:t>
      </w:r>
      <w:r w:rsidRPr="00CE3F27" w:rsidR="00CE3F27">
        <w:rPr>
          <w:rFonts w:ascii="Times New Roman" w:eastAsia="Times New Roman" w:hAnsi="Times New Roman" w:cs="Times New Roman"/>
          <w:sz w:val="28"/>
          <w:szCs w:val="28"/>
        </w:rPr>
        <w:t>Гостищев П.Е</w:t>
      </w:r>
      <w:r w:rsidR="00501792">
        <w:rPr>
          <w:rFonts w:ascii="Times New Roman" w:eastAsia="Times New Roman" w:hAnsi="Times New Roman" w:cs="Times New Roman"/>
          <w:sz w:val="28"/>
          <w:szCs w:val="28"/>
        </w:rPr>
        <w:t>.</w:t>
      </w:r>
      <w:r w:rsidRPr="00D9311A" w:rsidR="00234D32">
        <w:rPr>
          <w:rFonts w:ascii="Times New Roman" w:eastAsia="Times New Roman" w:hAnsi="Times New Roman" w:cs="Times New Roman"/>
          <w:sz w:val="28"/>
          <w:szCs w:val="28"/>
        </w:rPr>
        <w:t xml:space="preserve"> </w:t>
      </w:r>
      <w:r w:rsidRPr="00D9311A">
        <w:rPr>
          <w:rFonts w:ascii="Times New Roman" w:eastAsia="Times New Roman" w:hAnsi="Times New Roman" w:cs="Times New Roman"/>
          <w:sz w:val="28"/>
          <w:szCs w:val="28"/>
        </w:rPr>
        <w:t>совершил правонарушение, предусмотренное ст.15.</w:t>
      </w:r>
      <w:r w:rsidRPr="00D9311A" w:rsidR="00A9116F">
        <w:rPr>
          <w:rFonts w:ascii="Times New Roman" w:eastAsia="Times New Roman" w:hAnsi="Times New Roman" w:cs="Times New Roman"/>
          <w:sz w:val="28"/>
          <w:szCs w:val="28"/>
        </w:rPr>
        <w:t>5</w:t>
      </w:r>
      <w:r w:rsidRPr="00D9311A">
        <w:rPr>
          <w:rFonts w:ascii="Times New Roman" w:eastAsia="Times New Roman" w:hAnsi="Times New Roman" w:cs="Times New Roman"/>
          <w:sz w:val="28"/>
          <w:szCs w:val="28"/>
        </w:rPr>
        <w:t xml:space="preserve"> Кодекса Российской Федерации об административных правонар</w:t>
      </w:r>
      <w:r w:rsidRPr="00D9311A">
        <w:rPr>
          <w:rFonts w:ascii="Times New Roman" w:eastAsia="Times New Roman" w:hAnsi="Times New Roman" w:cs="Times New Roman"/>
          <w:sz w:val="28"/>
          <w:szCs w:val="28"/>
        </w:rPr>
        <w:t xml:space="preserve">ушениях, а именно: </w:t>
      </w:r>
      <w:r w:rsidRPr="00D9311A" w:rsidR="00A9116F">
        <w:rPr>
          <w:rFonts w:ascii="Times New Roman" w:eastAsia="Times New Roman" w:hAnsi="Times New Roman" w:cs="Times New Roman"/>
          <w:sz w:val="28"/>
          <w:szCs w:val="28"/>
        </w:rPr>
        <w:t>нарушил установленные законодательством о налогах и сборах сроки представления налоговой декларации (расчета по страховым взносам) в налоговый орган по месту учета</w:t>
      </w:r>
      <w:r w:rsidRPr="00D9311A">
        <w:rPr>
          <w:rFonts w:ascii="Times New Roman" w:eastAsia="Times New Roman" w:hAnsi="Times New Roman" w:cs="Times New Roman"/>
          <w:sz w:val="28"/>
          <w:szCs w:val="28"/>
        </w:rPr>
        <w:t>.</w:t>
      </w:r>
    </w:p>
    <w:p w:rsidR="00BC670C"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w:t>
      </w:r>
      <w:r w:rsidRPr="00D9311A">
        <w:rPr>
          <w:rFonts w:ascii="Times New Roman" w:eastAsia="Times New Roman" w:hAnsi="Times New Roman" w:cs="Times New Roman"/>
          <w:sz w:val="28"/>
          <w:szCs w:val="28"/>
        </w:rPr>
        <w:t xml:space="preserve">ативного правонарушения. </w:t>
      </w:r>
    </w:p>
    <w:p w:rsidR="00064F21"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D9311A" w:rsidP="00FB673C">
      <w:pPr>
        <w:spacing w:after="0" w:line="240" w:lineRule="auto"/>
        <w:ind w:firstLine="993"/>
        <w:jc w:val="both"/>
        <w:rPr>
          <w:rFonts w:ascii="Times New Roman" w:eastAsia="Times New Roman" w:hAnsi="Times New Roman" w:cs="Times New Roman"/>
          <w:color w:val="000000"/>
          <w:sz w:val="28"/>
          <w:szCs w:val="28"/>
        </w:rPr>
      </w:pPr>
      <w:r w:rsidRPr="00D9311A">
        <w:rPr>
          <w:rFonts w:ascii="Times New Roman" w:eastAsia="Times New Roman" w:hAnsi="Times New Roman" w:cs="Times New Roman"/>
          <w:color w:val="000000"/>
          <w:sz w:val="28"/>
          <w:szCs w:val="28"/>
        </w:rPr>
        <w:t>Процессуальных наруше</w:t>
      </w:r>
      <w:r w:rsidRPr="00D9311A">
        <w:rPr>
          <w:rFonts w:ascii="Times New Roman" w:eastAsia="Times New Roman" w:hAnsi="Times New Roman" w:cs="Times New Roman"/>
          <w:color w:val="000000"/>
          <w:sz w:val="28"/>
          <w:szCs w:val="28"/>
        </w:rPr>
        <w:t xml:space="preserve">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E3F27" w:rsidR="00CE3F27">
        <w:rPr>
          <w:rFonts w:ascii="Times New Roman" w:eastAsia="Times New Roman" w:hAnsi="Times New Roman" w:cs="Times New Roman"/>
          <w:sz w:val="28"/>
          <w:szCs w:val="28"/>
        </w:rPr>
        <w:t>Гостищев</w:t>
      </w:r>
      <w:r w:rsidR="00CE3F27">
        <w:rPr>
          <w:rFonts w:ascii="Times New Roman" w:eastAsia="Times New Roman" w:hAnsi="Times New Roman" w:cs="Times New Roman"/>
          <w:sz w:val="28"/>
          <w:szCs w:val="28"/>
        </w:rPr>
        <w:t>а</w:t>
      </w:r>
      <w:r w:rsidRPr="00CE3F27" w:rsidR="00CE3F27">
        <w:rPr>
          <w:rFonts w:ascii="Times New Roman" w:eastAsia="Times New Roman" w:hAnsi="Times New Roman" w:cs="Times New Roman"/>
          <w:sz w:val="28"/>
          <w:szCs w:val="28"/>
        </w:rPr>
        <w:t xml:space="preserve"> П.Е</w:t>
      </w:r>
      <w:r w:rsidRPr="00D9311A" w:rsidR="00C20884">
        <w:rPr>
          <w:rFonts w:ascii="Times New Roman" w:eastAsia="Times New Roman" w:hAnsi="Times New Roman" w:cs="Times New Roman"/>
          <w:sz w:val="28"/>
          <w:szCs w:val="28"/>
        </w:rPr>
        <w:t xml:space="preserve">. </w:t>
      </w:r>
      <w:r w:rsidRPr="00D9311A">
        <w:rPr>
          <w:rFonts w:ascii="Times New Roman" w:eastAsia="Times New Roman" w:hAnsi="Times New Roman" w:cs="Times New Roman"/>
          <w:color w:val="000000"/>
          <w:sz w:val="28"/>
          <w:szCs w:val="28"/>
        </w:rPr>
        <w:t>при возбуждении дела об админис</w:t>
      </w:r>
      <w:r w:rsidRPr="00D9311A">
        <w:rPr>
          <w:rFonts w:ascii="Times New Roman" w:eastAsia="Times New Roman" w:hAnsi="Times New Roman" w:cs="Times New Roman"/>
          <w:color w:val="000000"/>
          <w:sz w:val="28"/>
          <w:szCs w:val="28"/>
        </w:rPr>
        <w:t>тративном правонарушении нарушены не были.</w:t>
      </w:r>
    </w:p>
    <w:p w:rsidR="00064F21" w:rsidRPr="00D9311A" w:rsidP="00FB673C">
      <w:pPr>
        <w:spacing w:after="0" w:line="240" w:lineRule="auto"/>
        <w:ind w:firstLine="993"/>
        <w:jc w:val="both"/>
        <w:rPr>
          <w:rFonts w:ascii="Times New Roman" w:eastAsia="Times New Roman" w:hAnsi="Times New Roman" w:cs="Times New Roman"/>
          <w:color w:val="000000"/>
          <w:sz w:val="28"/>
          <w:szCs w:val="28"/>
        </w:rPr>
      </w:pPr>
      <w:r w:rsidRPr="00D9311A">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w:t>
      </w:r>
      <w:r w:rsidRPr="00D9311A">
        <w:rPr>
          <w:rFonts w:ascii="Times New Roman" w:eastAsia="Times New Roman" w:hAnsi="Times New Roman" w:cs="Times New Roman"/>
          <w:color w:val="000000"/>
          <w:sz w:val="28"/>
          <w:szCs w:val="28"/>
        </w:rPr>
        <w:t>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E3F27" w:rsidRPr="00CE3F27" w:rsidP="00CE3F27">
      <w:pPr>
        <w:spacing w:after="0" w:line="240" w:lineRule="auto"/>
        <w:ind w:firstLine="993"/>
        <w:jc w:val="both"/>
        <w:rPr>
          <w:rFonts w:ascii="Times New Roman" w:eastAsia="Times New Roman" w:hAnsi="Times New Roman" w:cs="Times New Roman"/>
          <w:sz w:val="28"/>
          <w:szCs w:val="28"/>
        </w:rPr>
      </w:pPr>
      <w:r w:rsidRPr="00CE3F27">
        <w:rPr>
          <w:rFonts w:ascii="Times New Roman" w:eastAsia="Times New Roman" w:hAnsi="Times New Roman" w:cs="Times New Roman"/>
          <w:sz w:val="28"/>
          <w:szCs w:val="28"/>
        </w:rPr>
        <w:t>Обстоятельств, смягчающих ответственность, предусмотренных ст</w:t>
      </w:r>
      <w:r w:rsidRPr="00CE3F27">
        <w:rPr>
          <w:rFonts w:ascii="Times New Roman" w:eastAsia="Times New Roman" w:hAnsi="Times New Roman" w:cs="Times New Roman"/>
          <w:sz w:val="28"/>
          <w:szCs w:val="28"/>
        </w:rPr>
        <w:t>. 4.2 Кодекса Российской Федерации об административных правонарушениях по делу не установлено.</w:t>
      </w:r>
    </w:p>
    <w:p w:rsidR="00CE3F27" w:rsidRPr="00CE3F27" w:rsidP="00CE3F27">
      <w:pPr>
        <w:spacing w:after="0" w:line="240" w:lineRule="auto"/>
        <w:ind w:firstLine="993"/>
        <w:jc w:val="both"/>
        <w:rPr>
          <w:rFonts w:ascii="Times New Roman" w:eastAsia="Times New Roman" w:hAnsi="Times New Roman" w:cs="Times New Roman"/>
          <w:sz w:val="28"/>
          <w:szCs w:val="28"/>
        </w:rPr>
      </w:pPr>
      <w:r w:rsidRPr="00CE3F27">
        <w:rPr>
          <w:rFonts w:ascii="Times New Roman" w:eastAsia="Times New Roman" w:hAnsi="Times New Roman" w:cs="Times New Roman"/>
          <w:sz w:val="28"/>
          <w:szCs w:val="28"/>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w:t>
      </w:r>
      <w:r w:rsidRPr="00CE3F27">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20.12</w:t>
      </w:r>
      <w:r w:rsidRPr="00CE3F27">
        <w:rPr>
          <w:rFonts w:ascii="Times New Roman" w:eastAsia="Times New Roman" w:hAnsi="Times New Roman" w:cs="Times New Roman"/>
          <w:sz w:val="28"/>
          <w:szCs w:val="28"/>
        </w:rPr>
        <w:t>.2021 по делу № 05-0</w:t>
      </w:r>
      <w:r>
        <w:rPr>
          <w:rFonts w:ascii="Times New Roman" w:eastAsia="Times New Roman" w:hAnsi="Times New Roman" w:cs="Times New Roman"/>
          <w:sz w:val="28"/>
          <w:szCs w:val="28"/>
        </w:rPr>
        <w:t>616</w:t>
      </w:r>
      <w:r w:rsidRPr="00CE3F27">
        <w:rPr>
          <w:rFonts w:ascii="Times New Roman" w:eastAsia="Times New Roman" w:hAnsi="Times New Roman" w:cs="Times New Roman"/>
          <w:sz w:val="28"/>
          <w:szCs w:val="28"/>
        </w:rPr>
        <w:t xml:space="preserve">/19/2021, вступившим в законную силу </w:t>
      </w:r>
      <w:r>
        <w:rPr>
          <w:rFonts w:ascii="Times New Roman" w:eastAsia="Times New Roman" w:hAnsi="Times New Roman" w:cs="Times New Roman"/>
          <w:sz w:val="28"/>
          <w:szCs w:val="28"/>
        </w:rPr>
        <w:t>18.01.2022</w:t>
      </w:r>
      <w:r w:rsidRPr="00CE3F27">
        <w:rPr>
          <w:rFonts w:ascii="Times New Roman" w:eastAsia="Times New Roman" w:hAnsi="Times New Roman" w:cs="Times New Roman"/>
          <w:sz w:val="28"/>
          <w:szCs w:val="28"/>
        </w:rPr>
        <w:t xml:space="preserve">, Гостищев П.Е. признан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w:t>
      </w:r>
      <w:r w:rsidRPr="00CE3F27">
        <w:rPr>
          <w:rFonts w:ascii="Times New Roman" w:eastAsia="Times New Roman" w:hAnsi="Times New Roman" w:cs="Times New Roman"/>
          <w:sz w:val="28"/>
          <w:szCs w:val="28"/>
        </w:rPr>
        <w:t xml:space="preserve">ему назначено административное наказание в виде </w:t>
      </w:r>
      <w:r>
        <w:rPr>
          <w:rFonts w:ascii="Times New Roman" w:eastAsia="Times New Roman" w:hAnsi="Times New Roman" w:cs="Times New Roman"/>
          <w:sz w:val="28"/>
          <w:szCs w:val="28"/>
        </w:rPr>
        <w:t xml:space="preserve">предупреждения с применением ст. 4.1.1 </w:t>
      </w:r>
      <w:r w:rsidRPr="00CE3F27">
        <w:rPr>
          <w:rFonts w:ascii="Times New Roman" w:eastAsia="Times New Roman" w:hAnsi="Times New Roman" w:cs="Times New Roman"/>
          <w:sz w:val="28"/>
          <w:szCs w:val="28"/>
        </w:rPr>
        <w:t>Кодекса Российской Федерации об административных правонарушениях. Учитывая, что ст. 15.5 Кодекса Российской Федерации об административных правонарушениях и ч. 1 ст. 15.6</w:t>
      </w:r>
      <w:r w:rsidRPr="00CE3F27">
        <w:rPr>
          <w:rFonts w:ascii="Times New Roman" w:eastAsia="Times New Roman" w:hAnsi="Times New Roman" w:cs="Times New Roman"/>
          <w:sz w:val="28"/>
          <w:szCs w:val="28"/>
        </w:rPr>
        <w:t xml:space="preserve"> Кодекса Российской Федерации об </w:t>
      </w:r>
      <w:r w:rsidRPr="00CE3F27">
        <w:rPr>
          <w:rFonts w:ascii="Times New Roman" w:eastAsia="Times New Roman" w:hAnsi="Times New Roman" w:cs="Times New Roman"/>
          <w:sz w:val="28"/>
          <w:szCs w:val="28"/>
        </w:rPr>
        <w:t>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 контроля, принимая во внимание положения с. 4.6 Кодекса Российской Федера</w:t>
      </w:r>
      <w:r w:rsidRPr="00CE3F27">
        <w:rPr>
          <w:rFonts w:ascii="Times New Roman" w:eastAsia="Times New Roman" w:hAnsi="Times New Roman" w:cs="Times New Roman"/>
          <w:sz w:val="28"/>
          <w:szCs w:val="28"/>
        </w:rPr>
        <w:t xml:space="preserve">ции об административных правонарушениях, а также установленные по делу обстоятельства, Гостищев П.Е. считается ранее подвергнутым административному наказанию за однородные правонарушения. </w:t>
      </w:r>
    </w:p>
    <w:p w:rsidR="00CE3F27" w:rsidP="00CE3F27">
      <w:pPr>
        <w:spacing w:after="0" w:line="240" w:lineRule="auto"/>
        <w:ind w:firstLine="993"/>
        <w:jc w:val="both"/>
        <w:rPr>
          <w:rFonts w:ascii="Times New Roman" w:eastAsia="Times New Roman" w:hAnsi="Times New Roman" w:cs="Times New Roman"/>
          <w:sz w:val="28"/>
          <w:szCs w:val="28"/>
        </w:rPr>
      </w:pPr>
      <w:r w:rsidRPr="00CE3F27">
        <w:rPr>
          <w:rFonts w:ascii="Times New Roman" w:eastAsia="Times New Roman" w:hAnsi="Times New Roman" w:cs="Times New Roman"/>
          <w:sz w:val="28"/>
          <w:szCs w:val="28"/>
        </w:rPr>
        <w:t xml:space="preserve">При определении вида и размера административного наказания, оценив </w:t>
      </w:r>
      <w:r w:rsidRPr="00CE3F27">
        <w:rPr>
          <w:rFonts w:ascii="Times New Roman" w:eastAsia="Times New Roman" w:hAnsi="Times New Roman" w:cs="Times New Roman"/>
          <w:sz w:val="28"/>
          <w:szCs w:val="28"/>
        </w:rPr>
        <w:t xml:space="preserve">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наличие отягчающих ответственность обстоятельств, мировой судья считает необходимым подвергнуть </w:t>
      </w:r>
      <w:r w:rsidRPr="00CE3F27">
        <w:rPr>
          <w:rFonts w:ascii="Times New Roman" w:eastAsia="Times New Roman" w:hAnsi="Times New Roman" w:cs="Times New Roman"/>
          <w:sz w:val="28"/>
          <w:szCs w:val="28"/>
        </w:rPr>
        <w:t>Гостищев</w:t>
      </w:r>
      <w:r>
        <w:rPr>
          <w:rFonts w:ascii="Times New Roman" w:eastAsia="Times New Roman" w:hAnsi="Times New Roman" w:cs="Times New Roman"/>
          <w:sz w:val="28"/>
          <w:szCs w:val="28"/>
        </w:rPr>
        <w:t>а</w:t>
      </w:r>
      <w:r w:rsidRPr="00CE3F27">
        <w:rPr>
          <w:rFonts w:ascii="Times New Roman" w:eastAsia="Times New Roman" w:hAnsi="Times New Roman" w:cs="Times New Roman"/>
          <w:sz w:val="28"/>
          <w:szCs w:val="28"/>
        </w:rPr>
        <w:t xml:space="preserve"> П.Е. административному наказанию в виде штрафа в пределах санкции, предусмотренной ст. 15.5 Кодекса Российской Федерации об административных правонарушениях. </w:t>
      </w:r>
    </w:p>
    <w:p w:rsidR="00FB673C" w:rsidRPr="00D9311A" w:rsidP="00CE3F27">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Руководствуясь ст.ст. 29.9, 29.10, 29.11 Кодекса Российской Федерации об административн</w:t>
      </w:r>
      <w:r w:rsidRPr="00D9311A">
        <w:rPr>
          <w:rFonts w:ascii="Times New Roman" w:eastAsia="Times New Roman" w:hAnsi="Times New Roman" w:cs="Times New Roman"/>
          <w:sz w:val="28"/>
          <w:szCs w:val="28"/>
        </w:rPr>
        <w:t xml:space="preserve">ых правонарушениях, мировой судья – </w:t>
      </w:r>
    </w:p>
    <w:p w:rsidR="000B0695" w:rsidRPr="00D9311A" w:rsidP="00FB673C">
      <w:pPr>
        <w:spacing w:after="0" w:line="240" w:lineRule="auto"/>
        <w:ind w:firstLine="993"/>
        <w:jc w:val="both"/>
        <w:rPr>
          <w:rFonts w:ascii="Times New Roman" w:eastAsia="Times New Roman" w:hAnsi="Times New Roman" w:cs="Times New Roman"/>
          <w:sz w:val="28"/>
          <w:szCs w:val="28"/>
        </w:rPr>
      </w:pPr>
    </w:p>
    <w:p w:rsidR="00FB673C"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 xml:space="preserve">                                                   ПОСТАНОВИЛ:</w:t>
      </w:r>
    </w:p>
    <w:p w:rsidR="000B0695" w:rsidRPr="00D9311A" w:rsidP="00FB673C">
      <w:pPr>
        <w:spacing w:after="0" w:line="240" w:lineRule="auto"/>
        <w:ind w:firstLine="993"/>
        <w:jc w:val="both"/>
        <w:rPr>
          <w:rFonts w:ascii="Times New Roman" w:eastAsia="Times New Roman" w:hAnsi="Times New Roman" w:cs="Times New Roman"/>
          <w:sz w:val="28"/>
          <w:szCs w:val="28"/>
        </w:rPr>
      </w:pPr>
    </w:p>
    <w:p w:rsidR="00FB673C" w:rsidP="00FB673C">
      <w:pPr>
        <w:spacing w:after="0" w:line="240" w:lineRule="auto"/>
        <w:ind w:firstLine="993"/>
        <w:jc w:val="both"/>
        <w:rPr>
          <w:rFonts w:ascii="Times New Roman" w:eastAsia="Times New Roman" w:hAnsi="Times New Roman" w:cs="Times New Roman"/>
          <w:sz w:val="28"/>
          <w:szCs w:val="28"/>
        </w:rPr>
      </w:pPr>
      <w:r w:rsidRPr="00CE3F27">
        <w:rPr>
          <w:rFonts w:ascii="Times New Roman" w:hAnsi="Times New Roman" w:cs="Times New Roman"/>
          <w:sz w:val="28"/>
          <w:szCs w:val="28"/>
        </w:rPr>
        <w:t xml:space="preserve">Гостищева Петра Евгеньевича </w:t>
      </w:r>
      <w:r w:rsidRPr="00D9311A">
        <w:rPr>
          <w:rFonts w:ascii="Times New Roman" w:eastAsia="Times New Roman" w:hAnsi="Times New Roman" w:cs="Times New Roman"/>
          <w:sz w:val="28"/>
          <w:szCs w:val="28"/>
        </w:rPr>
        <w:t>признать виновн</w:t>
      </w:r>
      <w:r w:rsidR="00501792">
        <w:rPr>
          <w:rFonts w:ascii="Times New Roman" w:eastAsia="Times New Roman" w:hAnsi="Times New Roman" w:cs="Times New Roman"/>
          <w:sz w:val="28"/>
          <w:szCs w:val="28"/>
        </w:rPr>
        <w:t>ым</w:t>
      </w:r>
      <w:r w:rsidRPr="00D9311A">
        <w:rPr>
          <w:rFonts w:ascii="Times New Roman" w:eastAsia="Times New Roman" w:hAnsi="Times New Roman" w:cs="Times New Roman"/>
          <w:sz w:val="28"/>
          <w:szCs w:val="28"/>
        </w:rPr>
        <w:t xml:space="preserve"> в совершении административного правонарушения, предусмотренного ст. 15.5  Кодекса Российской Федерации об ад</w:t>
      </w:r>
      <w:r w:rsidRPr="00D9311A">
        <w:rPr>
          <w:rFonts w:ascii="Times New Roman" w:eastAsia="Times New Roman" w:hAnsi="Times New Roman" w:cs="Times New Roman"/>
          <w:sz w:val="28"/>
          <w:szCs w:val="28"/>
        </w:rPr>
        <w:t>министративных правонарушениях, и назначить е</w:t>
      </w:r>
      <w:r w:rsidR="00501792">
        <w:rPr>
          <w:rFonts w:ascii="Times New Roman" w:eastAsia="Times New Roman" w:hAnsi="Times New Roman" w:cs="Times New Roman"/>
          <w:sz w:val="28"/>
          <w:szCs w:val="28"/>
        </w:rPr>
        <w:t>му</w:t>
      </w:r>
      <w:r w:rsidRPr="00D9311A">
        <w:rPr>
          <w:rFonts w:ascii="Times New Roman" w:eastAsia="Times New Roman" w:hAnsi="Times New Roman" w:cs="Times New Roman"/>
          <w:sz w:val="28"/>
          <w:szCs w:val="28"/>
        </w:rPr>
        <w:t xml:space="preserve"> административное наказание в виде </w:t>
      </w:r>
      <w:r>
        <w:rPr>
          <w:rFonts w:ascii="Times New Roman" w:eastAsia="Times New Roman" w:hAnsi="Times New Roman" w:cs="Times New Roman"/>
          <w:sz w:val="28"/>
          <w:szCs w:val="28"/>
        </w:rPr>
        <w:t xml:space="preserve">штрафа в размере 300 (трехсот) рублей. </w:t>
      </w:r>
    </w:p>
    <w:p w:rsidR="00CE3F27" w:rsidRPr="00CE3F27" w:rsidP="00CE3F27">
      <w:pPr>
        <w:spacing w:after="0" w:line="240" w:lineRule="auto"/>
        <w:ind w:firstLine="993"/>
        <w:jc w:val="both"/>
        <w:rPr>
          <w:rFonts w:ascii="Times New Roman" w:eastAsia="Times New Roman" w:hAnsi="Times New Roman" w:cs="Times New Roman"/>
          <w:sz w:val="28"/>
          <w:szCs w:val="28"/>
        </w:rPr>
      </w:pPr>
      <w:r w:rsidRPr="00CE3F27">
        <w:rPr>
          <w:rFonts w:ascii="Times New Roman" w:eastAsia="Times New Roman" w:hAnsi="Times New Roman" w:cs="Times New Roman"/>
          <w:sz w:val="28"/>
          <w:szCs w:val="28"/>
        </w:rPr>
        <w:t>Реквизиты для оплаты штрафа: Получатель:  УФК по Республике Крым (Министерство юстиции Республики Крым, л/с 04752203230, почтовый адре</w:t>
      </w:r>
      <w:r w:rsidRPr="00CE3F27">
        <w:rPr>
          <w:rFonts w:ascii="Times New Roman" w:eastAsia="Times New Roman" w:hAnsi="Times New Roman" w:cs="Times New Roman"/>
          <w:sz w:val="28"/>
          <w:szCs w:val="28"/>
        </w:rPr>
        <w:t>с: Россия, Республика Крым, 29500,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w:t>
      </w:r>
      <w:r w:rsidRPr="00CE3F27">
        <w:rPr>
          <w:rFonts w:ascii="Times New Roman" w:eastAsia="Times New Roman" w:hAnsi="Times New Roman" w:cs="Times New Roman"/>
          <w:sz w:val="28"/>
          <w:szCs w:val="28"/>
        </w:rPr>
        <w:t>чет: 40102810645370000035, Казначейский счет: 03100643350000017500, УИН 0410760300195005942215188, ОКТМО 35701000, КБК 828 1 16 01153 01 0006 140, постановление по делу №05-0</w:t>
      </w:r>
      <w:r>
        <w:rPr>
          <w:rFonts w:ascii="Times New Roman" w:eastAsia="Times New Roman" w:hAnsi="Times New Roman" w:cs="Times New Roman"/>
          <w:sz w:val="28"/>
          <w:szCs w:val="28"/>
        </w:rPr>
        <w:t>010</w:t>
      </w:r>
      <w:r w:rsidRPr="00CE3F27">
        <w:rPr>
          <w:rFonts w:ascii="Times New Roman" w:eastAsia="Times New Roman" w:hAnsi="Times New Roman" w:cs="Times New Roman"/>
          <w:sz w:val="28"/>
          <w:szCs w:val="28"/>
        </w:rPr>
        <w:t>/19/202</w:t>
      </w:r>
      <w:r>
        <w:rPr>
          <w:rFonts w:ascii="Times New Roman" w:eastAsia="Times New Roman" w:hAnsi="Times New Roman" w:cs="Times New Roman"/>
          <w:sz w:val="28"/>
          <w:szCs w:val="28"/>
        </w:rPr>
        <w:t>3</w:t>
      </w:r>
      <w:r w:rsidRPr="00CE3F27">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12.01.2023</w:t>
      </w:r>
      <w:r w:rsidRPr="00CE3F27">
        <w:rPr>
          <w:rFonts w:ascii="Times New Roman" w:eastAsia="Times New Roman" w:hAnsi="Times New Roman" w:cs="Times New Roman"/>
          <w:sz w:val="28"/>
          <w:szCs w:val="28"/>
        </w:rPr>
        <w:t xml:space="preserve"> в отношении Гостищева Петра Евгеньевича.  </w:t>
      </w:r>
    </w:p>
    <w:p w:rsidR="00CE3F27" w:rsidRPr="00CE3F27" w:rsidP="00CE3F27">
      <w:pPr>
        <w:spacing w:after="0" w:line="240" w:lineRule="auto"/>
        <w:ind w:firstLine="993"/>
        <w:jc w:val="both"/>
        <w:rPr>
          <w:rFonts w:ascii="Times New Roman" w:eastAsia="Times New Roman" w:hAnsi="Times New Roman" w:cs="Times New Roman"/>
          <w:sz w:val="28"/>
          <w:szCs w:val="28"/>
        </w:rPr>
      </w:pPr>
      <w:r w:rsidRPr="00CE3F27">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CE3F27">
        <w:rPr>
          <w:rFonts w:ascii="Times New Roman" w:eastAsia="Times New Roman" w:hAnsi="Times New Roman" w:cs="Times New Roman"/>
          <w:sz w:val="28"/>
          <w:szCs w:val="28"/>
        </w:rPr>
        <w:t>татьей 31.5 Кодекса Российской Федерации об административных правонарушениях.</w:t>
      </w:r>
    </w:p>
    <w:p w:rsidR="00CE3F27" w:rsidRPr="00CE3F27" w:rsidP="00CE3F27">
      <w:pPr>
        <w:spacing w:after="0" w:line="240" w:lineRule="auto"/>
        <w:ind w:firstLine="993"/>
        <w:jc w:val="both"/>
        <w:rPr>
          <w:rFonts w:ascii="Times New Roman" w:eastAsia="Times New Roman" w:hAnsi="Times New Roman" w:cs="Times New Roman"/>
          <w:sz w:val="28"/>
          <w:szCs w:val="28"/>
        </w:rPr>
      </w:pPr>
      <w:r w:rsidRPr="00CE3F27">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w:t>
      </w:r>
      <w:r w:rsidRPr="00CE3F27">
        <w:rPr>
          <w:rFonts w:ascii="Times New Roman" w:eastAsia="Times New Roman" w:hAnsi="Times New Roman" w:cs="Times New Roman"/>
          <w:sz w:val="28"/>
          <w:szCs w:val="28"/>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E3F27" w:rsidRPr="00D9311A" w:rsidP="00CE3F27">
      <w:pPr>
        <w:spacing w:after="0" w:line="240" w:lineRule="auto"/>
        <w:ind w:firstLine="993"/>
        <w:jc w:val="both"/>
        <w:rPr>
          <w:rFonts w:ascii="Times New Roman" w:eastAsia="Times New Roman" w:hAnsi="Times New Roman" w:cs="Times New Roman"/>
          <w:sz w:val="28"/>
          <w:szCs w:val="28"/>
        </w:rPr>
      </w:pPr>
      <w:r w:rsidRPr="00CE3F27">
        <w:rPr>
          <w:rFonts w:ascii="Times New Roman" w:eastAsia="Times New Roman" w:hAnsi="Times New Roman" w:cs="Times New Roman"/>
          <w:sz w:val="28"/>
          <w:szCs w:val="28"/>
        </w:rPr>
        <w:t>Документ, свидетельствующий об уп</w:t>
      </w:r>
      <w:r w:rsidRPr="00CE3F27">
        <w:rPr>
          <w:rFonts w:ascii="Times New Roman" w:eastAsia="Times New Roman" w:hAnsi="Times New Roman" w:cs="Times New Roman"/>
          <w:sz w:val="28"/>
          <w:szCs w:val="28"/>
        </w:rPr>
        <w:t>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FB673C"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Постано</w:t>
      </w:r>
      <w:r w:rsidRPr="00D9311A">
        <w:rPr>
          <w:rFonts w:ascii="Times New Roman" w:eastAsia="Times New Roman" w:hAnsi="Times New Roman" w:cs="Times New Roman"/>
          <w:sz w:val="28"/>
          <w:szCs w:val="28"/>
        </w:rPr>
        <w:t>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Pr="00D9311A" w:rsidR="004B5DA1">
        <w:rPr>
          <w:rFonts w:ascii="Times New Roman" w:eastAsia="Times New Roman" w:hAnsi="Times New Roman" w:cs="Times New Roman"/>
          <w:sz w:val="28"/>
          <w:szCs w:val="28"/>
        </w:rPr>
        <w:t>9</w:t>
      </w:r>
      <w:r w:rsidRPr="00D9311A">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w:t>
      </w:r>
      <w:r w:rsidRPr="00D9311A">
        <w:rPr>
          <w:rFonts w:ascii="Times New Roman" w:eastAsia="Times New Roman" w:hAnsi="Times New Roman" w:cs="Times New Roman"/>
          <w:sz w:val="28"/>
          <w:szCs w:val="28"/>
        </w:rPr>
        <w:t>поль) Республики Крым в течение 10 суток со дня вручения или получения копии постановления.</w:t>
      </w:r>
    </w:p>
    <w:p w:rsidR="00FB673C" w:rsidRPr="00D9311A" w:rsidP="00FB673C">
      <w:pPr>
        <w:spacing w:after="0" w:line="240" w:lineRule="auto"/>
        <w:ind w:firstLine="993"/>
        <w:jc w:val="both"/>
        <w:rPr>
          <w:rFonts w:ascii="Times New Roman" w:eastAsia="Times New Roman" w:hAnsi="Times New Roman" w:cs="Times New Roman"/>
          <w:sz w:val="28"/>
          <w:szCs w:val="28"/>
        </w:rPr>
      </w:pPr>
      <w:r w:rsidRPr="00D9311A">
        <w:rPr>
          <w:rFonts w:ascii="Times New Roman" w:eastAsia="Times New Roman" w:hAnsi="Times New Roman" w:cs="Times New Roman"/>
          <w:sz w:val="28"/>
          <w:szCs w:val="28"/>
        </w:rPr>
        <w:t xml:space="preserve">        </w:t>
      </w:r>
    </w:p>
    <w:p w:rsidR="000B0695" w:rsidRPr="00D9311A" w:rsidP="00FB673C">
      <w:pPr>
        <w:spacing w:after="0" w:line="240" w:lineRule="auto"/>
        <w:ind w:firstLine="993"/>
        <w:jc w:val="both"/>
        <w:rPr>
          <w:rFonts w:ascii="Times New Roman" w:eastAsia="Times New Roman" w:hAnsi="Times New Roman" w:cs="Times New Roman"/>
          <w:sz w:val="28"/>
          <w:szCs w:val="28"/>
        </w:rPr>
      </w:pPr>
    </w:p>
    <w:p w:rsidR="00FB673C" w:rsidRPr="00D9311A" w:rsidP="00FB673C">
      <w:pPr>
        <w:spacing w:after="0" w:line="240" w:lineRule="auto"/>
        <w:ind w:firstLine="993"/>
        <w:jc w:val="both"/>
        <w:rPr>
          <w:sz w:val="28"/>
          <w:szCs w:val="28"/>
        </w:rPr>
      </w:pPr>
      <w:r w:rsidRPr="00D9311A">
        <w:rPr>
          <w:rFonts w:ascii="Times New Roman" w:eastAsia="Times New Roman" w:hAnsi="Times New Roman" w:cs="Times New Roman"/>
          <w:sz w:val="28"/>
          <w:szCs w:val="28"/>
        </w:rPr>
        <w:t xml:space="preserve">Мировой судья                                    </w:t>
      </w:r>
      <w:r w:rsidRPr="00D9311A">
        <w:rPr>
          <w:rFonts w:ascii="Times New Roman" w:eastAsia="Times New Roman" w:hAnsi="Times New Roman" w:cs="Times New Roman"/>
          <w:sz w:val="28"/>
          <w:szCs w:val="28"/>
        </w:rPr>
        <w:tab/>
      </w:r>
      <w:r w:rsidRPr="00D9311A">
        <w:rPr>
          <w:rFonts w:ascii="Times New Roman" w:eastAsia="Times New Roman" w:hAnsi="Times New Roman" w:cs="Times New Roman"/>
          <w:sz w:val="28"/>
          <w:szCs w:val="28"/>
        </w:rPr>
        <w:tab/>
        <w:t xml:space="preserve">Л.А. Шуб </w:t>
      </w:r>
    </w:p>
    <w:p w:rsidR="009F7D82" w:rsidRPr="00BF6BA4" w:rsidP="00FB673C">
      <w:pPr>
        <w:spacing w:after="0"/>
        <w:ind w:right="-1" w:firstLine="993"/>
        <w:jc w:val="both"/>
        <w:rPr>
          <w:rFonts w:ascii="Times New Roman" w:hAnsi="Times New Roman" w:cs="Times New Roman"/>
          <w:sz w:val="26"/>
          <w:szCs w:val="26"/>
        </w:rPr>
      </w:pPr>
    </w:p>
    <w:sectPr w:rsidSect="00A81F97">
      <w:footerReference w:type="default" r:id="rId5"/>
      <w:pgSz w:w="11906" w:h="16838"/>
      <w:pgMar w:top="851" w:right="707" w:bottom="851" w:left="1560"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11749F">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2264"/>
    <w:rsid w:val="0005495D"/>
    <w:rsid w:val="00055D69"/>
    <w:rsid w:val="00064F21"/>
    <w:rsid w:val="00067C85"/>
    <w:rsid w:val="00073689"/>
    <w:rsid w:val="00075FAC"/>
    <w:rsid w:val="0008534E"/>
    <w:rsid w:val="000B0695"/>
    <w:rsid w:val="000B1DEF"/>
    <w:rsid w:val="000B7A48"/>
    <w:rsid w:val="000C3290"/>
    <w:rsid w:val="000E5C74"/>
    <w:rsid w:val="000F59A7"/>
    <w:rsid w:val="0011749F"/>
    <w:rsid w:val="0017177A"/>
    <w:rsid w:val="0019172E"/>
    <w:rsid w:val="00197F7E"/>
    <w:rsid w:val="001A1338"/>
    <w:rsid w:val="001E4B68"/>
    <w:rsid w:val="001F63F7"/>
    <w:rsid w:val="001F768F"/>
    <w:rsid w:val="00201BD4"/>
    <w:rsid w:val="00234D32"/>
    <w:rsid w:val="002437D7"/>
    <w:rsid w:val="00282BCE"/>
    <w:rsid w:val="00291382"/>
    <w:rsid w:val="00293663"/>
    <w:rsid w:val="002A041F"/>
    <w:rsid w:val="002A4942"/>
    <w:rsid w:val="002B0F0C"/>
    <w:rsid w:val="002E3C0F"/>
    <w:rsid w:val="00326552"/>
    <w:rsid w:val="00337868"/>
    <w:rsid w:val="00391FC7"/>
    <w:rsid w:val="00396E94"/>
    <w:rsid w:val="003A2010"/>
    <w:rsid w:val="003B5A8C"/>
    <w:rsid w:val="003D15A1"/>
    <w:rsid w:val="004605C4"/>
    <w:rsid w:val="0046666A"/>
    <w:rsid w:val="00492320"/>
    <w:rsid w:val="004B5DA1"/>
    <w:rsid w:val="00501792"/>
    <w:rsid w:val="005050BD"/>
    <w:rsid w:val="00516538"/>
    <w:rsid w:val="00541D4B"/>
    <w:rsid w:val="005613BE"/>
    <w:rsid w:val="00561703"/>
    <w:rsid w:val="005634A6"/>
    <w:rsid w:val="00584B05"/>
    <w:rsid w:val="00586875"/>
    <w:rsid w:val="005959FA"/>
    <w:rsid w:val="005C2B6A"/>
    <w:rsid w:val="005E4B0A"/>
    <w:rsid w:val="005E5EBE"/>
    <w:rsid w:val="005E74E4"/>
    <w:rsid w:val="005F5C02"/>
    <w:rsid w:val="006050C9"/>
    <w:rsid w:val="00605785"/>
    <w:rsid w:val="00653A6D"/>
    <w:rsid w:val="00667BA3"/>
    <w:rsid w:val="00685F2A"/>
    <w:rsid w:val="00697936"/>
    <w:rsid w:val="006A4B55"/>
    <w:rsid w:val="006A5F77"/>
    <w:rsid w:val="006D3ECD"/>
    <w:rsid w:val="006E5718"/>
    <w:rsid w:val="006F1841"/>
    <w:rsid w:val="006F1A07"/>
    <w:rsid w:val="00704EF6"/>
    <w:rsid w:val="00714047"/>
    <w:rsid w:val="00715638"/>
    <w:rsid w:val="007223D6"/>
    <w:rsid w:val="0073574E"/>
    <w:rsid w:val="0074176B"/>
    <w:rsid w:val="007547AB"/>
    <w:rsid w:val="0076058D"/>
    <w:rsid w:val="00765D2C"/>
    <w:rsid w:val="007949BB"/>
    <w:rsid w:val="007D1ECE"/>
    <w:rsid w:val="00800A20"/>
    <w:rsid w:val="00800CC8"/>
    <w:rsid w:val="00803D8B"/>
    <w:rsid w:val="008406F0"/>
    <w:rsid w:val="008409A4"/>
    <w:rsid w:val="00857A7F"/>
    <w:rsid w:val="008851ED"/>
    <w:rsid w:val="00890FA8"/>
    <w:rsid w:val="0089245D"/>
    <w:rsid w:val="008B5F11"/>
    <w:rsid w:val="008C2FF6"/>
    <w:rsid w:val="008F5775"/>
    <w:rsid w:val="009052EE"/>
    <w:rsid w:val="00937FAC"/>
    <w:rsid w:val="00947B72"/>
    <w:rsid w:val="00950EA3"/>
    <w:rsid w:val="009626A4"/>
    <w:rsid w:val="00975788"/>
    <w:rsid w:val="00997A65"/>
    <w:rsid w:val="009A2F37"/>
    <w:rsid w:val="009D1DC6"/>
    <w:rsid w:val="009D3CA3"/>
    <w:rsid w:val="009D5864"/>
    <w:rsid w:val="009F0CDC"/>
    <w:rsid w:val="009F0F1D"/>
    <w:rsid w:val="009F7D82"/>
    <w:rsid w:val="00A131B0"/>
    <w:rsid w:val="00A228C4"/>
    <w:rsid w:val="00A349C2"/>
    <w:rsid w:val="00A541D9"/>
    <w:rsid w:val="00A674F1"/>
    <w:rsid w:val="00A758CB"/>
    <w:rsid w:val="00A81949"/>
    <w:rsid w:val="00A81F97"/>
    <w:rsid w:val="00A9116F"/>
    <w:rsid w:val="00AD3567"/>
    <w:rsid w:val="00AF7526"/>
    <w:rsid w:val="00B07130"/>
    <w:rsid w:val="00B22E7A"/>
    <w:rsid w:val="00B2542C"/>
    <w:rsid w:val="00B424F9"/>
    <w:rsid w:val="00B75AB4"/>
    <w:rsid w:val="00B87355"/>
    <w:rsid w:val="00B91D04"/>
    <w:rsid w:val="00BA4FB9"/>
    <w:rsid w:val="00BA5B0E"/>
    <w:rsid w:val="00BC53D0"/>
    <w:rsid w:val="00BC670C"/>
    <w:rsid w:val="00BE5D72"/>
    <w:rsid w:val="00BF6BA4"/>
    <w:rsid w:val="00C20884"/>
    <w:rsid w:val="00C30272"/>
    <w:rsid w:val="00C545F8"/>
    <w:rsid w:val="00C77EE4"/>
    <w:rsid w:val="00CA293A"/>
    <w:rsid w:val="00CE3F27"/>
    <w:rsid w:val="00CE44CD"/>
    <w:rsid w:val="00D164A3"/>
    <w:rsid w:val="00D52652"/>
    <w:rsid w:val="00D86B84"/>
    <w:rsid w:val="00D92345"/>
    <w:rsid w:val="00D9311A"/>
    <w:rsid w:val="00DC3C16"/>
    <w:rsid w:val="00DE6A4F"/>
    <w:rsid w:val="00E023AA"/>
    <w:rsid w:val="00E03279"/>
    <w:rsid w:val="00E147D7"/>
    <w:rsid w:val="00E32FF7"/>
    <w:rsid w:val="00E5158A"/>
    <w:rsid w:val="00E70AA3"/>
    <w:rsid w:val="00E87DDC"/>
    <w:rsid w:val="00EA0BA5"/>
    <w:rsid w:val="00EC1E6E"/>
    <w:rsid w:val="00EE55A2"/>
    <w:rsid w:val="00F04F40"/>
    <w:rsid w:val="00F1242B"/>
    <w:rsid w:val="00F6318F"/>
    <w:rsid w:val="00FB5598"/>
    <w:rsid w:val="00FB673C"/>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BD00-34D6-4950-BE3B-7778680E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