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EE0C1F">
        <w:rPr>
          <w:rFonts w:ascii="Times New Roman" w:eastAsia="Times New Roman" w:hAnsi="Times New Roman" w:cs="Times New Roman"/>
          <w:sz w:val="28"/>
          <w:szCs w:val="28"/>
        </w:rPr>
        <w:t>014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0C1F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января 2024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DA7B9E" w:rsidP="006F3D5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EA56E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56DDF" w:rsidP="00256DDF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256DDF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DF4DB7">
        <w:rPr>
          <w:rFonts w:ascii="Times New Roman" w:hAnsi="Times New Roman" w:cs="Times New Roman"/>
          <w:sz w:val="28"/>
          <w:szCs w:val="28"/>
        </w:rPr>
        <w:t>С</w:t>
      </w:r>
      <w:r w:rsidR="00F95583">
        <w:rPr>
          <w:rFonts w:ascii="Times New Roman" w:hAnsi="Times New Roman" w:cs="Times New Roman"/>
          <w:sz w:val="28"/>
          <w:szCs w:val="28"/>
        </w:rPr>
        <w:t>троительная компания</w:t>
      </w:r>
      <w:r w:rsidR="00DF4DB7">
        <w:rPr>
          <w:rFonts w:ascii="Times New Roman" w:hAnsi="Times New Roman" w:cs="Times New Roman"/>
          <w:sz w:val="28"/>
          <w:szCs w:val="28"/>
        </w:rPr>
        <w:t xml:space="preserve"> </w:t>
      </w:r>
      <w:r w:rsidR="00F95583">
        <w:rPr>
          <w:rFonts w:ascii="Times New Roman" w:hAnsi="Times New Roman" w:cs="Times New Roman"/>
          <w:sz w:val="28"/>
          <w:szCs w:val="28"/>
        </w:rPr>
        <w:t>«Новый Мир</w:t>
      </w:r>
      <w:r w:rsidRPr="00256DDF">
        <w:rPr>
          <w:rFonts w:ascii="Times New Roman" w:hAnsi="Times New Roman" w:cs="Times New Roman"/>
          <w:sz w:val="28"/>
          <w:szCs w:val="28"/>
        </w:rPr>
        <w:t xml:space="preserve">» </w:t>
      </w:r>
      <w:r w:rsidR="00F95583">
        <w:rPr>
          <w:rFonts w:ascii="Times New Roman" w:hAnsi="Times New Roman" w:cs="Times New Roman"/>
          <w:sz w:val="28"/>
          <w:szCs w:val="28"/>
        </w:rPr>
        <w:t>Топоривского</w:t>
      </w:r>
      <w:r w:rsidR="00F95583">
        <w:rPr>
          <w:rFonts w:ascii="Times New Roman" w:hAnsi="Times New Roman" w:cs="Times New Roman"/>
          <w:sz w:val="28"/>
          <w:szCs w:val="28"/>
        </w:rPr>
        <w:t xml:space="preserve"> Д</w:t>
      </w:r>
      <w:r w:rsidR="0040112E">
        <w:rPr>
          <w:rFonts w:ascii="Times New Roman" w:hAnsi="Times New Roman" w:cs="Times New Roman"/>
          <w:sz w:val="28"/>
          <w:szCs w:val="28"/>
        </w:rPr>
        <w:t>.</w:t>
      </w:r>
      <w:r w:rsidR="00F95583">
        <w:rPr>
          <w:rFonts w:ascii="Times New Roman" w:hAnsi="Times New Roman" w:cs="Times New Roman"/>
          <w:sz w:val="28"/>
          <w:szCs w:val="28"/>
        </w:rPr>
        <w:t xml:space="preserve"> И</w:t>
      </w:r>
      <w:r w:rsidR="0040112E">
        <w:rPr>
          <w:rFonts w:ascii="Times New Roman" w:hAnsi="Times New Roman" w:cs="Times New Roman"/>
          <w:sz w:val="28"/>
          <w:szCs w:val="28"/>
        </w:rPr>
        <w:t>.</w:t>
      </w:r>
      <w:r w:rsidRPr="00256DDF">
        <w:rPr>
          <w:rFonts w:ascii="Times New Roman" w:hAnsi="Times New Roman" w:cs="Times New Roman"/>
          <w:sz w:val="28"/>
          <w:szCs w:val="28"/>
        </w:rPr>
        <w:t xml:space="preserve">, </w:t>
      </w:r>
      <w:r w:rsidR="0040112E">
        <w:rPr>
          <w:sz w:val="28"/>
          <w:szCs w:val="28"/>
        </w:rPr>
        <w:t>«Данные изъяты»</w:t>
      </w:r>
      <w:r w:rsidR="00F95583">
        <w:rPr>
          <w:rFonts w:ascii="Times New Roman" w:hAnsi="Times New Roman" w:cs="Times New Roman"/>
          <w:sz w:val="28"/>
          <w:szCs w:val="28"/>
        </w:rPr>
        <w:t xml:space="preserve">, </w:t>
      </w:r>
      <w:r w:rsidR="00DF4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6F3D58" w:rsidRPr="004B1261" w:rsidP="006F3D5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Топоривский Д.И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 w:rsidR="00DF4DB7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троительная компания «Новый</w:t>
      </w:r>
      <w:r w:rsidR="00DF4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 w:rsidR="00DF4DB7">
        <w:rPr>
          <w:rFonts w:ascii="Times New Roman" w:eastAsia="Times New Roman" w:hAnsi="Times New Roman" w:cs="Times New Roman"/>
          <w:sz w:val="28"/>
          <w:szCs w:val="28"/>
        </w:rPr>
        <w:t xml:space="preserve">СК </w:t>
      </w:r>
      <w:r>
        <w:rPr>
          <w:rFonts w:ascii="Times New Roman" w:eastAsia="Times New Roman" w:hAnsi="Times New Roman" w:cs="Times New Roman"/>
          <w:sz w:val="28"/>
          <w:szCs w:val="28"/>
        </w:rPr>
        <w:t>«Новый Мир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="0040112E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в ИФНС России по г. Симферополю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формацию (сведения) по требованию налогового органа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EE0C1F">
        <w:rPr>
          <w:rFonts w:ascii="Times New Roman" w:eastAsia="Times New Roman" w:hAnsi="Times New Roman" w:cs="Times New Roman"/>
          <w:sz w:val="28"/>
          <w:szCs w:val="28"/>
        </w:rPr>
        <w:t>26.07</w:t>
      </w:r>
      <w:r w:rsidR="00855904"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тем самым нарушив п. 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F95583" w:rsidR="00F95583">
        <w:rPr>
          <w:rFonts w:ascii="Times New Roman" w:eastAsia="Times New Roman" w:hAnsi="Times New Roman" w:cs="Times New Roman"/>
          <w:sz w:val="28"/>
          <w:szCs w:val="28"/>
        </w:rPr>
        <w:t>Топоривский Д.И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.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="00FF2FA3">
        <w:rPr>
          <w:rFonts w:ascii="Times New Roman" w:eastAsia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судебного заседания в суд не направил.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F95583" w:rsidR="00F95583">
        <w:rPr>
          <w:rFonts w:ascii="Times New Roman" w:eastAsia="Times New Roman" w:hAnsi="Times New Roman" w:cs="Times New Roman"/>
          <w:sz w:val="28"/>
          <w:szCs w:val="28"/>
        </w:rPr>
        <w:t>Топоривский Д.И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ном правонарушении.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F95583" w:rsidR="00F95583">
        <w:rPr>
          <w:rFonts w:ascii="Times New Roman" w:eastAsia="Times New Roman" w:hAnsi="Times New Roman" w:cs="Times New Roman"/>
          <w:sz w:val="28"/>
          <w:szCs w:val="28"/>
        </w:rPr>
        <w:t>Топоривск</w:t>
      </w:r>
      <w:r w:rsidR="00F9558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95583" w:rsidR="00F95583">
        <w:rPr>
          <w:rFonts w:ascii="Times New Roman" w:eastAsia="Times New Roman" w:hAnsi="Times New Roman" w:cs="Times New Roman"/>
          <w:sz w:val="28"/>
          <w:szCs w:val="28"/>
        </w:rPr>
        <w:t xml:space="preserve"> Д.И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F3D58" w:rsidRPr="004B1261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п. 5 ст. 93.1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лицо, получившее требование о предоставлении документов (информации)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ты (информация),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уведомления о невозможности представления в установленный срок документов (информации), вправе продлить срок представления этих докум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ентов (информации). Истребуемые документы представляются с учетом положений, предусмотренных п.п. 1, 5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D58" w:rsidRPr="004B1261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невыполнение или ненадлежащее выполне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возложенных на налогоплательщика обязанностей, он несет ответственность в соответствии  с законодательством Российской Федерации. 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0C1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если такое деяние не содержит признаков нарушения законодательства о налогах и сборах, предусмотренных статьями 126.1 и 135.1 НК РФ,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влечет взыскание штрафа с организации в размере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 000,00 рублей. 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C1F">
        <w:rPr>
          <w:rFonts w:ascii="Times New Roman" w:eastAsia="Times New Roman" w:hAnsi="Times New Roman" w:cs="Times New Roman"/>
          <w:sz w:val="28"/>
          <w:szCs w:val="28"/>
        </w:rPr>
        <w:t>В соответствии с п. 1 ст. 129.1 Налогового кодекса Российской Федерации</w:t>
      </w:r>
      <w:r w:rsidRPr="00EE0C1F">
        <w:rPr>
          <w:rFonts w:ascii="Times New Roman" w:eastAsia="Times New Roman" w:hAnsi="Times New Roman" w:cs="Times New Roman"/>
          <w:sz w:val="28"/>
          <w:szCs w:val="28"/>
        </w:rPr>
        <w:t xml:space="preserve"> неправомерное несообщение (несвоевременное сообщение) лицом сведений, которые в соответствии с настоящим Кодексом это лицо должно сообщить налоговому органу, при отсутствии признаков нарушения законодательства о налогах и сборах, предусмотренных статьей 1</w:t>
      </w:r>
      <w:r w:rsidRPr="00EE0C1F">
        <w:rPr>
          <w:rFonts w:ascii="Times New Roman" w:eastAsia="Times New Roman" w:hAnsi="Times New Roman" w:cs="Times New Roman"/>
          <w:sz w:val="28"/>
          <w:szCs w:val="28"/>
        </w:rPr>
        <w:t xml:space="preserve">26 настоящего Кодекса, влечет взыскание штрафа с организации в размере 5 000,00 рублей.   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на основании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предоставлении документов №</w:t>
      </w:r>
      <w:r w:rsidR="00FF2FA3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EE0C1F">
        <w:rPr>
          <w:rFonts w:ascii="Times New Roman" w:eastAsia="Times New Roman" w:hAnsi="Times New Roman" w:cs="Times New Roman"/>
          <w:sz w:val="28"/>
          <w:szCs w:val="28"/>
        </w:rPr>
        <w:t>5515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E0C1F">
        <w:rPr>
          <w:rFonts w:ascii="Times New Roman" w:eastAsia="Times New Roman" w:hAnsi="Times New Roman" w:cs="Times New Roman"/>
          <w:sz w:val="28"/>
          <w:szCs w:val="28"/>
        </w:rPr>
        <w:t>07.07</w:t>
      </w:r>
      <w:r w:rsidR="00855904"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Требование было направлено в адрес ООО «</w:t>
      </w:r>
      <w:r w:rsidR="00DF4DB7">
        <w:rPr>
          <w:rFonts w:ascii="Times New Roman" w:eastAsia="Times New Roman" w:hAnsi="Times New Roman" w:cs="Times New Roman"/>
          <w:sz w:val="28"/>
          <w:szCs w:val="28"/>
        </w:rPr>
        <w:t xml:space="preserve">СК </w:t>
      </w:r>
      <w:r w:rsidR="00F95583">
        <w:rPr>
          <w:rFonts w:ascii="Times New Roman" w:eastAsia="Times New Roman" w:hAnsi="Times New Roman" w:cs="Times New Roman"/>
          <w:sz w:val="28"/>
          <w:szCs w:val="28"/>
        </w:rPr>
        <w:t>«Новый 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F2FA3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телекоммуникационных каналов связи, которое согласно квитанции о приеме электронного документа получено </w:t>
      </w:r>
      <w:r w:rsidR="00EE0C1F">
        <w:rPr>
          <w:rFonts w:ascii="Times New Roman" w:eastAsia="Times New Roman" w:hAnsi="Times New Roman" w:cs="Times New Roman"/>
          <w:sz w:val="28"/>
          <w:szCs w:val="28"/>
        </w:rPr>
        <w:t>19.07</w:t>
      </w:r>
      <w:r w:rsidR="00855904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FF2F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D58" w:rsidRPr="004B1261" w:rsidP="0049118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граничным сроком предоставления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запрашиваемых документов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EE0C1F">
        <w:rPr>
          <w:rFonts w:ascii="Times New Roman" w:eastAsia="Times New Roman" w:hAnsi="Times New Roman" w:cs="Times New Roman"/>
          <w:sz w:val="28"/>
          <w:szCs w:val="28"/>
        </w:rPr>
        <w:t>26.07</w:t>
      </w:r>
      <w:r w:rsidR="00855904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F95583" w:rsidR="00F95583">
        <w:rPr>
          <w:rFonts w:ascii="Times New Roman" w:eastAsia="Times New Roman" w:hAnsi="Times New Roman" w:cs="Times New Roman"/>
          <w:sz w:val="28"/>
          <w:szCs w:val="28"/>
        </w:rPr>
        <w:t>Топоривский Д.И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документы и информация, истребуемые налоговым органом,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 пр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едставлены, также как и уведомление о невозможности представить данные документы и ходатайство о продлении срока для их представления. </w:t>
      </w:r>
    </w:p>
    <w:p w:rsidR="00EB0B4B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факту данного нарушения составлен акт проверки №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EE0C1F">
        <w:rPr>
          <w:rFonts w:ascii="Times New Roman" w:eastAsia="Times New Roman" w:hAnsi="Times New Roman" w:cs="Times New Roman"/>
          <w:sz w:val="28"/>
          <w:szCs w:val="28"/>
        </w:rPr>
        <w:t>17918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E0C1F">
        <w:rPr>
          <w:rFonts w:ascii="Times New Roman" w:eastAsia="Times New Roman" w:hAnsi="Times New Roman" w:cs="Times New Roman"/>
          <w:sz w:val="28"/>
          <w:szCs w:val="28"/>
        </w:rPr>
        <w:t>09.10</w:t>
      </w:r>
      <w:r w:rsidR="00F95583"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0B4B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обстоятельства стали основанием для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оставления в отношении </w:t>
      </w:r>
      <w:r w:rsidRPr="00F95583" w:rsidR="00F95583">
        <w:rPr>
          <w:rFonts w:ascii="Times New Roman" w:eastAsia="Times New Roman" w:hAnsi="Times New Roman" w:cs="Times New Roman"/>
          <w:sz w:val="28"/>
          <w:szCs w:val="28"/>
        </w:rPr>
        <w:t>Топоривск</w:t>
      </w:r>
      <w:r w:rsidR="00F9558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95583" w:rsidR="00F95583">
        <w:rPr>
          <w:rFonts w:ascii="Times New Roman" w:eastAsia="Times New Roman" w:hAnsi="Times New Roman" w:cs="Times New Roman"/>
          <w:sz w:val="28"/>
          <w:szCs w:val="28"/>
        </w:rPr>
        <w:t xml:space="preserve"> Д.И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протокола об административном правонарушении по ч. 1 ст. 15.6 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B72C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91181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 w:rsidR="0044038E">
        <w:rPr>
          <w:rFonts w:ascii="Times New Roman" w:eastAsia="Times New Roman" w:hAnsi="Times New Roman" w:cs="Times New Roman"/>
          <w:sz w:val="28"/>
          <w:szCs w:val="28"/>
        </w:rPr>
        <w:t xml:space="preserve">СК </w:t>
      </w:r>
      <w:r w:rsidR="00F95583">
        <w:rPr>
          <w:rFonts w:ascii="Times New Roman" w:eastAsia="Times New Roman" w:hAnsi="Times New Roman" w:cs="Times New Roman"/>
          <w:sz w:val="28"/>
          <w:szCs w:val="28"/>
        </w:rPr>
        <w:t>«Новый Мир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F95583" w:rsidR="00F95583">
        <w:rPr>
          <w:rFonts w:ascii="Times New Roman" w:eastAsia="Times New Roman" w:hAnsi="Times New Roman" w:cs="Times New Roman"/>
          <w:sz w:val="28"/>
          <w:szCs w:val="28"/>
        </w:rPr>
        <w:t>Топоривский Д.И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арушениях, является именно </w:t>
      </w:r>
      <w:r w:rsidRPr="00F95583" w:rsidR="00F95583">
        <w:rPr>
          <w:rFonts w:ascii="Times New Roman" w:eastAsia="Times New Roman" w:hAnsi="Times New Roman" w:cs="Times New Roman"/>
          <w:sz w:val="28"/>
          <w:szCs w:val="28"/>
        </w:rPr>
        <w:t>Топоривский Д.И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обстоятельства доказательств мировому судье не представлено.</w:t>
      </w:r>
    </w:p>
    <w:p w:rsidR="006F3D58" w:rsidRPr="004B126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F95583" w:rsidR="00F95583">
        <w:rPr>
          <w:rFonts w:ascii="Times New Roman" w:hAnsi="Times New Roman" w:cs="Times New Roman"/>
          <w:sz w:val="28"/>
          <w:szCs w:val="28"/>
        </w:rPr>
        <w:t>Топоривск</w:t>
      </w:r>
      <w:r w:rsidR="00F95583">
        <w:rPr>
          <w:rFonts w:ascii="Times New Roman" w:hAnsi="Times New Roman" w:cs="Times New Roman"/>
          <w:sz w:val="28"/>
          <w:szCs w:val="28"/>
        </w:rPr>
        <w:t>ого</w:t>
      </w:r>
      <w:r w:rsidRPr="00F95583" w:rsidR="00F95583">
        <w:rPr>
          <w:rFonts w:ascii="Times New Roman" w:hAnsi="Times New Roman" w:cs="Times New Roman"/>
          <w:sz w:val="28"/>
          <w:szCs w:val="28"/>
        </w:rPr>
        <w:t xml:space="preserve"> Д.И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протоколом об административном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правонарушении №</w:t>
      </w:r>
      <w:r w:rsidR="00EE0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91022308900059200002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EE0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29.11</w:t>
      </w:r>
      <w:r w:rsidR="00FF2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акта №</w:t>
      </w:r>
      <w:r w:rsidR="00200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15/</w:t>
      </w:r>
      <w:r w:rsidR="00855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EE0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7918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EE0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09.10</w:t>
      </w:r>
      <w:r w:rsidR="00F95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</w:t>
      </w:r>
      <w:r w:rsidR="00FF2F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-0</w:t>
      </w:r>
      <w:r w:rsidR="004251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EE0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5515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EE0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07.07</w:t>
      </w:r>
      <w:r w:rsidR="008559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5928AD" w:rsidR="005928AD">
        <w:rPr>
          <w:rFonts w:ascii="Times New Roman" w:eastAsia="Times New Roman" w:hAnsi="Times New Roman" w:cs="Times New Roman"/>
          <w:sz w:val="28"/>
          <w:szCs w:val="28"/>
        </w:rPr>
        <w:t>Топоривский Д.И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Кодекса Российской Федерации об административных правонарушениях, а именно: не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928AD" w:rsidR="005928AD">
        <w:rPr>
          <w:rFonts w:ascii="Times New Roman" w:eastAsia="Times New Roman" w:hAnsi="Times New Roman" w:cs="Times New Roman"/>
          <w:color w:val="000000"/>
          <w:sz w:val="28"/>
          <w:szCs w:val="28"/>
        </w:rPr>
        <w:t>Топоривск</w:t>
      </w:r>
      <w:r w:rsidR="005928A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928AD" w:rsidR="00592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Д.И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E0C1F" w:rsidRPr="00EE0C1F" w:rsidP="00E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C1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ответственность, предусмотренных ст. 4.2 Кодекса Российской Федерации об административных правонарушения</w:t>
      </w:r>
      <w:r w:rsidRPr="00EE0C1F">
        <w:rPr>
          <w:rFonts w:ascii="Times New Roman" w:eastAsia="Times New Roman" w:hAnsi="Times New Roman" w:cs="Times New Roman"/>
          <w:sz w:val="28"/>
          <w:szCs w:val="28"/>
        </w:rPr>
        <w:t>х по делу не установлено.</w:t>
      </w:r>
    </w:p>
    <w:p w:rsidR="00EE0C1F" w:rsidRPr="00EE0C1F" w:rsidP="00E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C1F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</w:t>
      </w:r>
      <w:r w:rsidRPr="00EE0C1F">
        <w:rPr>
          <w:rFonts w:ascii="Times New Roman" w:eastAsia="Times New Roman" w:hAnsi="Times New Roman" w:cs="Times New Roman"/>
          <w:sz w:val="28"/>
          <w:szCs w:val="28"/>
        </w:rPr>
        <w:t xml:space="preserve">поскольку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15.06.2023</w:t>
      </w:r>
      <w:r w:rsidRPr="00EE0C1F">
        <w:rPr>
          <w:rFonts w:ascii="Times New Roman" w:eastAsia="Times New Roman" w:hAnsi="Times New Roman" w:cs="Times New Roman"/>
          <w:sz w:val="28"/>
          <w:szCs w:val="28"/>
        </w:rPr>
        <w:t xml:space="preserve"> по делу № 05-0</w:t>
      </w:r>
      <w:r>
        <w:rPr>
          <w:rFonts w:ascii="Times New Roman" w:eastAsia="Times New Roman" w:hAnsi="Times New Roman" w:cs="Times New Roman"/>
          <w:sz w:val="28"/>
          <w:szCs w:val="28"/>
        </w:rPr>
        <w:t>246</w:t>
      </w:r>
      <w:r w:rsidRPr="00EE0C1F">
        <w:rPr>
          <w:rFonts w:ascii="Times New Roman" w:eastAsia="Times New Roman" w:hAnsi="Times New Roman" w:cs="Times New Roman"/>
          <w:sz w:val="28"/>
          <w:szCs w:val="28"/>
        </w:rPr>
        <w:t>/19/202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E0C1F"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10.07</w:t>
      </w:r>
      <w:r w:rsidRPr="00EE0C1F">
        <w:rPr>
          <w:rFonts w:ascii="Times New Roman" w:eastAsia="Times New Roman" w:hAnsi="Times New Roman" w:cs="Times New Roman"/>
          <w:sz w:val="28"/>
          <w:szCs w:val="28"/>
        </w:rPr>
        <w:t xml:space="preserve">.2023, </w:t>
      </w:r>
      <w:r>
        <w:rPr>
          <w:rFonts w:ascii="Times New Roman" w:eastAsia="Times New Roman" w:hAnsi="Times New Roman" w:cs="Times New Roman"/>
          <w:sz w:val="28"/>
          <w:szCs w:val="28"/>
        </w:rPr>
        <w:t>Топоривский Д.И</w:t>
      </w:r>
      <w:r w:rsidRPr="00EE0C1F">
        <w:rPr>
          <w:rFonts w:ascii="Times New Roman" w:eastAsia="Times New Roman" w:hAnsi="Times New Roman" w:cs="Times New Roman"/>
          <w:sz w:val="28"/>
          <w:szCs w:val="28"/>
        </w:rPr>
        <w:t xml:space="preserve">. признан виновным в совершении административного правонарушения, предусмотренного ч. 1 ст. 15.6 Кодекса Российской Федерации об </w:t>
      </w:r>
      <w:r w:rsidRPr="00EE0C1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и ему назначено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 w:rsidRPr="00EE0C1F">
        <w:rPr>
          <w:rFonts w:ascii="Times New Roman" w:eastAsia="Times New Roman" w:hAnsi="Times New Roman" w:cs="Times New Roman"/>
          <w:sz w:val="28"/>
          <w:szCs w:val="28"/>
        </w:rPr>
        <w:t>. Принимая во внимание положения с. 4.6 Кодекса Российской Федерации об административных правонарушениях, а также установленные по делу обстоятельства, Топори</w:t>
      </w:r>
      <w:r w:rsidRPr="00EE0C1F">
        <w:rPr>
          <w:rFonts w:ascii="Times New Roman" w:eastAsia="Times New Roman" w:hAnsi="Times New Roman" w:cs="Times New Roman"/>
          <w:sz w:val="28"/>
          <w:szCs w:val="28"/>
        </w:rPr>
        <w:t>вский Д.И. считается ранее подвергнутым административному наказанию за однородные правонарушения.</w:t>
      </w:r>
    </w:p>
    <w:p w:rsidR="00EE0C1F" w:rsidP="00E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C1F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</w:t>
      </w:r>
      <w:r w:rsidRPr="00EE0C1F">
        <w:rPr>
          <w:rFonts w:ascii="Times New Roman" w:eastAsia="Times New Roman" w:hAnsi="Times New Roman" w:cs="Times New Roman"/>
          <w:sz w:val="28"/>
          <w:szCs w:val="28"/>
        </w:rPr>
        <w:t>правонарушения, данные о личности виновного, отсутствие смягчающих, наличие отягчающих ответственность обстоятельств, мировой судья считает необходимым подвергнуть Топоривск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E0C1F">
        <w:rPr>
          <w:rFonts w:ascii="Times New Roman" w:eastAsia="Times New Roman" w:hAnsi="Times New Roman" w:cs="Times New Roman"/>
          <w:sz w:val="28"/>
          <w:szCs w:val="28"/>
        </w:rPr>
        <w:t xml:space="preserve"> Д.И. административному наказанию в виде штрафа в пределах санкции, предусмотрен</w:t>
      </w:r>
      <w:r w:rsidRPr="00EE0C1F">
        <w:rPr>
          <w:rFonts w:ascii="Times New Roman" w:eastAsia="Times New Roman" w:hAnsi="Times New Roman" w:cs="Times New Roman"/>
          <w:sz w:val="28"/>
          <w:szCs w:val="28"/>
        </w:rPr>
        <w:t>ной ч. 1 ст. 15.6 Кодекса Российской Федерации об административных правонарушениях.</w:t>
      </w:r>
    </w:p>
    <w:p w:rsidR="006F3D58" w:rsidRPr="004B1261" w:rsidP="00EE0C1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EE0C1F" w:rsidRPr="00EE0C1F" w:rsidP="00EE0C1F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8AD">
        <w:rPr>
          <w:rFonts w:ascii="Times New Roman" w:hAnsi="Times New Roman" w:cs="Times New Roman"/>
          <w:sz w:val="28"/>
          <w:szCs w:val="28"/>
        </w:rPr>
        <w:t>Топоривского</w:t>
      </w:r>
      <w:r w:rsidRPr="005928AD">
        <w:rPr>
          <w:rFonts w:ascii="Times New Roman" w:hAnsi="Times New Roman" w:cs="Times New Roman"/>
          <w:sz w:val="28"/>
          <w:szCs w:val="28"/>
        </w:rPr>
        <w:t xml:space="preserve"> Д</w:t>
      </w:r>
      <w:r w:rsidR="0040112E">
        <w:rPr>
          <w:rFonts w:ascii="Times New Roman" w:hAnsi="Times New Roman" w:cs="Times New Roman"/>
          <w:sz w:val="28"/>
          <w:szCs w:val="28"/>
        </w:rPr>
        <w:t>.</w:t>
      </w:r>
      <w:r w:rsidRPr="005928AD">
        <w:rPr>
          <w:rFonts w:ascii="Times New Roman" w:hAnsi="Times New Roman" w:cs="Times New Roman"/>
          <w:sz w:val="28"/>
          <w:szCs w:val="28"/>
        </w:rPr>
        <w:t xml:space="preserve"> И</w:t>
      </w:r>
      <w:r w:rsidR="0040112E">
        <w:rPr>
          <w:rFonts w:ascii="Times New Roman" w:hAnsi="Times New Roman" w:cs="Times New Roman"/>
          <w:sz w:val="28"/>
          <w:szCs w:val="28"/>
        </w:rPr>
        <w:t>.</w:t>
      </w:r>
      <w:r w:rsidRPr="005928AD">
        <w:rPr>
          <w:rFonts w:ascii="Times New Roman" w:hAnsi="Times New Roman" w:cs="Times New Roman"/>
          <w:sz w:val="28"/>
          <w:szCs w:val="28"/>
        </w:rPr>
        <w:t xml:space="preserve"> 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261" w:rsidR="006F3D58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 w:rsidRPr="00EE0C1F">
        <w:rPr>
          <w:rFonts w:ascii="Times New Roman" w:eastAsia="Times New Roman" w:hAnsi="Times New Roman" w:cs="Times New Roman"/>
          <w:sz w:val="28"/>
          <w:szCs w:val="28"/>
        </w:rPr>
        <w:t>в виде штрафа в размере 300 (трехсот) рублей.</w:t>
      </w:r>
    </w:p>
    <w:p w:rsidR="00EE0C1F" w:rsidRPr="00EE0C1F" w:rsidP="00EE0C1F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C1F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СССР, 28), ИНН: 9102013284, КПП: 910201001</w:t>
      </w:r>
      <w:r w:rsidRPr="00EE0C1F">
        <w:rPr>
          <w:rFonts w:ascii="Times New Roman" w:eastAsia="Times New Roman" w:hAnsi="Times New Roman" w:cs="Times New Roman"/>
          <w:sz w:val="28"/>
          <w:szCs w:val="28"/>
        </w:rPr>
        <w:t>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03100643350000017500, УИН 0410760300195005542315116, ОКТМО 35701000, КБК 82</w:t>
      </w:r>
      <w:r w:rsidRPr="00EE0C1F">
        <w:rPr>
          <w:rFonts w:ascii="Times New Roman" w:eastAsia="Times New Roman" w:hAnsi="Times New Roman" w:cs="Times New Roman"/>
          <w:sz w:val="28"/>
          <w:szCs w:val="28"/>
        </w:rPr>
        <w:t>8 1 16 01153 01 0006 140, постановление по делу №05-00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EE0C1F">
        <w:rPr>
          <w:rFonts w:ascii="Times New Roman" w:eastAsia="Times New Roman" w:hAnsi="Times New Roman" w:cs="Times New Roman"/>
          <w:sz w:val="28"/>
          <w:szCs w:val="28"/>
        </w:rPr>
        <w:t xml:space="preserve">/19/2024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EE0C1F">
        <w:rPr>
          <w:rFonts w:ascii="Times New Roman" w:eastAsia="Times New Roman" w:hAnsi="Times New Roman" w:cs="Times New Roman"/>
          <w:sz w:val="28"/>
          <w:szCs w:val="28"/>
        </w:rPr>
        <w:t xml:space="preserve">.01.2024 в отношении </w:t>
      </w:r>
      <w:r w:rsidRPr="00EE0C1F">
        <w:rPr>
          <w:rFonts w:ascii="Times New Roman" w:eastAsia="Times New Roman" w:hAnsi="Times New Roman" w:cs="Times New Roman"/>
          <w:sz w:val="28"/>
          <w:szCs w:val="28"/>
        </w:rPr>
        <w:t>Топоривского</w:t>
      </w:r>
      <w:r w:rsidRPr="00EE0C1F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40112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0C1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EE0C1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EE0C1F" w:rsidRPr="00EE0C1F" w:rsidP="00EE0C1F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C1F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</w:t>
      </w:r>
      <w:r w:rsidRPr="00EE0C1F">
        <w:rPr>
          <w:rFonts w:ascii="Times New Roman" w:eastAsia="Times New Roman" w:hAnsi="Times New Roman" w:cs="Times New Roman"/>
          <w:sz w:val="28"/>
          <w:szCs w:val="28"/>
        </w:rPr>
        <w:t>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E0C1F" w:rsidRPr="00EE0C1F" w:rsidP="00EE0C1F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C1F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</w:t>
      </w:r>
      <w:r w:rsidRPr="00EE0C1F">
        <w:rPr>
          <w:rFonts w:ascii="Times New Roman" w:eastAsia="Times New Roman" w:hAnsi="Times New Roman" w:cs="Times New Roman"/>
          <w:sz w:val="28"/>
          <w:szCs w:val="28"/>
        </w:rPr>
        <w:t xml:space="preserve">й Кодексом Российской Федерации об административных правонарушениях, </w:t>
      </w:r>
      <w:r w:rsidRPr="00EE0C1F">
        <w:rPr>
          <w:rFonts w:ascii="Times New Roman" w:eastAsia="Times New Roman" w:hAnsi="Times New Roman" w:cs="Times New Roman"/>
          <w:sz w:val="28"/>
          <w:szCs w:val="28"/>
        </w:rPr>
        <w:t>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 w:rsidRPr="00EE0C1F">
        <w:rPr>
          <w:rFonts w:ascii="Times New Roman" w:eastAsia="Times New Roman" w:hAnsi="Times New Roman" w:cs="Times New Roman"/>
          <w:sz w:val="28"/>
          <w:szCs w:val="28"/>
        </w:rPr>
        <w:t>цати суток, либо обязательные работы на срок до пятидесяти часов (ч.1 ст.20.25 КоАП РФ).</w:t>
      </w:r>
    </w:p>
    <w:p w:rsidR="00EE0C1F" w:rsidP="00EE0C1F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C1F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города Симфероп</w:t>
      </w:r>
      <w:r w:rsidRPr="00EE0C1F">
        <w:rPr>
          <w:rFonts w:ascii="Times New Roman" w:eastAsia="Times New Roman" w:hAnsi="Times New Roman" w:cs="Times New Roman"/>
          <w:sz w:val="28"/>
          <w:szCs w:val="28"/>
        </w:rPr>
        <w:t>оль (Центральный район городского округа Симферополя) Республики Крым (г. Симферополь, ул. Крымских Партизан, 3а).</w:t>
      </w:r>
    </w:p>
    <w:p w:rsidR="006F3D58" w:rsidRPr="00491181" w:rsidP="00EE0C1F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ю судебного участка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91181" w:rsidP="00491181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D58" w:rsidRPr="004B1261" w:rsidP="00491181">
      <w:pPr>
        <w:ind w:firstLine="993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Мировой судья:                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     Л.А. Шуб </w:t>
      </w:r>
    </w:p>
    <w:p w:rsidR="002C5A43"/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12E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1666D3"/>
    <w:rsid w:val="001A70BF"/>
    <w:rsid w:val="001B4A21"/>
    <w:rsid w:val="001B52BE"/>
    <w:rsid w:val="00200527"/>
    <w:rsid w:val="00236203"/>
    <w:rsid w:val="00256DDF"/>
    <w:rsid w:val="00286140"/>
    <w:rsid w:val="002C5A43"/>
    <w:rsid w:val="00326552"/>
    <w:rsid w:val="00381CF5"/>
    <w:rsid w:val="003C6CB6"/>
    <w:rsid w:val="003D74CA"/>
    <w:rsid w:val="0040112E"/>
    <w:rsid w:val="004220D3"/>
    <w:rsid w:val="0042512F"/>
    <w:rsid w:val="0044038E"/>
    <w:rsid w:val="00447AEB"/>
    <w:rsid w:val="00451B06"/>
    <w:rsid w:val="00491181"/>
    <w:rsid w:val="004B1261"/>
    <w:rsid w:val="00555477"/>
    <w:rsid w:val="00581AC0"/>
    <w:rsid w:val="005928AD"/>
    <w:rsid w:val="00596B03"/>
    <w:rsid w:val="005E58C9"/>
    <w:rsid w:val="00606969"/>
    <w:rsid w:val="006512B8"/>
    <w:rsid w:val="00673545"/>
    <w:rsid w:val="006E4120"/>
    <w:rsid w:val="006F3D58"/>
    <w:rsid w:val="00713545"/>
    <w:rsid w:val="00786758"/>
    <w:rsid w:val="007F1DEA"/>
    <w:rsid w:val="00811E56"/>
    <w:rsid w:val="00855904"/>
    <w:rsid w:val="00863C5B"/>
    <w:rsid w:val="009130A0"/>
    <w:rsid w:val="009F0F1D"/>
    <w:rsid w:val="00A039C2"/>
    <w:rsid w:val="00B5441C"/>
    <w:rsid w:val="00B72C26"/>
    <w:rsid w:val="00C545F8"/>
    <w:rsid w:val="00C70663"/>
    <w:rsid w:val="00C81508"/>
    <w:rsid w:val="00CA71D7"/>
    <w:rsid w:val="00CE2477"/>
    <w:rsid w:val="00D37739"/>
    <w:rsid w:val="00D4721E"/>
    <w:rsid w:val="00D64F5D"/>
    <w:rsid w:val="00D733C1"/>
    <w:rsid w:val="00D874FA"/>
    <w:rsid w:val="00DA2FB7"/>
    <w:rsid w:val="00DA7B9E"/>
    <w:rsid w:val="00DF4DB7"/>
    <w:rsid w:val="00E72CCA"/>
    <w:rsid w:val="00EA56EA"/>
    <w:rsid w:val="00EB0B4B"/>
    <w:rsid w:val="00EB2A95"/>
    <w:rsid w:val="00EC3FB6"/>
    <w:rsid w:val="00EE0C1F"/>
    <w:rsid w:val="00F06E77"/>
    <w:rsid w:val="00F1758B"/>
    <w:rsid w:val="00F57789"/>
    <w:rsid w:val="00F95583"/>
    <w:rsid w:val="00FF2F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