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7A5F1A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4782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842E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="00D802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A5F1A">
        <w:rPr>
          <w:rFonts w:ascii="Times New Roman" w:hAnsi="Times New Roman" w:cs="Times New Roman"/>
          <w:sz w:val="28"/>
          <w:szCs w:val="28"/>
          <w:lang w:val="ru-RU" w:eastAsia="ru-RU"/>
        </w:rPr>
        <w:t>Завалишина Константина Георгиевича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</w:t>
      </w:r>
      <w:r w:rsidR="00066EB3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, проживающе</w:t>
      </w:r>
      <w:r w:rsidR="00066EB3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A5F1A">
        <w:rPr>
          <w:sz w:val="28"/>
          <w:szCs w:val="28"/>
          <w:lang w:val="ru-RU"/>
        </w:rPr>
        <w:t>Завалишин Константин Георгиевич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066EB3">
        <w:rPr>
          <w:sz w:val="28"/>
          <w:szCs w:val="28"/>
          <w:lang w:val="ru-RU"/>
        </w:rPr>
        <w:t xml:space="preserve"> </w:t>
      </w:r>
      <w:r w:rsidR="007A5F1A">
        <w:rPr>
          <w:sz w:val="28"/>
          <w:szCs w:val="28"/>
          <w:lang w:val="ru-RU"/>
        </w:rPr>
        <w:br/>
      </w:r>
      <w:r w:rsidRPr="00142991" w:rsidR="0094153D">
        <w:rPr>
          <w:sz w:val="28"/>
          <w:szCs w:val="28"/>
          <w:lang w:val="ru-RU"/>
        </w:rPr>
        <w:t xml:space="preserve">за </w:t>
      </w:r>
      <w:r w:rsidR="007A5F1A">
        <w:rPr>
          <w:sz w:val="28"/>
          <w:szCs w:val="28"/>
          <w:lang w:val="ru-RU"/>
        </w:rPr>
        <w:t xml:space="preserve">12 месяцев </w:t>
      </w:r>
      <w:r w:rsidRPr="00142991" w:rsidR="00624679">
        <w:rPr>
          <w:sz w:val="28"/>
          <w:szCs w:val="28"/>
          <w:lang w:val="ru-RU"/>
        </w:rPr>
        <w:t>2018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7A5F1A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="007A5F1A">
        <w:rPr>
          <w:sz w:val="28"/>
          <w:szCs w:val="28"/>
          <w:lang w:val="ru-RU"/>
        </w:rPr>
        <w:t xml:space="preserve">12 месяцев </w:t>
      </w:r>
      <w:r w:rsidRPr="00142991" w:rsidR="008D549C">
        <w:rPr>
          <w:sz w:val="28"/>
          <w:szCs w:val="28"/>
          <w:lang w:val="ru-RU"/>
        </w:rPr>
        <w:t>2018</w:t>
      </w:r>
      <w:r w:rsidRPr="00142991" w:rsidR="00294272">
        <w:rPr>
          <w:sz w:val="28"/>
          <w:szCs w:val="28"/>
          <w:lang w:val="ru-RU"/>
        </w:rPr>
        <w:t xml:space="preserve"> год</w:t>
      </w:r>
      <w:r w:rsidR="007A5F1A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201</w:t>
      </w:r>
      <w:r w:rsidRPr="00142991" w:rsidR="00CD427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="007A5F1A">
        <w:rPr>
          <w:sz w:val="28"/>
          <w:szCs w:val="28"/>
          <w:lang w:val="ru-RU"/>
        </w:rPr>
        <w:t xml:space="preserve">12 месяцев </w:t>
      </w:r>
      <w:r w:rsidRPr="00142991" w:rsidR="000C0BCB">
        <w:rPr>
          <w:sz w:val="28"/>
          <w:szCs w:val="28"/>
          <w:lang w:val="ru-RU"/>
        </w:rPr>
        <w:t>2018</w:t>
      </w:r>
      <w:r w:rsidRPr="00142991">
        <w:rPr>
          <w:sz w:val="28"/>
          <w:szCs w:val="28"/>
          <w:lang w:val="ru-RU"/>
        </w:rPr>
        <w:t xml:space="preserve"> год</w:t>
      </w:r>
      <w:r w:rsidR="007A5F1A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7A5F1A">
        <w:rPr>
          <w:sz w:val="28"/>
          <w:szCs w:val="28"/>
          <w:lang w:val="ru-RU"/>
        </w:rPr>
        <w:t>15</w:t>
      </w:r>
      <w:r w:rsidR="00066EB3">
        <w:rPr>
          <w:sz w:val="28"/>
          <w:szCs w:val="28"/>
          <w:lang w:val="ru-RU"/>
        </w:rPr>
        <w:t>.02</w:t>
      </w:r>
      <w:r w:rsidR="00372646">
        <w:rPr>
          <w:sz w:val="28"/>
          <w:szCs w:val="28"/>
          <w:lang w:val="ru-RU"/>
        </w:rPr>
        <w:t>.2019г. (</w:t>
      </w:r>
      <w:r w:rsidR="00372646">
        <w:rPr>
          <w:sz w:val="28"/>
          <w:szCs w:val="28"/>
          <w:lang w:val="ru-RU"/>
        </w:rPr>
        <w:t>вх</w:t>
      </w:r>
      <w:r w:rsidR="00372646">
        <w:rPr>
          <w:sz w:val="28"/>
          <w:szCs w:val="28"/>
          <w:lang w:val="ru-RU"/>
        </w:rPr>
        <w:t xml:space="preserve">. №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="00372646">
        <w:rPr>
          <w:sz w:val="28"/>
          <w:szCs w:val="28"/>
          <w:lang w:val="ru-RU"/>
        </w:rPr>
        <w:t>)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.201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9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706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Завалишин К.Г.</w:t>
      </w:r>
      <w:r w:rsidRPr="008F6B4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="009706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Завалишина К.Г.</w:t>
      </w: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B1A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6479E4">
        <w:rPr>
          <w:rFonts w:ascii="Times New Roman" w:hAnsi="Times New Roman" w:cs="Times New Roman"/>
          <w:sz w:val="28"/>
          <w:szCs w:val="28"/>
          <w:lang w:val="ru-RU"/>
        </w:rPr>
        <w:t>налоговой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="009706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Завалишин К.Г.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524B">
        <w:t>&lt;</w:t>
      </w:r>
      <w:r w:rsidR="00EF524B">
        <w:t>данные</w:t>
      </w:r>
      <w:r w:rsidR="00EF524B">
        <w:t xml:space="preserve"> </w:t>
      </w:r>
      <w:r w:rsidR="00EF524B">
        <w:t>изъяты</w:t>
      </w:r>
      <w:r w:rsidR="00EF524B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706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Завалишина Константина Георгиевича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8F6B4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66EB3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5F1A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8F6B44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066D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28A7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D4E96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80242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3DC2"/>
    <w:rsid w:val="00E65567"/>
    <w:rsid w:val="00E66B1A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524B"/>
    <w:rsid w:val="00EF6572"/>
    <w:rsid w:val="00F00186"/>
    <w:rsid w:val="00F02BA8"/>
    <w:rsid w:val="00F05557"/>
    <w:rsid w:val="00F0754C"/>
    <w:rsid w:val="00F1525F"/>
    <w:rsid w:val="00F22384"/>
    <w:rsid w:val="00F25123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598EA7-E73A-4AB8-A4DB-6B9FF90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C423-46E1-48E5-894F-A14D85AB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