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B46E7C">
        <w:rPr>
          <w:rFonts w:ascii="Times New Roman" w:eastAsia="Times New Roman" w:hAnsi="Times New Roman" w:cs="Times New Roman"/>
          <w:sz w:val="28"/>
          <w:szCs w:val="28"/>
        </w:rPr>
        <w:t>0</w:t>
      </w:r>
      <w:r w:rsidR="008C6430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46E7C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B46E7C">
        <w:rPr>
          <w:rFonts w:ascii="Times New Roman" w:eastAsia="Times New Roman" w:hAnsi="Times New Roman" w:cs="Times New Roman"/>
          <w:sz w:val="28"/>
          <w:szCs w:val="28"/>
        </w:rPr>
        <w:t xml:space="preserve"> января 2024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1A632F" w:rsidP="00B46E7C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1A632F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B163D0">
        <w:rPr>
          <w:rFonts w:ascii="Times New Roman" w:hAnsi="Times New Roman" w:cs="Times New Roman"/>
          <w:sz w:val="28"/>
          <w:szCs w:val="28"/>
        </w:rPr>
        <w:t>«</w:t>
      </w:r>
      <w:r w:rsidRPr="00B163D0" w:rsidR="00B163D0">
        <w:rPr>
          <w:rFonts w:ascii="Times New Roman" w:hAnsi="Times New Roman" w:cs="Times New Roman"/>
          <w:sz w:val="27"/>
          <w:szCs w:val="27"/>
        </w:rPr>
        <w:t>данные изъяты</w:t>
      </w:r>
      <w:r w:rsidRPr="00B163D0">
        <w:rPr>
          <w:rFonts w:ascii="Times New Roman" w:hAnsi="Times New Roman" w:cs="Times New Roman"/>
          <w:sz w:val="28"/>
          <w:szCs w:val="28"/>
        </w:rPr>
        <w:t>»</w:t>
      </w:r>
      <w:r w:rsidR="00B163D0">
        <w:rPr>
          <w:rFonts w:ascii="Times New Roman" w:hAnsi="Times New Roman" w:cs="Times New Roman"/>
          <w:sz w:val="28"/>
          <w:szCs w:val="28"/>
        </w:rPr>
        <w:t xml:space="preserve"> Алиева А.</w:t>
      </w:r>
      <w:r w:rsidRPr="001A632F">
        <w:rPr>
          <w:rFonts w:ascii="Times New Roman" w:hAnsi="Times New Roman" w:cs="Times New Roman"/>
          <w:sz w:val="28"/>
          <w:szCs w:val="28"/>
        </w:rPr>
        <w:t xml:space="preserve"> И</w:t>
      </w:r>
      <w:r w:rsidR="00B163D0">
        <w:rPr>
          <w:rFonts w:ascii="Times New Roman" w:hAnsi="Times New Roman" w:cs="Times New Roman"/>
          <w:sz w:val="28"/>
          <w:szCs w:val="28"/>
        </w:rPr>
        <w:t>.</w:t>
      </w:r>
      <w:r w:rsidRPr="001A632F">
        <w:rPr>
          <w:rFonts w:ascii="Times New Roman" w:hAnsi="Times New Roman" w:cs="Times New Roman"/>
          <w:sz w:val="28"/>
          <w:szCs w:val="28"/>
        </w:rPr>
        <w:t xml:space="preserve">, </w:t>
      </w:r>
      <w:r w:rsidRPr="00B163D0" w:rsidR="00B163D0">
        <w:rPr>
          <w:rFonts w:ascii="Times New Roman" w:hAnsi="Times New Roman" w:cs="Times New Roman"/>
          <w:sz w:val="28"/>
          <w:szCs w:val="28"/>
        </w:rPr>
        <w:t>«</w:t>
      </w:r>
      <w:r w:rsidRPr="00B163D0" w:rsidR="00B163D0">
        <w:rPr>
          <w:rFonts w:ascii="Times New Roman" w:hAnsi="Times New Roman" w:cs="Times New Roman"/>
          <w:sz w:val="27"/>
          <w:szCs w:val="27"/>
        </w:rPr>
        <w:t>данные изъяты</w:t>
      </w:r>
      <w:r w:rsidRPr="00B163D0" w:rsidR="00B163D0">
        <w:rPr>
          <w:rFonts w:ascii="Times New Roman" w:hAnsi="Times New Roman" w:cs="Times New Roman"/>
          <w:sz w:val="28"/>
          <w:szCs w:val="28"/>
        </w:rPr>
        <w:t>»</w:t>
      </w:r>
      <w:r w:rsidRPr="001A632F">
        <w:rPr>
          <w:rFonts w:ascii="Times New Roman" w:hAnsi="Times New Roman" w:cs="Times New Roman"/>
          <w:sz w:val="28"/>
          <w:szCs w:val="28"/>
        </w:rPr>
        <w:t>,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32F">
        <w:rPr>
          <w:rFonts w:ascii="Times New Roman" w:eastAsia="Times New Roman" w:hAnsi="Times New Roman" w:cs="Times New Roman"/>
          <w:sz w:val="28"/>
          <w:szCs w:val="28"/>
        </w:rPr>
        <w:t xml:space="preserve">Алиев А.И., являясь генеральным директором Общества с ограниченной ответственности </w:t>
      </w:r>
      <w:r w:rsidRPr="00B163D0" w:rsidR="00B163D0">
        <w:rPr>
          <w:rFonts w:ascii="Times New Roman" w:hAnsi="Times New Roman" w:cs="Times New Roman"/>
          <w:sz w:val="28"/>
          <w:szCs w:val="28"/>
        </w:rPr>
        <w:t>«</w:t>
      </w:r>
      <w:r w:rsidRPr="00B163D0" w:rsidR="00B163D0">
        <w:rPr>
          <w:rFonts w:ascii="Times New Roman" w:hAnsi="Times New Roman" w:cs="Times New Roman"/>
          <w:sz w:val="27"/>
          <w:szCs w:val="27"/>
        </w:rPr>
        <w:t>данные изъяты</w:t>
      </w:r>
      <w:r w:rsidRPr="00B163D0" w:rsidR="00B163D0">
        <w:rPr>
          <w:rFonts w:ascii="Times New Roman" w:hAnsi="Times New Roman" w:cs="Times New Roman"/>
          <w:sz w:val="28"/>
          <w:szCs w:val="28"/>
        </w:rPr>
        <w:t>»</w:t>
      </w:r>
      <w:r w:rsidRPr="001A632F" w:rsidR="00B163D0">
        <w:rPr>
          <w:rFonts w:ascii="Times New Roman" w:hAnsi="Times New Roman" w:cs="Times New Roman"/>
          <w:sz w:val="28"/>
          <w:szCs w:val="28"/>
        </w:rPr>
        <w:t xml:space="preserve"> </w:t>
      </w:r>
      <w:r w:rsidRPr="001A632F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Pr="00B163D0" w:rsidR="00B163D0">
        <w:rPr>
          <w:rFonts w:ascii="Times New Roman" w:hAnsi="Times New Roman" w:cs="Times New Roman"/>
          <w:sz w:val="28"/>
          <w:szCs w:val="28"/>
        </w:rPr>
        <w:t>«</w:t>
      </w:r>
      <w:r w:rsidRPr="00B163D0" w:rsidR="00B163D0">
        <w:rPr>
          <w:rFonts w:ascii="Times New Roman" w:hAnsi="Times New Roman" w:cs="Times New Roman"/>
          <w:sz w:val="27"/>
          <w:szCs w:val="27"/>
        </w:rPr>
        <w:t>данные изъяты</w:t>
      </w:r>
      <w:r w:rsidRPr="00B163D0" w:rsidR="00B163D0">
        <w:rPr>
          <w:rFonts w:ascii="Times New Roman" w:hAnsi="Times New Roman" w:cs="Times New Roman"/>
          <w:sz w:val="28"/>
          <w:szCs w:val="28"/>
        </w:rPr>
        <w:t>»</w:t>
      </w:r>
      <w:r w:rsidRPr="001A632F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г. </w:t>
      </w:r>
      <w:r w:rsidRPr="00B163D0" w:rsidR="00B163D0">
        <w:rPr>
          <w:rFonts w:ascii="Times New Roman" w:hAnsi="Times New Roman" w:cs="Times New Roman"/>
          <w:sz w:val="28"/>
          <w:szCs w:val="28"/>
        </w:rPr>
        <w:t>«</w:t>
      </w:r>
      <w:r w:rsidRPr="00B163D0" w:rsidR="00B163D0">
        <w:rPr>
          <w:rFonts w:ascii="Times New Roman" w:hAnsi="Times New Roman" w:cs="Times New Roman"/>
          <w:sz w:val="27"/>
          <w:szCs w:val="27"/>
        </w:rPr>
        <w:t>данные изъяты</w:t>
      </w:r>
      <w:r w:rsidRPr="00B163D0" w:rsidR="00B163D0">
        <w:rPr>
          <w:rFonts w:ascii="Times New Roman" w:hAnsi="Times New Roman" w:cs="Times New Roman"/>
          <w:sz w:val="28"/>
          <w:szCs w:val="28"/>
        </w:rPr>
        <w:t>»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430" w:rsidR="008C643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четвертый квартал </w:t>
      </w:r>
      <w:r w:rsidRPr="00B163D0" w:rsidR="00B163D0">
        <w:rPr>
          <w:rFonts w:ascii="Times New Roman" w:hAnsi="Times New Roman" w:cs="Times New Roman"/>
          <w:sz w:val="28"/>
          <w:szCs w:val="28"/>
        </w:rPr>
        <w:t>«</w:t>
      </w:r>
      <w:r w:rsidRPr="00B163D0" w:rsidR="00B163D0">
        <w:rPr>
          <w:rFonts w:ascii="Times New Roman" w:hAnsi="Times New Roman" w:cs="Times New Roman"/>
          <w:sz w:val="27"/>
          <w:szCs w:val="27"/>
        </w:rPr>
        <w:t>данные изъяты</w:t>
      </w:r>
      <w:r w:rsidRPr="00B163D0" w:rsidR="00B163D0">
        <w:rPr>
          <w:rFonts w:ascii="Times New Roman" w:hAnsi="Times New Roman" w:cs="Times New Roman"/>
          <w:sz w:val="28"/>
          <w:szCs w:val="28"/>
        </w:rPr>
        <w:t>»</w:t>
      </w:r>
      <w:r w:rsidRPr="001A632F" w:rsidR="00B163D0">
        <w:rPr>
          <w:rFonts w:ascii="Times New Roman" w:hAnsi="Times New Roman" w:cs="Times New Roman"/>
          <w:sz w:val="28"/>
          <w:szCs w:val="28"/>
        </w:rPr>
        <w:t xml:space="preserve"> </w:t>
      </w:r>
      <w:r w:rsidRPr="008C6430" w:rsidR="008C6430"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</w:t>
      </w:r>
      <w:r w:rsidRPr="00B163D0" w:rsidR="00B163D0">
        <w:rPr>
          <w:rFonts w:ascii="Times New Roman" w:hAnsi="Times New Roman" w:cs="Times New Roman"/>
          <w:sz w:val="28"/>
          <w:szCs w:val="28"/>
        </w:rPr>
        <w:t>«</w:t>
      </w:r>
      <w:r w:rsidRPr="00B163D0" w:rsidR="00B163D0">
        <w:rPr>
          <w:rFonts w:ascii="Times New Roman" w:hAnsi="Times New Roman" w:cs="Times New Roman"/>
          <w:sz w:val="27"/>
          <w:szCs w:val="27"/>
        </w:rPr>
        <w:t>данные изъяты</w:t>
      </w:r>
      <w:r w:rsidRPr="00B163D0" w:rsidR="00B163D0">
        <w:rPr>
          <w:rFonts w:ascii="Times New Roman" w:hAnsi="Times New Roman" w:cs="Times New Roman"/>
          <w:sz w:val="28"/>
          <w:szCs w:val="28"/>
        </w:rPr>
        <w:t>»</w:t>
      </w:r>
      <w:r w:rsidRPr="008C6430" w:rsidR="008C6430">
        <w:rPr>
          <w:rFonts w:ascii="Times New Roman" w:eastAsia="Times New Roman" w:hAnsi="Times New Roman" w:cs="Times New Roman"/>
          <w:sz w:val="28"/>
          <w:szCs w:val="28"/>
        </w:rPr>
        <w:t>) по сроку</w:t>
      </w:r>
      <w:r w:rsidRPr="008C6430" w:rsidR="008C643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– не позднее </w:t>
      </w:r>
      <w:r w:rsidRPr="00B163D0" w:rsidR="00B163D0">
        <w:rPr>
          <w:rFonts w:ascii="Times New Roman" w:hAnsi="Times New Roman" w:cs="Times New Roman"/>
          <w:sz w:val="28"/>
          <w:szCs w:val="28"/>
        </w:rPr>
        <w:t>«</w:t>
      </w:r>
      <w:r w:rsidRPr="00B163D0" w:rsidR="00B163D0">
        <w:rPr>
          <w:rFonts w:ascii="Times New Roman" w:hAnsi="Times New Roman" w:cs="Times New Roman"/>
          <w:sz w:val="27"/>
          <w:szCs w:val="27"/>
        </w:rPr>
        <w:t>данные изъяты</w:t>
      </w:r>
      <w:r w:rsidRPr="00B163D0" w:rsidR="00B163D0">
        <w:rPr>
          <w:rFonts w:ascii="Times New Roman" w:hAnsi="Times New Roman" w:cs="Times New Roman"/>
          <w:sz w:val="28"/>
          <w:szCs w:val="28"/>
        </w:rPr>
        <w:t>»</w:t>
      </w:r>
      <w:r w:rsidRPr="008C6430" w:rsidR="008C6430">
        <w:rPr>
          <w:rFonts w:ascii="Times New Roman" w:eastAsia="Times New Roman" w:hAnsi="Times New Roman" w:cs="Times New Roman"/>
          <w:sz w:val="28"/>
          <w:szCs w:val="28"/>
        </w:rPr>
        <w:t xml:space="preserve">. Фактически декларация предоставлена </w:t>
      </w:r>
      <w:r w:rsidR="008C6430">
        <w:rPr>
          <w:rFonts w:ascii="Times New Roman" w:eastAsia="Times New Roman" w:hAnsi="Times New Roman" w:cs="Times New Roman"/>
          <w:sz w:val="28"/>
          <w:szCs w:val="28"/>
        </w:rPr>
        <w:t>30.03</w:t>
      </w:r>
      <w:r w:rsidRPr="008C6430" w:rsidR="008C6430">
        <w:rPr>
          <w:rFonts w:ascii="Times New Roman" w:eastAsia="Times New Roman" w:hAnsi="Times New Roman" w:cs="Times New Roman"/>
          <w:sz w:val="28"/>
          <w:szCs w:val="28"/>
        </w:rPr>
        <w:t>.2023.</w:t>
      </w:r>
    </w:p>
    <w:p w:rsidR="0056708B" w:rsidRP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56708B" w:rsidRP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>. считается надлежаще и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>звещенным о времени и месте рассмотрения дела об административном правонарушении.</w:t>
      </w:r>
    </w:p>
    <w:p w:rsidR="0056708B" w:rsidRP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>Алиев</w:t>
      </w:r>
      <w:r w:rsidR="001A63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8C6430" w:rsidRPr="008C6430" w:rsidP="008C64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43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</w:t>
      </w:r>
      <w:r w:rsidRPr="008C6430">
        <w:rPr>
          <w:rFonts w:ascii="Times New Roman" w:eastAsia="Times New Roman" w:hAnsi="Times New Roman" w:cs="Times New Roman"/>
          <w:sz w:val="28"/>
          <w:szCs w:val="28"/>
        </w:rPr>
        <w:t xml:space="preserve"> связи с неисполнением либо ненадлежащим исполнением своих служебных обязанностей.</w:t>
      </w:r>
    </w:p>
    <w:p w:rsidR="008C6430" w:rsidRPr="008C6430" w:rsidP="008C64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430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</w:t>
      </w:r>
      <w:r w:rsidRPr="008C6430">
        <w:rPr>
          <w:rFonts w:ascii="Times New Roman" w:eastAsia="Times New Roman" w:hAnsi="Times New Roman" w:cs="Times New Roman"/>
          <w:sz w:val="28"/>
          <w:szCs w:val="28"/>
        </w:rPr>
        <w:t>четы), если такая обязанность предусмотрена законодательством о налогах и сборах.</w:t>
      </w:r>
    </w:p>
    <w:p w:rsidR="008C6430" w:rsidRPr="008C6430" w:rsidP="008C64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430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обязаны</w:t>
      </w:r>
      <w:r w:rsidRPr="008C6430">
        <w:rPr>
          <w:rFonts w:ascii="Times New Roman" w:eastAsia="Times New Roman" w:hAnsi="Times New Roman" w:cs="Times New Roman"/>
          <w:sz w:val="28"/>
          <w:szCs w:val="28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</w:t>
      </w:r>
      <w:r w:rsidRPr="008C6430"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25-го числа месяца, следующего за истекшим налоговым периодом (кварталом). </w:t>
      </w:r>
    </w:p>
    <w:p w:rsidR="008C6430" w:rsidRPr="008C6430" w:rsidP="008C64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430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</w:t>
      </w:r>
      <w:r w:rsidRPr="008C6430">
        <w:rPr>
          <w:rFonts w:ascii="Times New Roman" w:eastAsia="Times New Roman" w:hAnsi="Times New Roman" w:cs="Times New Roman"/>
          <w:sz w:val="28"/>
          <w:szCs w:val="28"/>
        </w:rPr>
        <w:t>алендарного года.</w:t>
      </w:r>
    </w:p>
    <w:p w:rsidR="008C6430" w:rsidRPr="008C6430" w:rsidP="008C64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430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</w:t>
      </w:r>
      <w:r w:rsidRPr="008C6430">
        <w:rPr>
          <w:rFonts w:ascii="Times New Roman" w:eastAsia="Times New Roman" w:hAnsi="Times New Roman" w:cs="Times New Roman"/>
          <w:sz w:val="28"/>
          <w:szCs w:val="28"/>
        </w:rPr>
        <w:t>, днем окончания срока считается ближайший следующий за ним рабочий день.</w:t>
      </w:r>
    </w:p>
    <w:p w:rsidR="008C6430" w:rsidRPr="008C6430" w:rsidP="008C64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430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добавленную стоимость за четвертый квартал </w:t>
      </w:r>
      <w:r w:rsidRPr="00B163D0" w:rsidR="00B163D0">
        <w:rPr>
          <w:rFonts w:ascii="Times New Roman" w:hAnsi="Times New Roman" w:cs="Times New Roman"/>
          <w:sz w:val="28"/>
          <w:szCs w:val="28"/>
        </w:rPr>
        <w:t>«</w:t>
      </w:r>
      <w:r w:rsidRPr="00B163D0" w:rsidR="00B163D0">
        <w:rPr>
          <w:rFonts w:ascii="Times New Roman" w:hAnsi="Times New Roman" w:cs="Times New Roman"/>
          <w:sz w:val="27"/>
          <w:szCs w:val="27"/>
        </w:rPr>
        <w:t>данные изъяты</w:t>
      </w:r>
      <w:r w:rsidRPr="00B163D0" w:rsidR="00B163D0">
        <w:rPr>
          <w:rFonts w:ascii="Times New Roman" w:hAnsi="Times New Roman" w:cs="Times New Roman"/>
          <w:sz w:val="28"/>
          <w:szCs w:val="28"/>
        </w:rPr>
        <w:t>»</w:t>
      </w:r>
      <w:r w:rsidRPr="001A632F" w:rsidR="00B163D0">
        <w:rPr>
          <w:rFonts w:ascii="Times New Roman" w:hAnsi="Times New Roman" w:cs="Times New Roman"/>
          <w:sz w:val="28"/>
          <w:szCs w:val="28"/>
        </w:rPr>
        <w:t xml:space="preserve"> </w:t>
      </w:r>
      <w:r w:rsidRPr="008C6430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Pr="00B163D0" w:rsidR="00B163D0">
        <w:rPr>
          <w:rFonts w:ascii="Times New Roman" w:hAnsi="Times New Roman" w:cs="Times New Roman"/>
          <w:sz w:val="28"/>
          <w:szCs w:val="28"/>
        </w:rPr>
        <w:t>«</w:t>
      </w:r>
      <w:r w:rsidRPr="00B163D0" w:rsidR="00B163D0">
        <w:rPr>
          <w:rFonts w:ascii="Times New Roman" w:hAnsi="Times New Roman" w:cs="Times New Roman"/>
          <w:sz w:val="27"/>
          <w:szCs w:val="27"/>
        </w:rPr>
        <w:t>данные изъяты</w:t>
      </w:r>
      <w:r w:rsidRPr="00B163D0" w:rsidR="00B163D0">
        <w:rPr>
          <w:rFonts w:ascii="Times New Roman" w:hAnsi="Times New Roman" w:cs="Times New Roman"/>
          <w:sz w:val="28"/>
          <w:szCs w:val="28"/>
        </w:rPr>
        <w:t>»</w:t>
      </w:r>
      <w:r w:rsidRPr="008C6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430" w:rsidP="008C64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430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</w:t>
      </w:r>
      <w:r w:rsidRPr="008C6430">
        <w:rPr>
          <w:rFonts w:ascii="Times New Roman" w:eastAsia="Times New Roman" w:hAnsi="Times New Roman" w:cs="Times New Roman"/>
          <w:sz w:val="28"/>
          <w:szCs w:val="28"/>
        </w:rPr>
        <w:t xml:space="preserve">ая декларация по налогу на добавленную стоимость за четвертый квартал </w:t>
      </w:r>
      <w:r w:rsidRPr="00B163D0" w:rsidR="00B163D0">
        <w:rPr>
          <w:rFonts w:ascii="Times New Roman" w:hAnsi="Times New Roman" w:cs="Times New Roman"/>
          <w:sz w:val="28"/>
          <w:szCs w:val="28"/>
        </w:rPr>
        <w:t>«</w:t>
      </w:r>
      <w:r w:rsidRPr="00B163D0" w:rsidR="00B163D0">
        <w:rPr>
          <w:rFonts w:ascii="Times New Roman" w:hAnsi="Times New Roman" w:cs="Times New Roman"/>
          <w:sz w:val="27"/>
          <w:szCs w:val="27"/>
        </w:rPr>
        <w:t>данные изъяты</w:t>
      </w:r>
      <w:r w:rsidRPr="00B163D0" w:rsidR="00B163D0">
        <w:rPr>
          <w:rFonts w:ascii="Times New Roman" w:hAnsi="Times New Roman" w:cs="Times New Roman"/>
          <w:sz w:val="28"/>
          <w:szCs w:val="28"/>
        </w:rPr>
        <w:t>»</w:t>
      </w:r>
      <w:r w:rsidRPr="001A632F" w:rsidR="00B163D0">
        <w:rPr>
          <w:rFonts w:ascii="Times New Roman" w:hAnsi="Times New Roman" w:cs="Times New Roman"/>
          <w:sz w:val="28"/>
          <w:szCs w:val="28"/>
        </w:rPr>
        <w:t xml:space="preserve"> </w:t>
      </w:r>
      <w:r w:rsidRPr="008C6430">
        <w:rPr>
          <w:rFonts w:ascii="Times New Roman" w:eastAsia="Times New Roman" w:hAnsi="Times New Roman" w:cs="Times New Roman"/>
          <w:sz w:val="28"/>
          <w:szCs w:val="28"/>
        </w:rPr>
        <w:t xml:space="preserve"> года подана в ИФНС России по г. Симферополю юридическим лицом </w:t>
      </w:r>
      <w:r w:rsidRPr="00B163D0" w:rsidR="00B163D0">
        <w:rPr>
          <w:rFonts w:ascii="Times New Roman" w:hAnsi="Times New Roman" w:cs="Times New Roman"/>
          <w:sz w:val="28"/>
          <w:szCs w:val="28"/>
        </w:rPr>
        <w:t>«</w:t>
      </w:r>
      <w:r w:rsidRPr="00B163D0" w:rsidR="00B163D0">
        <w:rPr>
          <w:rFonts w:ascii="Times New Roman" w:hAnsi="Times New Roman" w:cs="Times New Roman"/>
          <w:sz w:val="27"/>
          <w:szCs w:val="27"/>
        </w:rPr>
        <w:t>данные изъяты</w:t>
      </w:r>
      <w:r w:rsidRPr="00B163D0" w:rsidR="00B163D0">
        <w:rPr>
          <w:rFonts w:ascii="Times New Roman" w:hAnsi="Times New Roman" w:cs="Times New Roman"/>
          <w:sz w:val="28"/>
          <w:szCs w:val="28"/>
        </w:rPr>
        <w:t>»</w:t>
      </w:r>
      <w:r w:rsidRPr="008C6430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Pr="00B163D0" w:rsidR="00B163D0">
        <w:rPr>
          <w:rFonts w:ascii="Times New Roman" w:hAnsi="Times New Roman" w:cs="Times New Roman"/>
          <w:sz w:val="28"/>
          <w:szCs w:val="28"/>
        </w:rPr>
        <w:t>«</w:t>
      </w:r>
      <w:r w:rsidRPr="00B163D0" w:rsidR="00B163D0">
        <w:rPr>
          <w:rFonts w:ascii="Times New Roman" w:hAnsi="Times New Roman" w:cs="Times New Roman"/>
          <w:sz w:val="27"/>
          <w:szCs w:val="27"/>
        </w:rPr>
        <w:t>данные изъяты</w:t>
      </w:r>
      <w:r w:rsidRPr="00B163D0" w:rsidR="00B163D0">
        <w:rPr>
          <w:rFonts w:ascii="Times New Roman" w:hAnsi="Times New Roman" w:cs="Times New Roman"/>
          <w:sz w:val="28"/>
          <w:szCs w:val="28"/>
        </w:rPr>
        <w:t>»</w:t>
      </w:r>
      <w:r w:rsidRPr="008C6430">
        <w:rPr>
          <w:rFonts w:ascii="Times New Roman" w:eastAsia="Times New Roman" w:hAnsi="Times New Roman" w:cs="Times New Roman"/>
          <w:sz w:val="28"/>
          <w:szCs w:val="28"/>
        </w:rPr>
        <w:t xml:space="preserve">, т.е. декларация представлена с нарушением </w:t>
      </w:r>
      <w:r w:rsidRPr="008C6430">
        <w:rPr>
          <w:rFonts w:ascii="Times New Roman" w:eastAsia="Times New Roman" w:hAnsi="Times New Roman" w:cs="Times New Roman"/>
          <w:sz w:val="28"/>
          <w:szCs w:val="28"/>
        </w:rPr>
        <w:t>граничного срока предоставления.</w:t>
      </w:r>
    </w:p>
    <w:p w:rsidR="00D50C67" w:rsidRPr="00E73570" w:rsidP="008C64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страховым взносам)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</w:t>
      </w:r>
      <w:r w:rsidR="001A632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B163D0" w:rsidR="00B163D0">
        <w:rPr>
          <w:rFonts w:ascii="Times New Roman" w:hAnsi="Times New Roman" w:cs="Times New Roman"/>
          <w:sz w:val="28"/>
          <w:szCs w:val="28"/>
        </w:rPr>
        <w:t>«</w:t>
      </w:r>
      <w:r w:rsidRPr="00B163D0" w:rsidR="00B163D0">
        <w:rPr>
          <w:rFonts w:ascii="Times New Roman" w:hAnsi="Times New Roman" w:cs="Times New Roman"/>
          <w:sz w:val="27"/>
          <w:szCs w:val="27"/>
        </w:rPr>
        <w:t>данные изъяты</w:t>
      </w:r>
      <w:r w:rsidRPr="00B163D0" w:rsidR="00B163D0">
        <w:rPr>
          <w:rFonts w:ascii="Times New Roman" w:hAnsi="Times New Roman" w:cs="Times New Roman"/>
          <w:sz w:val="28"/>
          <w:szCs w:val="28"/>
        </w:rPr>
        <w:t>»</w:t>
      </w:r>
      <w:r w:rsidRPr="001A632F" w:rsidR="00B163D0">
        <w:rPr>
          <w:rFonts w:ascii="Times New Roman" w:hAnsi="Times New Roman" w:cs="Times New Roman"/>
          <w:sz w:val="28"/>
          <w:szCs w:val="28"/>
        </w:rPr>
        <w:t xml:space="preserve">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>Алиев А.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1A632F" w:rsidR="001A632F">
        <w:rPr>
          <w:rFonts w:ascii="Times New Roman" w:hAnsi="Times New Roman" w:cs="Times New Roman"/>
          <w:sz w:val="28"/>
          <w:szCs w:val="28"/>
        </w:rPr>
        <w:t>Алиев А.И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C643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1A632F" w:rsidR="001A632F">
        <w:rPr>
          <w:rFonts w:ascii="Times New Roman" w:hAnsi="Times New Roman" w:cs="Times New Roman"/>
          <w:sz w:val="28"/>
          <w:szCs w:val="28"/>
        </w:rPr>
        <w:t>Алиев</w:t>
      </w:r>
      <w:r w:rsidR="001A632F">
        <w:rPr>
          <w:rFonts w:ascii="Times New Roman" w:hAnsi="Times New Roman" w:cs="Times New Roman"/>
          <w:sz w:val="28"/>
          <w:szCs w:val="28"/>
        </w:rPr>
        <w:t>а</w:t>
      </w:r>
      <w:r w:rsidRPr="001A632F" w:rsidR="001A632F">
        <w:rPr>
          <w:rFonts w:ascii="Times New Roman" w:hAnsi="Times New Roman" w:cs="Times New Roman"/>
          <w:sz w:val="28"/>
          <w:szCs w:val="28"/>
        </w:rPr>
        <w:t xml:space="preserve"> А.И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совершении инкриминированного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91022328500173400004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11.12</w:t>
      </w:r>
      <w:r w:rsidR="00B46E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46E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64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 налоговой декларации, квитанцией о приеме налоговой декларации, сведениями из Единого государственного</w:t>
      </w:r>
      <w:r w:rsidRPr="008C64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реестра юридических лиц.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ст.15.5 Кодекса Российской Федерации об административных правонарушениях, 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именно: нарушил установленные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1A632F" w:rsidR="001A632F">
        <w:rPr>
          <w:rFonts w:ascii="Times New Roman" w:eastAsia="Times New Roman" w:hAnsi="Times New Roman" w:cs="Times New Roman"/>
          <w:color w:val="000000"/>
          <w:sz w:val="28"/>
          <w:szCs w:val="28"/>
        </w:rPr>
        <w:t>Алиев</w:t>
      </w:r>
      <w:r w:rsidR="001A63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632F" w:rsidR="001A6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 обстоятельств, смягчающих или отягчающих административную ответственность.</w:t>
      </w:r>
    </w:p>
    <w:p w:rsidR="00D50C67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</w:t>
      </w:r>
      <w:r w:rsidR="00B46E7C">
        <w:rPr>
          <w:rFonts w:ascii="Times New Roman" w:eastAsia="Times New Roman" w:hAnsi="Times New Roman" w:cs="Times New Roman"/>
          <w:sz w:val="28"/>
          <w:szCs w:val="28"/>
        </w:rPr>
        <w:t>ств, смягчающих ответственность лица, предусмотренных ст. 4.2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 делу не установлено.</w:t>
      </w:r>
    </w:p>
    <w:p w:rsidR="00B46E7C" w:rsidP="00B46E7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Обстоятель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 w:rsidR="00B163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 по делу № 05-0141/19/2022, вступившим в законную силу </w:t>
      </w:r>
      <w:r w:rsidRPr="00B163D0" w:rsidR="00B163D0">
        <w:rPr>
          <w:rFonts w:ascii="Times New Roman" w:hAnsi="Times New Roman" w:cs="Times New Roman"/>
          <w:sz w:val="28"/>
          <w:szCs w:val="28"/>
        </w:rPr>
        <w:t>«</w:t>
      </w:r>
      <w:r w:rsidRPr="00B163D0" w:rsidR="00B163D0">
        <w:rPr>
          <w:rFonts w:ascii="Times New Roman" w:hAnsi="Times New Roman" w:cs="Times New Roman"/>
          <w:sz w:val="27"/>
          <w:szCs w:val="27"/>
        </w:rPr>
        <w:t>данные изъяты</w:t>
      </w:r>
      <w:r w:rsidRPr="00B163D0" w:rsidR="00B163D0">
        <w:rPr>
          <w:rFonts w:ascii="Times New Roman" w:hAnsi="Times New Roman" w:cs="Times New Roman"/>
          <w:sz w:val="28"/>
          <w:szCs w:val="28"/>
        </w:rPr>
        <w:t>»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, Алиев А.И. признан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ему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назначено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 Учитывая, что ст. 15.5 Кодекса Российской Федерации об административных правонарушениях и ч. 1 ст. 15.6 Кодекса Российской Федерации об административных правонарушениях имеют единый родовой объект посягате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льства - общественные отношения в сфере налогообложения и организации налогового контроля, принимая во внимание положения с. 4.6 Кодекса Российской Федерации об административных правонарушениях, а также установленные по делу обстоятельства, Алиев А.И. счит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ается ранее подвергнутым административному наказанию за однородные правонарушения. </w:t>
      </w:r>
    </w:p>
    <w:p w:rsidR="00B46E7C" w:rsidP="00B46E7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, данные о личности виновного, отсутствие смягчающих и наличие отягчающих ответственность обстоятельств, мировой судья считает необходимым подвергнуть Алиева А.И. административному 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наказанию в виде штрафа в пределах санкции, предусмотренной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правонарушениях. </w:t>
      </w:r>
    </w:p>
    <w:p w:rsidR="00D50C67" w:rsidRPr="00E73570" w:rsidP="00B46E7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B46E7C" w:rsidRPr="00B46E7C" w:rsidP="00B46E7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Алиева А</w:t>
      </w:r>
      <w:r w:rsidR="00B16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6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B46E7C" w:rsidRPr="00B46E7C" w:rsidP="00B46E7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Получатель:  УФК по Республике 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ФК по Республике Крым г. Симферополь, БИК: 013510002, Единый казначейский счет: 40102810645370000035, Казначейский счет: 03100643350000017500, УИН </w:t>
      </w:r>
      <w:r w:rsidRPr="008C6430" w:rsidR="008C6430">
        <w:rPr>
          <w:rFonts w:ascii="Times New Roman" w:eastAsia="Times New Roman" w:hAnsi="Times New Roman" w:cs="Times New Roman"/>
          <w:sz w:val="28"/>
          <w:szCs w:val="28"/>
        </w:rPr>
        <w:t>0410760300195005572315149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140, постановление по делу №05-0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8C6430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C6430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Алиева А</w:t>
      </w:r>
      <w:r w:rsidR="00B16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46E7C" w:rsidRPr="00B46E7C" w:rsidP="00B46E7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46E7C" w:rsidRPr="00B46E7C" w:rsidP="00B46E7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сов (ч.1 ст.20.25 КоАП РФ).</w:t>
      </w:r>
    </w:p>
    <w:p w:rsidR="00B46E7C" w:rsidRPr="00B46E7C" w:rsidP="00B46E7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ики Крым (г. Симферополь, ул. Крымских Партизан, 3а).</w:t>
      </w:r>
    </w:p>
    <w:p w:rsidR="00D50C67" w:rsidRPr="00E73570" w:rsidP="00B46E7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9299D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B2359C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D0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740F9"/>
    <w:rsid w:val="00090C73"/>
    <w:rsid w:val="000C2B59"/>
    <w:rsid w:val="001A632F"/>
    <w:rsid w:val="00240A02"/>
    <w:rsid w:val="00286CD1"/>
    <w:rsid w:val="002937BB"/>
    <w:rsid w:val="002C5A43"/>
    <w:rsid w:val="00326552"/>
    <w:rsid w:val="004C1F3D"/>
    <w:rsid w:val="004C50E8"/>
    <w:rsid w:val="0056708B"/>
    <w:rsid w:val="00626AFF"/>
    <w:rsid w:val="00686193"/>
    <w:rsid w:val="006B58A8"/>
    <w:rsid w:val="00800453"/>
    <w:rsid w:val="008C6430"/>
    <w:rsid w:val="00966470"/>
    <w:rsid w:val="009D7B31"/>
    <w:rsid w:val="009F0F1D"/>
    <w:rsid w:val="009F6028"/>
    <w:rsid w:val="00A54536"/>
    <w:rsid w:val="00A9299D"/>
    <w:rsid w:val="00AA2062"/>
    <w:rsid w:val="00B02614"/>
    <w:rsid w:val="00B163D0"/>
    <w:rsid w:val="00B2359C"/>
    <w:rsid w:val="00B46E7C"/>
    <w:rsid w:val="00BA3446"/>
    <w:rsid w:val="00BA6A37"/>
    <w:rsid w:val="00BE01DB"/>
    <w:rsid w:val="00BF253E"/>
    <w:rsid w:val="00C545F8"/>
    <w:rsid w:val="00D10515"/>
    <w:rsid w:val="00D4206D"/>
    <w:rsid w:val="00D50C67"/>
    <w:rsid w:val="00E2639A"/>
    <w:rsid w:val="00E5579F"/>
    <w:rsid w:val="00E61CBD"/>
    <w:rsid w:val="00E73570"/>
    <w:rsid w:val="00EB42F9"/>
    <w:rsid w:val="00EE3EFF"/>
    <w:rsid w:val="00EF4EEF"/>
    <w:rsid w:val="00F17FB4"/>
    <w:rsid w:val="00F96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