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F7D82" w:rsidRPr="00EA28BC" w:rsidP="00FB673C">
      <w:pPr>
        <w:spacing w:after="0" w:line="240" w:lineRule="auto"/>
        <w:ind w:firstLine="99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A28BC">
        <w:rPr>
          <w:rFonts w:ascii="Times New Roman" w:eastAsia="Times New Roman" w:hAnsi="Times New Roman" w:cs="Times New Roman"/>
          <w:sz w:val="28"/>
          <w:szCs w:val="28"/>
        </w:rPr>
        <w:t>Дело №05-</w:t>
      </w:r>
      <w:r w:rsidRPr="00EA28BC" w:rsidR="0024425B">
        <w:rPr>
          <w:rFonts w:ascii="Times New Roman" w:eastAsia="Times New Roman" w:hAnsi="Times New Roman" w:cs="Times New Roman"/>
          <w:sz w:val="28"/>
          <w:szCs w:val="28"/>
        </w:rPr>
        <w:t>0</w:t>
      </w:r>
      <w:r w:rsidR="00370022">
        <w:rPr>
          <w:rFonts w:ascii="Times New Roman" w:eastAsia="Times New Roman" w:hAnsi="Times New Roman" w:cs="Times New Roman"/>
          <w:sz w:val="28"/>
          <w:szCs w:val="28"/>
        </w:rPr>
        <w:t>0</w:t>
      </w:r>
      <w:r w:rsidR="00C03DA0">
        <w:rPr>
          <w:rFonts w:ascii="Times New Roman" w:eastAsia="Times New Roman" w:hAnsi="Times New Roman" w:cs="Times New Roman"/>
          <w:sz w:val="28"/>
          <w:szCs w:val="28"/>
        </w:rPr>
        <w:t>21</w:t>
      </w:r>
      <w:r w:rsidRPr="00EA28BC">
        <w:rPr>
          <w:rFonts w:ascii="Times New Roman" w:eastAsia="Times New Roman" w:hAnsi="Times New Roman" w:cs="Times New Roman"/>
          <w:sz w:val="28"/>
          <w:szCs w:val="28"/>
        </w:rPr>
        <w:t>/</w:t>
      </w:r>
      <w:r w:rsidRPr="00EA28BC" w:rsidR="005613BE">
        <w:rPr>
          <w:rFonts w:ascii="Times New Roman" w:eastAsia="Times New Roman" w:hAnsi="Times New Roman" w:cs="Times New Roman"/>
          <w:sz w:val="28"/>
          <w:szCs w:val="28"/>
        </w:rPr>
        <w:t>19</w:t>
      </w:r>
      <w:r w:rsidRPr="00EA28BC" w:rsidR="00291382">
        <w:rPr>
          <w:rFonts w:ascii="Times New Roman" w:eastAsia="Times New Roman" w:hAnsi="Times New Roman" w:cs="Times New Roman"/>
          <w:sz w:val="28"/>
          <w:szCs w:val="28"/>
        </w:rPr>
        <w:t>/20</w:t>
      </w:r>
      <w:r w:rsidR="00C03DA0">
        <w:rPr>
          <w:rFonts w:ascii="Times New Roman" w:eastAsia="Times New Roman" w:hAnsi="Times New Roman" w:cs="Times New Roman"/>
          <w:sz w:val="28"/>
          <w:szCs w:val="28"/>
        </w:rPr>
        <w:t>26</w:t>
      </w:r>
    </w:p>
    <w:p w:rsidR="009F7D82" w:rsidRPr="00EA28BC" w:rsidP="00FB673C">
      <w:pPr>
        <w:spacing w:after="0" w:line="240" w:lineRule="auto"/>
        <w:ind w:firstLine="99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F7D82" w:rsidRPr="00EA28BC" w:rsidP="00FB673C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A28BC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9F7D82" w:rsidRPr="00EA28BC" w:rsidP="00152D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21 января 2026</w:t>
      </w:r>
      <w:r w:rsidRPr="00EA28BC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</w:t>
      </w:r>
      <w:r w:rsidRPr="00EA28BC" w:rsidR="00DE0C85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Pr="00EA28BC">
        <w:rPr>
          <w:rFonts w:ascii="Times New Roman" w:eastAsia="Times New Roman" w:hAnsi="Times New Roman" w:cs="Times New Roman"/>
          <w:sz w:val="28"/>
          <w:szCs w:val="28"/>
        </w:rPr>
        <w:t>г. Симферополь</w:t>
      </w:r>
    </w:p>
    <w:p w:rsidR="00EA28BC" w:rsidP="00DE0C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7D82" w:rsidRPr="00EA28BC" w:rsidP="00DE0C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8BC">
        <w:rPr>
          <w:rFonts w:ascii="Times New Roman" w:hAnsi="Times New Roman" w:cs="Times New Roman"/>
          <w:sz w:val="28"/>
          <w:szCs w:val="28"/>
        </w:rPr>
        <w:t>Мировой судья судебного участка №1</w:t>
      </w:r>
      <w:r w:rsidRPr="00EA28BC" w:rsidR="00291382">
        <w:rPr>
          <w:rFonts w:ascii="Times New Roman" w:hAnsi="Times New Roman" w:cs="Times New Roman"/>
          <w:sz w:val="28"/>
          <w:szCs w:val="28"/>
        </w:rPr>
        <w:t>9</w:t>
      </w:r>
      <w:r w:rsidRPr="00EA28BC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города Симферополь (Центральный район </w:t>
      </w:r>
      <w:r w:rsidR="00BC4969">
        <w:rPr>
          <w:rFonts w:ascii="Times New Roman" w:hAnsi="Times New Roman" w:cs="Times New Roman"/>
          <w:sz w:val="28"/>
          <w:szCs w:val="28"/>
        </w:rPr>
        <w:t>города республиканского значения Симферополь с подчиненной ему территорией</w:t>
      </w:r>
      <w:r w:rsidRPr="00EA28BC">
        <w:rPr>
          <w:rFonts w:ascii="Times New Roman" w:hAnsi="Times New Roman" w:cs="Times New Roman"/>
          <w:sz w:val="28"/>
          <w:szCs w:val="28"/>
        </w:rPr>
        <w:t xml:space="preserve">) Республики Крым </w:t>
      </w:r>
      <w:r w:rsidRPr="00EA28BC" w:rsidR="00291382">
        <w:rPr>
          <w:rFonts w:ascii="Times New Roman" w:hAnsi="Times New Roman" w:cs="Times New Roman"/>
          <w:sz w:val="28"/>
          <w:szCs w:val="28"/>
        </w:rPr>
        <w:t xml:space="preserve">Шуб Л.А., </w:t>
      </w:r>
    </w:p>
    <w:p w:rsidR="009F7D82" w:rsidRPr="00EA28BC" w:rsidP="00DE0C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28BC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</w:t>
      </w:r>
      <w:r w:rsidRPr="00EA28B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помещении </w:t>
      </w:r>
      <w:r w:rsidRPr="00EA28BC">
        <w:rPr>
          <w:rFonts w:ascii="Times New Roman" w:hAnsi="Times New Roman" w:cs="Times New Roman"/>
          <w:sz w:val="28"/>
          <w:szCs w:val="28"/>
        </w:rPr>
        <w:t>судебного участка №1</w:t>
      </w:r>
      <w:r w:rsidRPr="00EA28BC" w:rsidR="00291382">
        <w:rPr>
          <w:rFonts w:ascii="Times New Roman" w:hAnsi="Times New Roman" w:cs="Times New Roman"/>
          <w:sz w:val="28"/>
          <w:szCs w:val="28"/>
        </w:rPr>
        <w:t>9</w:t>
      </w:r>
      <w:r w:rsidRPr="00EA28BC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г. Симферополь, по адресу: </w:t>
      </w:r>
      <w:r w:rsidRPr="00EA28B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г. Симферополь, ул. Крымских Партизан, 3а, </w:t>
      </w:r>
      <w:r w:rsidRPr="00EA28BC">
        <w:rPr>
          <w:rFonts w:ascii="Times New Roman" w:hAnsi="Times New Roman" w:cs="Times New Roman"/>
          <w:sz w:val="28"/>
          <w:szCs w:val="28"/>
        </w:rPr>
        <w:t>дело об админис</w:t>
      </w:r>
      <w:r w:rsidRPr="00EA28BC">
        <w:rPr>
          <w:rFonts w:ascii="Times New Roman" w:hAnsi="Times New Roman" w:cs="Times New Roman"/>
          <w:sz w:val="28"/>
          <w:szCs w:val="28"/>
        </w:rPr>
        <w:t>тративном правонарушении</w:t>
      </w:r>
      <w:r w:rsidRPr="00EA28BC">
        <w:rPr>
          <w:rFonts w:ascii="Times New Roman" w:eastAsia="Times New Roman" w:hAnsi="Times New Roman" w:cs="Times New Roman"/>
          <w:sz w:val="28"/>
          <w:szCs w:val="28"/>
        </w:rPr>
        <w:t xml:space="preserve"> в отношении:</w:t>
      </w:r>
    </w:p>
    <w:p w:rsidR="00DE0C85" w:rsidRPr="00EA28BC" w:rsidP="00EB2A58">
      <w:p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DA0">
        <w:rPr>
          <w:rFonts w:ascii="Times New Roman" w:hAnsi="Times New Roman" w:cs="Times New Roman"/>
          <w:sz w:val="28"/>
          <w:szCs w:val="28"/>
        </w:rPr>
        <w:t>директора Общества с ограниченной ответственностью «Научно – производственное предприятие «</w:t>
      </w:r>
      <w:r w:rsidRPr="00C03DA0">
        <w:rPr>
          <w:rFonts w:ascii="Times New Roman" w:hAnsi="Times New Roman" w:cs="Times New Roman"/>
          <w:sz w:val="28"/>
          <w:szCs w:val="28"/>
        </w:rPr>
        <w:t>Аксион</w:t>
      </w:r>
      <w:r w:rsidRPr="00C03DA0">
        <w:rPr>
          <w:rFonts w:ascii="Times New Roman" w:hAnsi="Times New Roman" w:cs="Times New Roman"/>
          <w:sz w:val="28"/>
          <w:szCs w:val="28"/>
        </w:rPr>
        <w:t xml:space="preserve">» </w:t>
      </w:r>
      <w:r w:rsidRPr="00C03DA0">
        <w:rPr>
          <w:rFonts w:ascii="Times New Roman" w:hAnsi="Times New Roman" w:cs="Times New Roman"/>
          <w:sz w:val="28"/>
          <w:szCs w:val="28"/>
        </w:rPr>
        <w:t>Пуйда</w:t>
      </w:r>
      <w:r w:rsidRPr="00C03DA0">
        <w:rPr>
          <w:rFonts w:ascii="Times New Roman" w:hAnsi="Times New Roman" w:cs="Times New Roman"/>
          <w:sz w:val="28"/>
          <w:szCs w:val="28"/>
        </w:rPr>
        <w:t xml:space="preserve"> И</w:t>
      </w:r>
      <w:r w:rsidR="00EB2A58">
        <w:rPr>
          <w:rFonts w:ascii="Times New Roman" w:hAnsi="Times New Roman" w:cs="Times New Roman"/>
          <w:sz w:val="28"/>
          <w:szCs w:val="28"/>
        </w:rPr>
        <w:t>.</w:t>
      </w:r>
      <w:r w:rsidRPr="00C03DA0">
        <w:rPr>
          <w:rFonts w:ascii="Times New Roman" w:hAnsi="Times New Roman" w:cs="Times New Roman"/>
          <w:sz w:val="28"/>
          <w:szCs w:val="28"/>
        </w:rPr>
        <w:t xml:space="preserve"> А</w:t>
      </w:r>
      <w:r w:rsidR="00EB2A58">
        <w:rPr>
          <w:rFonts w:ascii="Times New Roman" w:hAnsi="Times New Roman" w:cs="Times New Roman"/>
          <w:sz w:val="28"/>
          <w:szCs w:val="28"/>
        </w:rPr>
        <w:t>.</w:t>
      </w:r>
      <w:r w:rsidRPr="00C03DA0">
        <w:rPr>
          <w:rFonts w:ascii="Times New Roman" w:hAnsi="Times New Roman" w:cs="Times New Roman"/>
          <w:sz w:val="28"/>
          <w:szCs w:val="28"/>
        </w:rPr>
        <w:t xml:space="preserve">, </w:t>
      </w:r>
      <w:r w:rsidR="00EB2A58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  <w:r w:rsidRPr="00EA28BC">
        <w:rPr>
          <w:rFonts w:ascii="Times New Roman" w:eastAsia="Times New Roman" w:hAnsi="Times New Roman" w:cs="Times New Roman"/>
          <w:sz w:val="28"/>
          <w:szCs w:val="28"/>
        </w:rPr>
        <w:t>по признакам правонарушения, предусмотренного ст.15.</w:t>
      </w:r>
      <w:r w:rsidRPr="00EA28BC" w:rsidR="00A9116F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A28B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EA28BC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</w:t>
      </w:r>
      <w:r w:rsidRPr="00EA28BC">
        <w:rPr>
          <w:rFonts w:ascii="Times New Roman" w:eastAsia="Times New Roman" w:hAnsi="Times New Roman" w:cs="Times New Roman"/>
          <w:sz w:val="28"/>
          <w:szCs w:val="28"/>
        </w:rPr>
        <w:t>ративных правонарушениях,</w:t>
      </w:r>
    </w:p>
    <w:p w:rsidR="00DE0C85" w:rsidRPr="00EA28BC" w:rsidP="00152D1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A28BC"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 w:rsidR="00064F21" w:rsidRPr="00EA28BC" w:rsidP="00DE0C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DA0">
        <w:rPr>
          <w:rFonts w:ascii="Times New Roman" w:eastAsia="Times New Roman" w:hAnsi="Times New Roman" w:cs="Times New Roman"/>
          <w:sz w:val="28"/>
          <w:szCs w:val="28"/>
        </w:rPr>
        <w:t xml:space="preserve">Пуйда И.А., являясь директором Общества с ограниченной ответственностью «Научно – производственное предприятие «Аксион» (далее ООО «НПП «Аксион», юридическое лицо), зарегистрированного по адресу: г. </w:t>
      </w:r>
      <w:r w:rsidR="00EB2A58">
        <w:rPr>
          <w:rFonts w:ascii="Times New Roman" w:eastAsia="Times New Roman" w:hAnsi="Times New Roman" w:cs="Times New Roman"/>
          <w:sz w:val="28"/>
          <w:szCs w:val="28"/>
        </w:rPr>
        <w:t>«данные изъяты»</w:t>
      </w:r>
      <w:r w:rsidR="00EB2A5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627566" w:rsidR="0062756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27566" w:rsidR="006275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28BC" w:rsidR="00EC1E6E">
        <w:rPr>
          <w:rFonts w:ascii="Times New Roman" w:eastAsia="Times New Roman" w:hAnsi="Times New Roman" w:cs="Times New Roman"/>
          <w:sz w:val="28"/>
          <w:szCs w:val="28"/>
        </w:rPr>
        <w:t xml:space="preserve">не предоставил в </w:t>
      </w:r>
      <w:r w:rsidRPr="00DF3D09" w:rsidR="00DF3D09">
        <w:rPr>
          <w:rFonts w:ascii="Times New Roman" w:eastAsia="Times New Roman" w:hAnsi="Times New Roman" w:cs="Times New Roman"/>
          <w:sz w:val="28"/>
          <w:szCs w:val="28"/>
        </w:rPr>
        <w:t xml:space="preserve">ИФНС России по г. Симферополю в установленный законодательством о налогах и сборах срок </w:t>
      </w:r>
      <w:r w:rsidR="00370022">
        <w:rPr>
          <w:rFonts w:ascii="Times New Roman" w:eastAsia="Times New Roman" w:hAnsi="Times New Roman" w:cs="Times New Roman"/>
          <w:sz w:val="28"/>
          <w:szCs w:val="28"/>
        </w:rPr>
        <w:t>налоговый расчет сумм доходов, выплаченных иностранным организациям, и сумм удержанных налогов за 202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370022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Pr="00DF3D09" w:rsidR="00DF3D09">
        <w:rPr>
          <w:rFonts w:ascii="Times New Roman" w:eastAsia="Times New Roman" w:hAnsi="Times New Roman" w:cs="Times New Roman"/>
          <w:sz w:val="28"/>
          <w:szCs w:val="28"/>
        </w:rPr>
        <w:t xml:space="preserve"> по сроку предоставления </w:t>
      </w:r>
      <w:r w:rsidR="00370022">
        <w:rPr>
          <w:rFonts w:ascii="Times New Roman" w:eastAsia="Times New Roman" w:hAnsi="Times New Roman" w:cs="Times New Roman"/>
          <w:sz w:val="28"/>
          <w:szCs w:val="28"/>
        </w:rPr>
        <w:t>не позднее 25.03.202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DF3D09" w:rsidR="00DF3D09">
        <w:rPr>
          <w:rFonts w:ascii="Times New Roman" w:eastAsia="Times New Roman" w:hAnsi="Times New Roman" w:cs="Times New Roman"/>
          <w:sz w:val="28"/>
          <w:szCs w:val="28"/>
        </w:rPr>
        <w:t xml:space="preserve">, фактически </w:t>
      </w:r>
      <w:r w:rsidR="00370022">
        <w:rPr>
          <w:rFonts w:ascii="Times New Roman" w:eastAsia="Times New Roman" w:hAnsi="Times New Roman" w:cs="Times New Roman"/>
          <w:sz w:val="28"/>
          <w:szCs w:val="28"/>
        </w:rPr>
        <w:t>расчет подан</w:t>
      </w:r>
      <w:r w:rsidR="004C68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20.05.2025</w:t>
      </w:r>
      <w:r w:rsidRPr="00DF3D09" w:rsidR="00DF3D0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03DA0" w:rsidRPr="00C03DA0" w:rsidP="00C03D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DA0">
        <w:rPr>
          <w:rFonts w:ascii="Times New Roman" w:eastAsia="Times New Roman" w:hAnsi="Times New Roman" w:cs="Times New Roman"/>
          <w:sz w:val="28"/>
          <w:szCs w:val="28"/>
        </w:rPr>
        <w:t>В судебное заседание Пуйда И.А. не явился, о месте и времени рассмотрения дела уведомлена, о причинах неявки не сообщила, ходатайств об отложении рассмотрении дела мировому судье не направил, по</w:t>
      </w:r>
      <w:r w:rsidRPr="00C03DA0">
        <w:rPr>
          <w:rFonts w:ascii="Times New Roman" w:eastAsia="Times New Roman" w:hAnsi="Times New Roman" w:cs="Times New Roman"/>
          <w:sz w:val="28"/>
          <w:szCs w:val="28"/>
        </w:rPr>
        <w:t xml:space="preserve">чтовая корреспонденция, направленная лицу, в отношении которого ведется производство по делу об административном правонарушении, адресатом получена. </w:t>
      </w:r>
    </w:p>
    <w:p w:rsidR="00C03DA0" w:rsidRPr="00C03DA0" w:rsidP="00C03D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DA0">
        <w:rPr>
          <w:rFonts w:ascii="Times New Roman" w:eastAsia="Times New Roman" w:hAnsi="Times New Roman" w:cs="Times New Roman"/>
          <w:sz w:val="28"/>
          <w:szCs w:val="28"/>
        </w:rPr>
        <w:t>С учетом разъяснений, данных в п. 6 Постановления Пленума Верховного Суда Российской Федерации от 24 марта</w:t>
      </w:r>
      <w:r w:rsidRPr="00C03DA0">
        <w:rPr>
          <w:rFonts w:ascii="Times New Roman" w:eastAsia="Times New Roman" w:hAnsi="Times New Roman" w:cs="Times New Roman"/>
          <w:sz w:val="28"/>
          <w:szCs w:val="28"/>
        </w:rPr>
        <w:t xml:space="preserve"> 2005 года №5 «О некоторых вопросах, возникающих у судов при применении Кодекса Российской Федерации об административных правонарушениях», а также положений ст. 25.1 Кодекса Российской Федерации об административных правонарушениях, Пуйда И.А. считается над</w:t>
      </w:r>
      <w:r w:rsidRPr="00C03DA0">
        <w:rPr>
          <w:rFonts w:ascii="Times New Roman" w:eastAsia="Times New Roman" w:hAnsi="Times New Roman" w:cs="Times New Roman"/>
          <w:sz w:val="28"/>
          <w:szCs w:val="28"/>
        </w:rPr>
        <w:t>лежаще извещенным о времени и месте рассмотрения дела об административном правонарушении.</w:t>
      </w:r>
    </w:p>
    <w:p w:rsidR="00C03DA0" w:rsidRPr="00C03DA0" w:rsidP="00C03D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DA0">
        <w:rPr>
          <w:rFonts w:ascii="Times New Roman" w:eastAsia="Times New Roman" w:hAnsi="Times New Roman" w:cs="Times New Roman"/>
          <w:sz w:val="28"/>
          <w:szCs w:val="28"/>
        </w:rPr>
        <w:t>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 в отсутств</w:t>
      </w:r>
      <w:r w:rsidRPr="00C03DA0">
        <w:rPr>
          <w:rFonts w:ascii="Times New Roman" w:eastAsia="Times New Roman" w:hAnsi="Times New Roman" w:cs="Times New Roman"/>
          <w:sz w:val="28"/>
          <w:szCs w:val="28"/>
        </w:rPr>
        <w:t>ие Пуйда И.А.</w:t>
      </w:r>
    </w:p>
    <w:p w:rsidR="00C03DA0" w:rsidP="00C03D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DA0">
        <w:rPr>
          <w:rFonts w:ascii="Times New Roman" w:eastAsia="Times New Roman" w:hAnsi="Times New Roman" w:cs="Times New Roman"/>
          <w:sz w:val="28"/>
          <w:szCs w:val="28"/>
        </w:rPr>
        <w:t>Исследовав материалы дела, прихожу к следующему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F3D09" w:rsidP="00C03D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3D09">
        <w:rPr>
          <w:rFonts w:ascii="Times New Roman" w:eastAsia="Times New Roman" w:hAnsi="Times New Roman" w:cs="Times New Roman"/>
          <w:sz w:val="28"/>
          <w:szCs w:val="28"/>
        </w:rPr>
        <w:t xml:space="preserve">Согласно ст. 2.4 Кодекса Российской Федерации об административных правонарушениях административной ответственности подлежит должностное лицо в случае совершения им административного </w:t>
      </w:r>
      <w:r w:rsidRPr="00DF3D09">
        <w:rPr>
          <w:rFonts w:ascii="Times New Roman" w:eastAsia="Times New Roman" w:hAnsi="Times New Roman" w:cs="Times New Roman"/>
          <w:sz w:val="28"/>
          <w:szCs w:val="28"/>
        </w:rPr>
        <w:t xml:space="preserve">правонарушения в связи с </w:t>
      </w:r>
      <w:r w:rsidRPr="00DF3D09">
        <w:rPr>
          <w:rFonts w:ascii="Times New Roman" w:eastAsia="Times New Roman" w:hAnsi="Times New Roman" w:cs="Times New Roman"/>
          <w:sz w:val="28"/>
          <w:szCs w:val="28"/>
        </w:rPr>
        <w:t>неисполнением либо ненадлежащим исполнением своих служебных обязанностей.</w:t>
      </w:r>
    </w:p>
    <w:p w:rsidR="00370022" w:rsidRPr="00DF3D09" w:rsidP="006275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Налоговый расчет сумм доходов, выплаченных иностранным организациям, и сумм у</w:t>
      </w:r>
      <w:r w:rsidR="00706DB9">
        <w:rPr>
          <w:rFonts w:ascii="Times New Roman" w:eastAsia="Times New Roman" w:hAnsi="Times New Roman" w:cs="Times New Roman"/>
          <w:sz w:val="28"/>
          <w:szCs w:val="28"/>
        </w:rPr>
        <w:t xml:space="preserve">держанных налогов составляется и представляется в соответствии со ст. 80, п. 1 ст. 289, а также п. 4 ст. 310 Налогового кодекса Российской Федерации организациями, постоянными представительствами иностранных организаций и индивидуальными предпринимателями, выплачивающими иностранным организациям доходы от источников в Российской Федерации. </w:t>
      </w:r>
    </w:p>
    <w:p w:rsidR="00DF3D09" w:rsidP="00DF3D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3D09">
        <w:rPr>
          <w:rFonts w:ascii="Times New Roman" w:eastAsia="Times New Roman" w:hAnsi="Times New Roman" w:cs="Times New Roman"/>
          <w:sz w:val="28"/>
          <w:szCs w:val="28"/>
        </w:rPr>
        <w:t>Статья 23 Налогового кодекса Российской Федерации предусматривает обязанность представлять в установленном порядке в налоговый орган по месту учета налоговые декларации (расчеты), если такая обязанность предусмотрена законодательством о налогах и сб</w:t>
      </w:r>
      <w:r w:rsidRPr="00DF3D09">
        <w:rPr>
          <w:rFonts w:ascii="Times New Roman" w:eastAsia="Times New Roman" w:hAnsi="Times New Roman" w:cs="Times New Roman"/>
          <w:sz w:val="28"/>
          <w:szCs w:val="28"/>
        </w:rPr>
        <w:t>орах.</w:t>
      </w:r>
    </w:p>
    <w:p w:rsidR="00DF3D09" w:rsidRPr="00DF3D09" w:rsidP="00DF3D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3D09">
        <w:rPr>
          <w:rFonts w:ascii="Times New Roman" w:eastAsia="Times New Roman" w:hAnsi="Times New Roman" w:cs="Times New Roman"/>
          <w:sz w:val="28"/>
          <w:szCs w:val="28"/>
        </w:rPr>
        <w:t>В силу п. 1 ст. 289 Налогового кодекса Российской Федерации налогоплательщики независимо от наличия у них обязанности по уплате налога и (или) авансовых платежей по налогу, особенностей исчисления и уплаты налога обязаны по истечении каждого отчетног</w:t>
      </w:r>
      <w:r w:rsidRPr="00DF3D09">
        <w:rPr>
          <w:rFonts w:ascii="Times New Roman" w:eastAsia="Times New Roman" w:hAnsi="Times New Roman" w:cs="Times New Roman"/>
          <w:sz w:val="28"/>
          <w:szCs w:val="28"/>
        </w:rPr>
        <w:t>о и налогового периода представлять в налоговые органы по месту своего нахождения и месту нахождения каждого обособленного подразделения, если иное не предусмотрено настоящим пунктом, соответствующие налоговые декларации в порядке, определенном настоящей с</w:t>
      </w:r>
      <w:r w:rsidRPr="00DF3D09">
        <w:rPr>
          <w:rFonts w:ascii="Times New Roman" w:eastAsia="Times New Roman" w:hAnsi="Times New Roman" w:cs="Times New Roman"/>
          <w:sz w:val="28"/>
          <w:szCs w:val="28"/>
        </w:rPr>
        <w:t>татьей.</w:t>
      </w:r>
    </w:p>
    <w:p w:rsidR="00DF3D09" w:rsidRPr="00DF3D09" w:rsidP="00DF3D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3D09">
        <w:rPr>
          <w:rFonts w:ascii="Times New Roman" w:eastAsia="Times New Roman" w:hAnsi="Times New Roman" w:cs="Times New Roman"/>
          <w:sz w:val="28"/>
          <w:szCs w:val="28"/>
        </w:rPr>
        <w:t xml:space="preserve">Согласно п. 4 ст. 289 Налогового кодекса Российской Федерации налоговые декларации (налоговые расчеты) по итогам налогового периода представляются налогоплательщиками (налоговыми агентами) не позднее 25 марта года, следующего за истекшим налоговым </w:t>
      </w:r>
      <w:r w:rsidRPr="00DF3D09">
        <w:rPr>
          <w:rFonts w:ascii="Times New Roman" w:eastAsia="Times New Roman" w:hAnsi="Times New Roman" w:cs="Times New Roman"/>
          <w:sz w:val="28"/>
          <w:szCs w:val="28"/>
        </w:rPr>
        <w:t>периодом.</w:t>
      </w:r>
    </w:p>
    <w:p w:rsidR="00DF3D09" w:rsidRPr="00DF3D09" w:rsidP="00DF3D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3D09">
        <w:rPr>
          <w:rFonts w:ascii="Times New Roman" w:eastAsia="Times New Roman" w:hAnsi="Times New Roman" w:cs="Times New Roman"/>
          <w:sz w:val="28"/>
          <w:szCs w:val="28"/>
        </w:rPr>
        <w:t>В соответствии с п.7 ст.6.1 Налогового кодекса Российской Федерации в случаях, когда последний день срока приходится на день, признаваемый в соответствии с законодательством Российской Федерации выходным и (или) нерабочим праздничным днем, днем о</w:t>
      </w:r>
      <w:r w:rsidRPr="00DF3D09">
        <w:rPr>
          <w:rFonts w:ascii="Times New Roman" w:eastAsia="Times New Roman" w:hAnsi="Times New Roman" w:cs="Times New Roman"/>
          <w:sz w:val="28"/>
          <w:szCs w:val="28"/>
        </w:rPr>
        <w:t>кончания срока считается ближайший следующий за ним рабочий день.</w:t>
      </w:r>
    </w:p>
    <w:p w:rsidR="00DF3D09" w:rsidRPr="00DF3D09" w:rsidP="00DF3D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3D09">
        <w:rPr>
          <w:rFonts w:ascii="Times New Roman" w:eastAsia="Times New Roman" w:hAnsi="Times New Roman" w:cs="Times New Roman"/>
          <w:sz w:val="28"/>
          <w:szCs w:val="28"/>
        </w:rPr>
        <w:t xml:space="preserve">Следовательно, граничным сроком предоставления </w:t>
      </w:r>
      <w:r w:rsidR="00706DB9">
        <w:rPr>
          <w:rFonts w:ascii="Times New Roman" w:eastAsia="Times New Roman" w:hAnsi="Times New Roman" w:cs="Times New Roman"/>
          <w:sz w:val="28"/>
          <w:szCs w:val="28"/>
        </w:rPr>
        <w:t>налогового расчета сумм доходов, выплаченных иностранным организациям</w:t>
      </w:r>
      <w:r w:rsidR="00CF6CE3">
        <w:rPr>
          <w:rFonts w:ascii="Times New Roman" w:eastAsia="Times New Roman" w:hAnsi="Times New Roman" w:cs="Times New Roman"/>
          <w:sz w:val="28"/>
          <w:szCs w:val="28"/>
        </w:rPr>
        <w:t>, и сумм удержанных налогов за 202</w:t>
      </w:r>
      <w:r w:rsidR="00C03DA0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DF3D09">
        <w:rPr>
          <w:rFonts w:ascii="Times New Roman" w:eastAsia="Times New Roman" w:hAnsi="Times New Roman" w:cs="Times New Roman"/>
          <w:sz w:val="28"/>
          <w:szCs w:val="28"/>
        </w:rPr>
        <w:t xml:space="preserve"> год является </w:t>
      </w:r>
      <w:r w:rsidR="00CF6CE3">
        <w:rPr>
          <w:rFonts w:ascii="Times New Roman" w:eastAsia="Times New Roman" w:hAnsi="Times New Roman" w:cs="Times New Roman"/>
          <w:sz w:val="28"/>
          <w:szCs w:val="28"/>
        </w:rPr>
        <w:t>25.03.202</w:t>
      </w:r>
      <w:r w:rsidR="00C03DA0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DF3D0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F3D09" w:rsidP="00DF3D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3D09">
        <w:rPr>
          <w:rFonts w:ascii="Times New Roman" w:eastAsia="Times New Roman" w:hAnsi="Times New Roman" w:cs="Times New Roman"/>
          <w:sz w:val="28"/>
          <w:szCs w:val="28"/>
        </w:rPr>
        <w:t>Из материалов</w:t>
      </w:r>
      <w:r w:rsidRPr="00DF3D09">
        <w:rPr>
          <w:rFonts w:ascii="Times New Roman" w:eastAsia="Times New Roman" w:hAnsi="Times New Roman" w:cs="Times New Roman"/>
          <w:sz w:val="28"/>
          <w:szCs w:val="28"/>
        </w:rPr>
        <w:t xml:space="preserve"> дела усматривается, что </w:t>
      </w:r>
      <w:r w:rsidR="00CF6CE3">
        <w:rPr>
          <w:rFonts w:ascii="Times New Roman" w:eastAsia="Times New Roman" w:hAnsi="Times New Roman" w:cs="Times New Roman"/>
          <w:sz w:val="28"/>
          <w:szCs w:val="28"/>
        </w:rPr>
        <w:t>расчет</w:t>
      </w:r>
      <w:r w:rsidRPr="00CF6CE3" w:rsidR="00CF6CE3">
        <w:rPr>
          <w:rFonts w:ascii="Times New Roman" w:eastAsia="Times New Roman" w:hAnsi="Times New Roman" w:cs="Times New Roman"/>
          <w:sz w:val="28"/>
          <w:szCs w:val="28"/>
        </w:rPr>
        <w:t xml:space="preserve"> сумм доходов, выплаченных иностранным организациям, и сумм удержанных налогов за 20</w:t>
      </w:r>
      <w:r w:rsidR="00C03DA0">
        <w:rPr>
          <w:rFonts w:ascii="Times New Roman" w:eastAsia="Times New Roman" w:hAnsi="Times New Roman" w:cs="Times New Roman"/>
          <w:sz w:val="28"/>
          <w:szCs w:val="28"/>
        </w:rPr>
        <w:t>24</w:t>
      </w:r>
      <w:r w:rsidRPr="00CF6CE3" w:rsidR="00CF6CE3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Pr="00DF3D09">
        <w:rPr>
          <w:rFonts w:ascii="Times New Roman" w:eastAsia="Times New Roman" w:hAnsi="Times New Roman" w:cs="Times New Roman"/>
          <w:sz w:val="28"/>
          <w:szCs w:val="28"/>
        </w:rPr>
        <w:t xml:space="preserve">  подан в ИФНС России по г. Симферополю юридическим лицом по средствам телекоммуникационной связи – </w:t>
      </w:r>
      <w:r w:rsidR="00C03DA0">
        <w:rPr>
          <w:rFonts w:ascii="Times New Roman" w:eastAsia="Times New Roman" w:hAnsi="Times New Roman" w:cs="Times New Roman"/>
          <w:sz w:val="28"/>
          <w:szCs w:val="28"/>
        </w:rPr>
        <w:t>20.05.2025</w:t>
      </w:r>
      <w:r w:rsidRPr="00DF3D09">
        <w:rPr>
          <w:rFonts w:ascii="Times New Roman" w:eastAsia="Times New Roman" w:hAnsi="Times New Roman" w:cs="Times New Roman"/>
          <w:sz w:val="28"/>
          <w:szCs w:val="28"/>
        </w:rPr>
        <w:t>, граничный срок предоста</w:t>
      </w:r>
      <w:r w:rsidRPr="00DF3D09">
        <w:rPr>
          <w:rFonts w:ascii="Times New Roman" w:eastAsia="Times New Roman" w:hAnsi="Times New Roman" w:cs="Times New Roman"/>
          <w:sz w:val="28"/>
          <w:szCs w:val="28"/>
        </w:rPr>
        <w:t xml:space="preserve">вления налоговой декларации – </w:t>
      </w:r>
      <w:r w:rsidR="00CF6CE3">
        <w:rPr>
          <w:rFonts w:ascii="Times New Roman" w:eastAsia="Times New Roman" w:hAnsi="Times New Roman" w:cs="Times New Roman"/>
          <w:sz w:val="28"/>
          <w:szCs w:val="28"/>
        </w:rPr>
        <w:t>25.03.202</w:t>
      </w:r>
      <w:r w:rsidR="00C03DA0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DF3D09">
        <w:rPr>
          <w:rFonts w:ascii="Times New Roman" w:eastAsia="Times New Roman" w:hAnsi="Times New Roman" w:cs="Times New Roman"/>
          <w:sz w:val="28"/>
          <w:szCs w:val="28"/>
        </w:rPr>
        <w:t>, то есть декларация представлена с нарушением граничного срока предоставления.</w:t>
      </w:r>
    </w:p>
    <w:p w:rsidR="00064F21" w:rsidRPr="00EA28BC" w:rsidP="00DF3D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28BC">
        <w:rPr>
          <w:rFonts w:ascii="Times New Roman" w:eastAsia="Times New Roman" w:hAnsi="Times New Roman" w:cs="Times New Roman"/>
          <w:sz w:val="28"/>
          <w:szCs w:val="28"/>
        </w:rPr>
        <w:t xml:space="preserve">Ответственность по ст. 15.5 Кодекса Российской Федерации об административных правонарушениях наступает за нарушение установленных </w:t>
      </w:r>
      <w:r w:rsidRPr="00EA28BC">
        <w:rPr>
          <w:rFonts w:ascii="Times New Roman" w:eastAsia="Times New Roman" w:hAnsi="Times New Roman" w:cs="Times New Roman"/>
          <w:sz w:val="28"/>
          <w:szCs w:val="28"/>
        </w:rPr>
        <w:t>законодательством о налогах и сборах сроков представления налоговой декларации (расчета по страховым взносам) в налоговый орган по месту учета.</w:t>
      </w:r>
    </w:p>
    <w:p w:rsidR="00C03DA0" w:rsidP="00DE0C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DA0">
        <w:rPr>
          <w:rFonts w:ascii="Times New Roman" w:eastAsia="Times New Roman" w:hAnsi="Times New Roman" w:cs="Times New Roman"/>
          <w:sz w:val="28"/>
          <w:szCs w:val="28"/>
        </w:rPr>
        <w:t>Согласно сведениям из Единого государственного реестра юридических лиц, директором ООО «НПП «Аксион» является Пу</w:t>
      </w:r>
      <w:r w:rsidRPr="00C03DA0">
        <w:rPr>
          <w:rFonts w:ascii="Times New Roman" w:eastAsia="Times New Roman" w:hAnsi="Times New Roman" w:cs="Times New Roman"/>
          <w:sz w:val="28"/>
          <w:szCs w:val="28"/>
        </w:rPr>
        <w:t xml:space="preserve">йда И.А. Таким образом, с учетом имеющихся в материалах дела документов, в данном случае субъектом </w:t>
      </w:r>
      <w:r w:rsidRPr="00C03DA0"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 ст. 15.5 Кодекса Российской Федерации об административных правонарушениях, является именно Пуйда И.А. Опровергающих указанны</w:t>
      </w:r>
      <w:r w:rsidRPr="00C03DA0">
        <w:rPr>
          <w:rFonts w:ascii="Times New Roman" w:eastAsia="Times New Roman" w:hAnsi="Times New Roman" w:cs="Times New Roman"/>
          <w:sz w:val="28"/>
          <w:szCs w:val="28"/>
        </w:rPr>
        <w:t>е обстоятельства доказательств мировому судье не представлено.</w:t>
      </w:r>
    </w:p>
    <w:p w:rsidR="003A2010" w:rsidRPr="00EA28BC" w:rsidP="00DE0C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28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Вина </w:t>
      </w:r>
      <w:r w:rsidRPr="00C03DA0" w:rsidR="00C03D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Пуйда И.А</w:t>
      </w:r>
      <w:r w:rsidRPr="00EA28BC" w:rsidR="00BC53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EA28BC" w:rsidR="00C20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28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совершении инкриминир</w:t>
      </w:r>
      <w:r w:rsidRPr="00EA28BC" w:rsidR="00BC67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уемого</w:t>
      </w:r>
      <w:r w:rsidRPr="00EA28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правонарушения подтверждается протоколом об административном правонарушении №</w:t>
      </w:r>
      <w:r w:rsidR="00C03D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91022531500100900002/17</w:t>
      </w:r>
      <w:r w:rsidRPr="00EA28BC" w:rsidR="002442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</w:t>
      </w:r>
      <w:r w:rsidR="00C03D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16.12</w:t>
      </w:r>
      <w:r w:rsidR="00CF6C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.2025</w:t>
      </w:r>
      <w:r w:rsidRPr="00EA28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EA28BC" w:rsidR="006D3E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квитанцие</w:t>
      </w:r>
      <w:r w:rsidRPr="00EA28BC" w:rsidR="00A91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й о приеме налоговой декларации</w:t>
      </w:r>
      <w:r w:rsidRPr="00EA28BC" w:rsidR="00D526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EA28BC" w:rsidR="00FB67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копией акта № </w:t>
      </w:r>
      <w:r w:rsidR="00C03D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5295</w:t>
      </w:r>
      <w:r w:rsidRPr="00EA28BC" w:rsidR="00FB67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</w:t>
      </w:r>
      <w:r w:rsidR="00C03D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03.09.2025</w:t>
      </w:r>
      <w:r w:rsidRPr="00EA28BC" w:rsidR="00FB67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DF3D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копией решения №</w:t>
      </w:r>
      <w:r w:rsidR="00C03D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5696</w:t>
      </w:r>
      <w:r w:rsidR="00DF3D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</w:t>
      </w:r>
      <w:r w:rsidR="00C03D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28.10.2025</w:t>
      </w:r>
      <w:r w:rsidR="00DF3D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EA28BC" w:rsidR="00FB67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A28BC">
        <w:rPr>
          <w:rFonts w:ascii="Times New Roman" w:eastAsia="Times New Roman" w:hAnsi="Times New Roman" w:cs="Times New Roman"/>
          <w:sz w:val="28"/>
          <w:szCs w:val="28"/>
        </w:rPr>
        <w:t>сведениями из Единого государственного реестра юридических лиц.</w:t>
      </w:r>
    </w:p>
    <w:p w:rsidR="00BC670C" w:rsidRPr="00EA28BC" w:rsidP="00DE0C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28BC">
        <w:rPr>
          <w:rFonts w:ascii="Times New Roman" w:eastAsia="Times New Roman" w:hAnsi="Times New Roman" w:cs="Times New Roman"/>
          <w:sz w:val="28"/>
          <w:szCs w:val="28"/>
        </w:rPr>
        <w:t xml:space="preserve">Указанные доказательства согласуются между собой, получены в соответствии с требованиями действующего законодательства и в совокупности являются достаточными для вывода о виновности </w:t>
      </w:r>
      <w:r w:rsidRPr="00C03DA0" w:rsidR="00C03DA0">
        <w:rPr>
          <w:rFonts w:ascii="Times New Roman" w:eastAsia="Times New Roman" w:hAnsi="Times New Roman" w:cs="Times New Roman"/>
          <w:sz w:val="28"/>
          <w:szCs w:val="28"/>
        </w:rPr>
        <w:t>Пуйда И.А</w:t>
      </w:r>
      <w:r w:rsidRPr="00EA28BC" w:rsidR="0074176B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A28BC" w:rsidR="009F7D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28BC">
        <w:rPr>
          <w:rFonts w:ascii="Times New Roman" w:eastAsia="Times New Roman" w:hAnsi="Times New Roman" w:cs="Times New Roman"/>
          <w:sz w:val="28"/>
          <w:szCs w:val="28"/>
        </w:rPr>
        <w:t>в совершении инкриминируемого административного правонарушения.</w:t>
      </w:r>
    </w:p>
    <w:p w:rsidR="00064F21" w:rsidRPr="00EA28BC" w:rsidP="00DE0C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28BC">
        <w:rPr>
          <w:rFonts w:ascii="Times New Roman" w:eastAsia="Times New Roman" w:hAnsi="Times New Roman" w:cs="Times New Roman"/>
          <w:sz w:val="28"/>
          <w:szCs w:val="28"/>
        </w:rPr>
        <w:t>Оценив доказательства, имеющиеся в деле об административном правонарушении</w:t>
      </w:r>
      <w:r w:rsidRPr="00EA28BC" w:rsidR="00BC670C">
        <w:rPr>
          <w:rFonts w:ascii="Times New Roman" w:eastAsia="Times New Roman" w:hAnsi="Times New Roman" w:cs="Times New Roman"/>
          <w:sz w:val="28"/>
          <w:szCs w:val="28"/>
        </w:rPr>
        <w:t xml:space="preserve"> в совокупности</w:t>
      </w:r>
      <w:r w:rsidRPr="00EA28BC">
        <w:rPr>
          <w:rFonts w:ascii="Times New Roman" w:eastAsia="Times New Roman" w:hAnsi="Times New Roman" w:cs="Times New Roman"/>
          <w:sz w:val="28"/>
          <w:szCs w:val="28"/>
        </w:rPr>
        <w:t>, прихожу к выводу, что</w:t>
      </w:r>
      <w:r w:rsidRPr="00EA28BC" w:rsidR="005E74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28BC" w:rsidR="005613BE">
        <w:rPr>
          <w:rFonts w:ascii="Times New Roman" w:eastAsia="Times New Roman" w:hAnsi="Times New Roman" w:cs="Times New Roman"/>
          <w:sz w:val="28"/>
          <w:szCs w:val="28"/>
        </w:rPr>
        <w:t>директор</w:t>
      </w:r>
      <w:r w:rsidRPr="00EA28BC" w:rsidR="002437D7">
        <w:rPr>
          <w:rFonts w:ascii="Times New Roman" w:eastAsia="Times New Roman" w:hAnsi="Times New Roman" w:cs="Times New Roman"/>
          <w:sz w:val="28"/>
          <w:szCs w:val="28"/>
        </w:rPr>
        <w:t xml:space="preserve"> ООО </w:t>
      </w:r>
      <w:r w:rsidR="00C03DA0">
        <w:rPr>
          <w:rFonts w:ascii="Times New Roman" w:eastAsia="Times New Roman" w:hAnsi="Times New Roman" w:cs="Times New Roman"/>
          <w:sz w:val="28"/>
          <w:szCs w:val="28"/>
        </w:rPr>
        <w:t xml:space="preserve">НПП </w:t>
      </w:r>
      <w:r w:rsidRPr="00EA28BC" w:rsidR="00BC53D0">
        <w:rPr>
          <w:rFonts w:ascii="Times New Roman" w:eastAsia="Times New Roman" w:hAnsi="Times New Roman" w:cs="Times New Roman"/>
          <w:sz w:val="28"/>
          <w:szCs w:val="28"/>
        </w:rPr>
        <w:t>«</w:t>
      </w:r>
      <w:r w:rsidR="00C03DA0">
        <w:rPr>
          <w:rFonts w:ascii="Times New Roman" w:eastAsia="Times New Roman" w:hAnsi="Times New Roman" w:cs="Times New Roman"/>
          <w:sz w:val="28"/>
          <w:szCs w:val="28"/>
        </w:rPr>
        <w:t>Аксион</w:t>
      </w:r>
      <w:r w:rsidRPr="00EA28BC" w:rsidR="00BC53D0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C03DA0" w:rsidR="00C03DA0">
        <w:rPr>
          <w:rFonts w:ascii="Times New Roman" w:eastAsia="Times New Roman" w:hAnsi="Times New Roman" w:cs="Times New Roman"/>
          <w:sz w:val="28"/>
          <w:szCs w:val="28"/>
        </w:rPr>
        <w:t>Пуйда И.А</w:t>
      </w:r>
      <w:r w:rsidRPr="00EA28BC" w:rsidR="00BC53D0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A28BC" w:rsidR="00234D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28BC">
        <w:rPr>
          <w:rFonts w:ascii="Times New Roman" w:eastAsia="Times New Roman" w:hAnsi="Times New Roman" w:cs="Times New Roman"/>
          <w:sz w:val="28"/>
          <w:szCs w:val="28"/>
        </w:rPr>
        <w:t>совершил правонарушение, предусмотренное ст.15.</w:t>
      </w:r>
      <w:r w:rsidRPr="00EA28BC" w:rsidR="00A9116F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A28BC"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а именно: </w:t>
      </w:r>
      <w:r w:rsidRPr="00EA28BC" w:rsidR="00A9116F">
        <w:rPr>
          <w:rFonts w:ascii="Times New Roman" w:eastAsia="Times New Roman" w:hAnsi="Times New Roman" w:cs="Times New Roman"/>
          <w:sz w:val="28"/>
          <w:szCs w:val="28"/>
        </w:rPr>
        <w:t>нарушил установленные законодательством о налогах и сборах сроки представления налоговой декларации (расчета по страховым взносам) в налоговый орган по месту учета</w:t>
      </w:r>
      <w:r w:rsidRPr="00EA28B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C670C" w:rsidRPr="00EA28BC" w:rsidP="00DE0C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28BC">
        <w:rPr>
          <w:rFonts w:ascii="Times New Roman" w:eastAsia="Times New Roman" w:hAnsi="Times New Roman" w:cs="Times New Roman"/>
          <w:sz w:val="28"/>
          <w:szCs w:val="28"/>
        </w:rPr>
        <w:t>Согласно п.1 п</w:t>
      </w:r>
      <w:r w:rsidRPr="00EA28BC">
        <w:rPr>
          <w:rFonts w:ascii="Times New Roman" w:eastAsia="Times New Roman" w:hAnsi="Times New Roman" w:cs="Times New Roman"/>
          <w:sz w:val="28"/>
          <w:szCs w:val="28"/>
        </w:rPr>
        <w:t>.4.5 Кодекса Российской Федерации об административных правонарушениях, за нарушение законодательства Российской Федерации о налогах и сборах срок привлечения к административной ответственности установлен в один год со дня совершения административного право</w:t>
      </w:r>
      <w:r w:rsidRPr="00EA28BC">
        <w:rPr>
          <w:rFonts w:ascii="Times New Roman" w:eastAsia="Times New Roman" w:hAnsi="Times New Roman" w:cs="Times New Roman"/>
          <w:sz w:val="28"/>
          <w:szCs w:val="28"/>
        </w:rPr>
        <w:t xml:space="preserve">нарушения. </w:t>
      </w:r>
    </w:p>
    <w:p w:rsidR="00064F21" w:rsidRPr="00EA28BC" w:rsidP="00DE0C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28BC">
        <w:rPr>
          <w:rFonts w:ascii="Times New Roman" w:eastAsia="Times New Roman" w:hAnsi="Times New Roman" w:cs="Times New Roman"/>
          <w:sz w:val="28"/>
          <w:szCs w:val="28"/>
        </w:rPr>
        <w:t xml:space="preserve">Учитывая установленные мировым судьей обстоятельства, срок привлечения вышеуказанного лица к административной ответственности не истек. Оснований для прекращения производства по данному делу не установлено.  </w:t>
      </w:r>
    </w:p>
    <w:p w:rsidR="00947B72" w:rsidRPr="00EA28BC" w:rsidP="00DE0C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8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C03DA0" w:rsidR="00C03DA0">
        <w:rPr>
          <w:rFonts w:ascii="Times New Roman" w:eastAsia="Times New Roman" w:hAnsi="Times New Roman" w:cs="Times New Roman"/>
          <w:sz w:val="28"/>
          <w:szCs w:val="28"/>
        </w:rPr>
        <w:t>Пуйда И.А</w:t>
      </w:r>
      <w:r w:rsidRPr="00EA28BC" w:rsidR="00C2088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EA28BC">
        <w:rPr>
          <w:rFonts w:ascii="Times New Roman" w:eastAsia="Times New Roman" w:hAnsi="Times New Roman" w:cs="Times New Roman"/>
          <w:color w:val="000000"/>
          <w:sz w:val="28"/>
          <w:szCs w:val="28"/>
        </w:rPr>
        <w:t>при возбуждени</w:t>
      </w:r>
      <w:r w:rsidRPr="00EA28BC">
        <w:rPr>
          <w:rFonts w:ascii="Times New Roman" w:eastAsia="Times New Roman" w:hAnsi="Times New Roman" w:cs="Times New Roman"/>
          <w:color w:val="000000"/>
          <w:sz w:val="28"/>
          <w:szCs w:val="28"/>
        </w:rPr>
        <w:t>и дела об административном правонарушении нарушены не были.</w:t>
      </w:r>
    </w:p>
    <w:p w:rsidR="00064F21" w:rsidRPr="00EA28BC" w:rsidP="00DE0C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8BC"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правонаруше</w:t>
      </w:r>
      <w:r w:rsidRPr="00EA28BC">
        <w:rPr>
          <w:rFonts w:ascii="Times New Roman" w:eastAsia="Times New Roman" w:hAnsi="Times New Roman" w:cs="Times New Roman"/>
          <w:color w:val="000000"/>
          <w:sz w:val="28"/>
          <w:szCs w:val="28"/>
        </w:rPr>
        <w:t>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CF6CE3" w:rsidRPr="00CF6CE3" w:rsidP="00CF6C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CE3"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ответственность, п</w:t>
      </w:r>
      <w:r w:rsidRPr="00CF6CE3">
        <w:rPr>
          <w:rFonts w:ascii="Times New Roman" w:eastAsia="Times New Roman" w:hAnsi="Times New Roman" w:cs="Times New Roman"/>
          <w:sz w:val="28"/>
          <w:szCs w:val="28"/>
        </w:rPr>
        <w:t>редусмотренных ст. 4.2 Кодекса Российской Федерации об административных правонарушениях по делу не установлено.</w:t>
      </w:r>
    </w:p>
    <w:p w:rsidR="00CF6CE3" w:rsidRPr="00CF6CE3" w:rsidP="00CF6C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CE3">
        <w:rPr>
          <w:rFonts w:ascii="Times New Roman" w:eastAsia="Times New Roman" w:hAnsi="Times New Roman" w:cs="Times New Roman"/>
          <w:sz w:val="28"/>
          <w:szCs w:val="28"/>
        </w:rPr>
        <w:t>Обстоятельством, отягчающим административную ответственность, предусмотренным ч. 1 ст. 4.3 Кодекса Российской Федерации об административных прав</w:t>
      </w:r>
      <w:r w:rsidRPr="00CF6CE3">
        <w:rPr>
          <w:rFonts w:ascii="Times New Roman" w:eastAsia="Times New Roman" w:hAnsi="Times New Roman" w:cs="Times New Roman"/>
          <w:sz w:val="28"/>
          <w:szCs w:val="28"/>
        </w:rPr>
        <w:t xml:space="preserve">онарушениях, является повторное совершение в течение года однородного правонарушения, поскольку постановлением от </w:t>
      </w:r>
      <w:r w:rsidR="00C03DA0">
        <w:rPr>
          <w:rFonts w:ascii="Times New Roman" w:eastAsia="Times New Roman" w:hAnsi="Times New Roman" w:cs="Times New Roman"/>
          <w:sz w:val="28"/>
          <w:szCs w:val="28"/>
        </w:rPr>
        <w:t>13.12.2024</w:t>
      </w:r>
      <w:r w:rsidRPr="00CF6CE3">
        <w:rPr>
          <w:rFonts w:ascii="Times New Roman" w:eastAsia="Times New Roman" w:hAnsi="Times New Roman" w:cs="Times New Roman"/>
          <w:sz w:val="28"/>
          <w:szCs w:val="28"/>
        </w:rPr>
        <w:t xml:space="preserve"> по делу № 05-0</w:t>
      </w:r>
      <w:r w:rsidR="00C03DA0">
        <w:rPr>
          <w:rFonts w:ascii="Times New Roman" w:eastAsia="Times New Roman" w:hAnsi="Times New Roman" w:cs="Times New Roman"/>
          <w:sz w:val="28"/>
          <w:szCs w:val="28"/>
        </w:rPr>
        <w:t>413</w:t>
      </w:r>
      <w:r w:rsidRPr="00CF6CE3">
        <w:rPr>
          <w:rFonts w:ascii="Times New Roman" w:eastAsia="Times New Roman" w:hAnsi="Times New Roman" w:cs="Times New Roman"/>
          <w:sz w:val="28"/>
          <w:szCs w:val="28"/>
        </w:rPr>
        <w:t>/19/202</w:t>
      </w:r>
      <w:r w:rsidR="00C03DA0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CF6CE3">
        <w:rPr>
          <w:rFonts w:ascii="Times New Roman" w:eastAsia="Times New Roman" w:hAnsi="Times New Roman" w:cs="Times New Roman"/>
          <w:sz w:val="28"/>
          <w:szCs w:val="28"/>
        </w:rPr>
        <w:t xml:space="preserve">, вступившим в законную силу </w:t>
      </w:r>
      <w:r w:rsidR="00C03DA0">
        <w:rPr>
          <w:rFonts w:ascii="Times New Roman" w:eastAsia="Times New Roman" w:hAnsi="Times New Roman" w:cs="Times New Roman"/>
          <w:sz w:val="28"/>
          <w:szCs w:val="28"/>
        </w:rPr>
        <w:t>10.01.2025</w:t>
      </w:r>
      <w:r w:rsidRPr="00CF6CE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C03DA0" w:rsidR="00C03DA0">
        <w:rPr>
          <w:rFonts w:ascii="Times New Roman" w:eastAsia="Times New Roman" w:hAnsi="Times New Roman" w:cs="Times New Roman"/>
          <w:sz w:val="28"/>
          <w:szCs w:val="28"/>
        </w:rPr>
        <w:t>Пуйда И.А</w:t>
      </w:r>
      <w:r w:rsidRPr="00CF6CE3">
        <w:rPr>
          <w:rFonts w:ascii="Times New Roman" w:eastAsia="Times New Roman" w:hAnsi="Times New Roman" w:cs="Times New Roman"/>
          <w:sz w:val="28"/>
          <w:szCs w:val="28"/>
        </w:rPr>
        <w:t>. признан виновн</w:t>
      </w:r>
      <w:r w:rsidR="00C03DA0">
        <w:rPr>
          <w:rFonts w:ascii="Times New Roman" w:eastAsia="Times New Roman" w:hAnsi="Times New Roman" w:cs="Times New Roman"/>
          <w:sz w:val="28"/>
          <w:szCs w:val="28"/>
        </w:rPr>
        <w:t>ым</w:t>
      </w:r>
      <w:r w:rsidRPr="00CF6CE3"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</w:t>
      </w:r>
      <w:r w:rsidRPr="00CF6CE3">
        <w:rPr>
          <w:rFonts w:ascii="Times New Roman" w:eastAsia="Times New Roman" w:hAnsi="Times New Roman" w:cs="Times New Roman"/>
          <w:sz w:val="28"/>
          <w:szCs w:val="28"/>
        </w:rPr>
        <w:t>арушения, предусмотренного ст. 15.5 Кодекса Российской Федерации об административных правонарушениях, и е</w:t>
      </w:r>
      <w:r w:rsidR="00C03DA0">
        <w:rPr>
          <w:rFonts w:ascii="Times New Roman" w:eastAsia="Times New Roman" w:hAnsi="Times New Roman" w:cs="Times New Roman"/>
          <w:sz w:val="28"/>
          <w:szCs w:val="28"/>
        </w:rPr>
        <w:t>му</w:t>
      </w:r>
      <w:r w:rsidRPr="00CF6CE3">
        <w:rPr>
          <w:rFonts w:ascii="Times New Roman" w:eastAsia="Times New Roman" w:hAnsi="Times New Roman" w:cs="Times New Roman"/>
          <w:sz w:val="28"/>
          <w:szCs w:val="28"/>
        </w:rPr>
        <w:t xml:space="preserve"> назначено административное наказание в виде </w:t>
      </w:r>
      <w:r w:rsidR="00C03DA0">
        <w:rPr>
          <w:rFonts w:ascii="Times New Roman" w:eastAsia="Times New Roman" w:hAnsi="Times New Roman" w:cs="Times New Roman"/>
          <w:sz w:val="28"/>
          <w:szCs w:val="28"/>
        </w:rPr>
        <w:t>штрафа</w:t>
      </w:r>
      <w:r w:rsidRPr="00CF6CE3">
        <w:rPr>
          <w:rFonts w:ascii="Times New Roman" w:eastAsia="Times New Roman" w:hAnsi="Times New Roman" w:cs="Times New Roman"/>
          <w:sz w:val="28"/>
          <w:szCs w:val="28"/>
        </w:rPr>
        <w:t>. Принимая во внимание положения с. 4.6 Кодекса Российской Федерации об административных правонару</w:t>
      </w:r>
      <w:r w:rsidRPr="00CF6CE3">
        <w:rPr>
          <w:rFonts w:ascii="Times New Roman" w:eastAsia="Times New Roman" w:hAnsi="Times New Roman" w:cs="Times New Roman"/>
          <w:sz w:val="28"/>
          <w:szCs w:val="28"/>
        </w:rPr>
        <w:t xml:space="preserve">шениях, а также установленные по делу обстоятельства, </w:t>
      </w:r>
      <w:r w:rsidRPr="00C03DA0" w:rsidR="00C03DA0">
        <w:rPr>
          <w:rFonts w:ascii="Times New Roman" w:eastAsia="Times New Roman" w:hAnsi="Times New Roman" w:cs="Times New Roman"/>
          <w:sz w:val="28"/>
          <w:szCs w:val="28"/>
        </w:rPr>
        <w:t>Пуйда И.А</w:t>
      </w:r>
      <w:r w:rsidRPr="00CF6CE3">
        <w:rPr>
          <w:rFonts w:ascii="Times New Roman" w:eastAsia="Times New Roman" w:hAnsi="Times New Roman" w:cs="Times New Roman"/>
          <w:sz w:val="28"/>
          <w:szCs w:val="28"/>
        </w:rPr>
        <w:t>. считается ранее подвергнут</w:t>
      </w:r>
      <w:r w:rsidR="00C03DA0">
        <w:rPr>
          <w:rFonts w:ascii="Times New Roman" w:eastAsia="Times New Roman" w:hAnsi="Times New Roman" w:cs="Times New Roman"/>
          <w:sz w:val="28"/>
          <w:szCs w:val="28"/>
        </w:rPr>
        <w:t>ым</w:t>
      </w:r>
      <w:r w:rsidRPr="00CF6CE3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административному наказанию за однородные правонарушения. </w:t>
      </w:r>
    </w:p>
    <w:p w:rsidR="00CF6CE3" w:rsidP="00CF6C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CE3">
        <w:rPr>
          <w:rFonts w:ascii="Times New Roman" w:eastAsia="Times New Roman" w:hAnsi="Times New Roman" w:cs="Times New Roman"/>
          <w:sz w:val="28"/>
          <w:szCs w:val="28"/>
        </w:rPr>
        <w:t>При определении вида и размера административного наказания, оценив все собранные по делу доказательства</w:t>
      </w:r>
      <w:r w:rsidRPr="00CF6CE3">
        <w:rPr>
          <w:rFonts w:ascii="Times New Roman" w:eastAsia="Times New Roman" w:hAnsi="Times New Roman" w:cs="Times New Roman"/>
          <w:sz w:val="28"/>
          <w:szCs w:val="28"/>
        </w:rPr>
        <w:t xml:space="preserve"> в их совокупности, учитывая конкретные обстоятельства правонарушения, данные о личности виновно</w:t>
      </w:r>
      <w:r w:rsidR="00C03DA0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CF6CE3">
        <w:rPr>
          <w:rFonts w:ascii="Times New Roman" w:eastAsia="Times New Roman" w:hAnsi="Times New Roman" w:cs="Times New Roman"/>
          <w:sz w:val="28"/>
          <w:szCs w:val="28"/>
        </w:rPr>
        <w:t xml:space="preserve">, отсутствие смягчающих и наличие отягчающих ответственность обстоятельств, мировой судья считает необходимым подвергнуть </w:t>
      </w:r>
      <w:r w:rsidRPr="00C03DA0" w:rsidR="00C03DA0">
        <w:rPr>
          <w:rFonts w:ascii="Times New Roman" w:eastAsia="Times New Roman" w:hAnsi="Times New Roman" w:cs="Times New Roman"/>
          <w:sz w:val="28"/>
          <w:szCs w:val="28"/>
        </w:rPr>
        <w:t>Пуйда И.А</w:t>
      </w:r>
      <w:r w:rsidRPr="00CF6CE3">
        <w:rPr>
          <w:rFonts w:ascii="Times New Roman" w:eastAsia="Times New Roman" w:hAnsi="Times New Roman" w:cs="Times New Roman"/>
          <w:sz w:val="28"/>
          <w:szCs w:val="28"/>
        </w:rPr>
        <w:t xml:space="preserve">. административному наказанию в виде штрафа в пределах санкции, предусмотренной ст. 15.5 Кодекса Российской Федерации об административных правонарушениях. </w:t>
      </w:r>
    </w:p>
    <w:p w:rsidR="000B0695" w:rsidRPr="00EA28BC" w:rsidP="00CF6C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28BC">
        <w:rPr>
          <w:rFonts w:ascii="Times New Roman" w:eastAsia="Times New Roman" w:hAnsi="Times New Roman" w:cs="Times New Roman"/>
          <w:sz w:val="28"/>
          <w:szCs w:val="28"/>
        </w:rPr>
        <w:t>Руководствуясь ст.ст. 29.9, 29.10, 29.11 Кодекса Российской Федерации об административных правонаруш</w:t>
      </w:r>
      <w:r w:rsidRPr="00EA28BC">
        <w:rPr>
          <w:rFonts w:ascii="Times New Roman" w:eastAsia="Times New Roman" w:hAnsi="Times New Roman" w:cs="Times New Roman"/>
          <w:sz w:val="28"/>
          <w:szCs w:val="28"/>
        </w:rPr>
        <w:t xml:space="preserve">ениях, мировой судья – </w:t>
      </w:r>
    </w:p>
    <w:p w:rsidR="00DE0C85" w:rsidRPr="00EA28BC" w:rsidP="00152D1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A28BC"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 w:rsidR="002325CA" w:rsidRPr="002325CA" w:rsidP="002325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DA0">
        <w:rPr>
          <w:rFonts w:ascii="Times New Roman" w:hAnsi="Times New Roman" w:cs="Times New Roman"/>
          <w:sz w:val="28"/>
          <w:szCs w:val="28"/>
        </w:rPr>
        <w:t>Пуйда</w:t>
      </w:r>
      <w:r w:rsidRPr="00C03DA0">
        <w:rPr>
          <w:rFonts w:ascii="Times New Roman" w:hAnsi="Times New Roman" w:cs="Times New Roman"/>
          <w:sz w:val="28"/>
          <w:szCs w:val="28"/>
        </w:rPr>
        <w:t xml:space="preserve"> И</w:t>
      </w:r>
      <w:r w:rsidR="00EB2A58">
        <w:rPr>
          <w:rFonts w:ascii="Times New Roman" w:hAnsi="Times New Roman" w:cs="Times New Roman"/>
          <w:sz w:val="28"/>
          <w:szCs w:val="28"/>
        </w:rPr>
        <w:t>.</w:t>
      </w:r>
      <w:r w:rsidRPr="00C03DA0">
        <w:rPr>
          <w:rFonts w:ascii="Times New Roman" w:hAnsi="Times New Roman" w:cs="Times New Roman"/>
          <w:sz w:val="28"/>
          <w:szCs w:val="28"/>
        </w:rPr>
        <w:t xml:space="preserve"> А</w:t>
      </w:r>
      <w:r w:rsidR="00EB2A58">
        <w:rPr>
          <w:rFonts w:ascii="Times New Roman" w:hAnsi="Times New Roman" w:cs="Times New Roman"/>
          <w:sz w:val="28"/>
          <w:szCs w:val="28"/>
        </w:rPr>
        <w:t>.</w:t>
      </w:r>
      <w:r w:rsidRPr="00C03DA0">
        <w:rPr>
          <w:rFonts w:ascii="Times New Roman" w:hAnsi="Times New Roman" w:cs="Times New Roman"/>
          <w:sz w:val="28"/>
          <w:szCs w:val="28"/>
        </w:rPr>
        <w:t xml:space="preserve"> </w:t>
      </w:r>
      <w:r w:rsidRPr="00EA28BC" w:rsidR="00FB673C"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 w:rsidRPr="00EA28BC" w:rsidR="00FB673C"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ст. 15.5  Кодекса Российской Федерации об административных правонарушениях, и назначить е</w:t>
      </w:r>
      <w:r>
        <w:rPr>
          <w:rFonts w:ascii="Times New Roman" w:eastAsia="Times New Roman" w:hAnsi="Times New Roman" w:cs="Times New Roman"/>
          <w:sz w:val="28"/>
          <w:szCs w:val="28"/>
        </w:rPr>
        <w:t>му</w:t>
      </w:r>
      <w:r w:rsidRPr="00EA28BC" w:rsidR="00FB673C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административное наказание </w:t>
      </w:r>
      <w:r w:rsidRPr="002325CA">
        <w:rPr>
          <w:rFonts w:ascii="Times New Roman" w:eastAsia="Times New Roman" w:hAnsi="Times New Roman" w:cs="Times New Roman"/>
          <w:sz w:val="28"/>
          <w:szCs w:val="28"/>
        </w:rPr>
        <w:t>в виде штрафа в размере 300 (трехсот) рублей.</w:t>
      </w:r>
    </w:p>
    <w:p w:rsidR="00C03DA0" w:rsidP="002325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DA0">
        <w:rPr>
          <w:rFonts w:ascii="Times New Roman" w:eastAsia="Times New Roman" w:hAnsi="Times New Roman" w:cs="Times New Roman"/>
          <w:sz w:val="28"/>
          <w:szCs w:val="28"/>
        </w:rPr>
        <w:t>Реквизиты для оплаты штрафа: Получатель:  УФК по Республике Крым (Министерство юстиции Республики Крым, л/с 04752203230 в УФК по Республике Крым, код сводного реестра 35220323, почтовый адрес: Россия, Ре</w:t>
      </w:r>
      <w:r w:rsidRPr="00C03DA0">
        <w:rPr>
          <w:rFonts w:ascii="Times New Roman" w:eastAsia="Times New Roman" w:hAnsi="Times New Roman" w:cs="Times New Roman"/>
          <w:sz w:val="28"/>
          <w:szCs w:val="28"/>
        </w:rPr>
        <w:t xml:space="preserve">спублика Крым, 295000,  г. Симферополь, ул. Набережная им.60-летия СССР, 28), ИНН: 9102013284, КПП: 910201001, БИК: </w:t>
      </w:r>
      <w:r>
        <w:rPr>
          <w:rFonts w:ascii="Times New Roman" w:eastAsia="Times New Roman" w:hAnsi="Times New Roman" w:cs="Times New Roman"/>
          <w:sz w:val="28"/>
          <w:szCs w:val="28"/>
        </w:rPr>
        <w:t>013510002</w:t>
      </w:r>
      <w:r w:rsidRPr="00C03DA0">
        <w:rPr>
          <w:rFonts w:ascii="Times New Roman" w:eastAsia="Times New Roman" w:hAnsi="Times New Roman" w:cs="Times New Roman"/>
          <w:sz w:val="28"/>
          <w:szCs w:val="28"/>
        </w:rPr>
        <w:t>, Банк получателя:</w:t>
      </w:r>
      <w:r w:rsidRPr="00C03DA0">
        <w:rPr>
          <w:rFonts w:ascii="Times New Roman" w:eastAsia="Times New Roman" w:hAnsi="Times New Roman" w:cs="Times New Roman"/>
          <w:sz w:val="28"/>
          <w:szCs w:val="28"/>
        </w:rPr>
        <w:t xml:space="preserve"> ОКЦ №7 ЮГУ Банка России//УФК по Республике Крым г. Симферополь, Единый казначейский счет: 40102810645370000035, Казначейский счет: </w:t>
      </w:r>
      <w:r>
        <w:rPr>
          <w:rFonts w:ascii="Times New Roman" w:eastAsia="Times New Roman" w:hAnsi="Times New Roman" w:cs="Times New Roman"/>
          <w:sz w:val="28"/>
          <w:szCs w:val="28"/>
        </w:rPr>
        <w:t>03100643000000017500</w:t>
      </w:r>
      <w:r w:rsidRPr="00C03DA0">
        <w:rPr>
          <w:rFonts w:ascii="Times New Roman" w:eastAsia="Times New Roman" w:hAnsi="Times New Roman" w:cs="Times New Roman"/>
          <w:sz w:val="28"/>
          <w:szCs w:val="28"/>
        </w:rPr>
        <w:t xml:space="preserve">, УИН </w:t>
      </w:r>
      <w:r w:rsidRPr="00BC4969" w:rsidR="00BC4969">
        <w:rPr>
          <w:rFonts w:ascii="Times New Roman" w:eastAsia="Times New Roman" w:hAnsi="Times New Roman" w:cs="Times New Roman"/>
          <w:sz w:val="28"/>
          <w:szCs w:val="28"/>
        </w:rPr>
        <w:t>0410760300195006052515156</w:t>
      </w:r>
      <w:r w:rsidRPr="00C03DA0">
        <w:rPr>
          <w:rFonts w:ascii="Times New Roman" w:eastAsia="Times New Roman" w:hAnsi="Times New Roman" w:cs="Times New Roman"/>
          <w:sz w:val="28"/>
          <w:szCs w:val="28"/>
        </w:rPr>
        <w:t>, ОКТМО 35701000, КБК 828 1 16 01153 01 0005 140, постановление по делу №</w:t>
      </w:r>
      <w:r w:rsidRPr="00C03DA0">
        <w:rPr>
          <w:rFonts w:ascii="Times New Roman" w:eastAsia="Times New Roman" w:hAnsi="Times New Roman" w:cs="Times New Roman"/>
          <w:sz w:val="28"/>
          <w:szCs w:val="28"/>
        </w:rPr>
        <w:t>05-</w:t>
      </w:r>
      <w:r w:rsidR="00BC4969">
        <w:rPr>
          <w:rFonts w:ascii="Times New Roman" w:eastAsia="Times New Roman" w:hAnsi="Times New Roman" w:cs="Times New Roman"/>
          <w:sz w:val="28"/>
          <w:szCs w:val="28"/>
        </w:rPr>
        <w:t>0021</w:t>
      </w:r>
      <w:r w:rsidRPr="00C03DA0">
        <w:rPr>
          <w:rFonts w:ascii="Times New Roman" w:eastAsia="Times New Roman" w:hAnsi="Times New Roman" w:cs="Times New Roman"/>
          <w:sz w:val="28"/>
          <w:szCs w:val="28"/>
        </w:rPr>
        <w:t>/19/202</w:t>
      </w:r>
      <w:r w:rsidR="00BC4969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C03DA0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BC4969">
        <w:rPr>
          <w:rFonts w:ascii="Times New Roman" w:eastAsia="Times New Roman" w:hAnsi="Times New Roman" w:cs="Times New Roman"/>
          <w:sz w:val="28"/>
          <w:szCs w:val="28"/>
        </w:rPr>
        <w:t>21.01.2026</w:t>
      </w:r>
      <w:r w:rsidRPr="00C03DA0">
        <w:rPr>
          <w:rFonts w:ascii="Times New Roman" w:eastAsia="Times New Roman" w:hAnsi="Times New Roman" w:cs="Times New Roman"/>
          <w:sz w:val="28"/>
          <w:szCs w:val="28"/>
        </w:rPr>
        <w:t xml:space="preserve"> в отношении </w:t>
      </w:r>
      <w:r w:rsidR="00BC4969">
        <w:rPr>
          <w:rFonts w:ascii="Times New Roman" w:eastAsia="Times New Roman" w:hAnsi="Times New Roman" w:cs="Times New Roman"/>
          <w:sz w:val="28"/>
          <w:szCs w:val="28"/>
        </w:rPr>
        <w:t>Пуйда</w:t>
      </w:r>
      <w:r w:rsidR="00BC4969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EB2A5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C4969" w:rsidR="00BC4969">
        <w:rPr>
          <w:rFonts w:ascii="Times New Roman" w:eastAsia="Times New Roman" w:hAnsi="Times New Roman" w:cs="Times New Roman"/>
          <w:sz w:val="28"/>
          <w:szCs w:val="28"/>
        </w:rPr>
        <w:t>А</w:t>
      </w:r>
      <w:r w:rsidR="00EB2A5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C03DA0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:rsidR="002325CA" w:rsidRPr="002325CA" w:rsidP="002325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25CA">
        <w:rPr>
          <w:rFonts w:ascii="Times New Roman" w:eastAsia="Times New Roman" w:hAnsi="Times New Roman" w:cs="Times New Roman"/>
          <w:sz w:val="28"/>
          <w:szCs w:val="28"/>
        </w:rPr>
        <w:t>Административный штраф должен быть уплачен лицом, привлечённым к административной ответственности, не позднее 60 дней со дня вступления постановления о наложении административного штраф</w:t>
      </w:r>
      <w:r w:rsidRPr="002325CA">
        <w:rPr>
          <w:rFonts w:ascii="Times New Roman" w:eastAsia="Times New Roman" w:hAnsi="Times New Roman" w:cs="Times New Roman"/>
          <w:sz w:val="28"/>
          <w:szCs w:val="28"/>
        </w:rPr>
        <w:t>а в законную силу либо со дня отсрочки или рассрочки, предусмотренных статьей 31.5 Кодекса Российской Федерации об административных правонарушениях.</w:t>
      </w:r>
    </w:p>
    <w:p w:rsidR="002325CA" w:rsidRPr="002325CA" w:rsidP="002325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25CA">
        <w:rPr>
          <w:rFonts w:ascii="Times New Roman" w:eastAsia="Times New Roman" w:hAnsi="Times New Roman" w:cs="Times New Roman"/>
          <w:sz w:val="28"/>
          <w:szCs w:val="28"/>
        </w:rPr>
        <w:t>Неуплата административного штрафа в срок, предусмотренный Кодексом Российской Федерации об административных</w:t>
      </w:r>
      <w:r w:rsidRPr="002325CA"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правонарушениях, влечёт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</w:t>
      </w:r>
      <w:r w:rsidRPr="002325CA">
        <w:rPr>
          <w:rFonts w:ascii="Times New Roman" w:eastAsia="Times New Roman" w:hAnsi="Times New Roman" w:cs="Times New Roman"/>
          <w:sz w:val="28"/>
          <w:szCs w:val="28"/>
        </w:rPr>
        <w:t>идесяти часов (ч.1 ст.20.25 КоАП РФ).</w:t>
      </w:r>
    </w:p>
    <w:p w:rsidR="002325CA" w:rsidP="002325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25CA">
        <w:rPr>
          <w:rFonts w:ascii="Times New Roman" w:eastAsia="Times New Roman" w:hAnsi="Times New Roman" w:cs="Times New Roman"/>
          <w:sz w:val="28"/>
          <w:szCs w:val="28"/>
        </w:rPr>
        <w:t>Документ, свидетельствующий об уплате административного штрафа, необходимо направить мировому судье судебного участка №19 Центрального судебного района города Симферополь (</w:t>
      </w:r>
      <w:r w:rsidRPr="00BC4969" w:rsidR="00BC4969">
        <w:rPr>
          <w:rFonts w:ascii="Times New Roman" w:eastAsia="Times New Roman" w:hAnsi="Times New Roman" w:cs="Times New Roman"/>
          <w:sz w:val="28"/>
          <w:szCs w:val="28"/>
        </w:rPr>
        <w:t xml:space="preserve">Центральный район города </w:t>
      </w:r>
      <w:r w:rsidRPr="00BC4969" w:rsidR="00BC4969">
        <w:rPr>
          <w:rFonts w:ascii="Times New Roman" w:eastAsia="Times New Roman" w:hAnsi="Times New Roman" w:cs="Times New Roman"/>
          <w:sz w:val="28"/>
          <w:szCs w:val="28"/>
        </w:rPr>
        <w:t>республиканского значения Симферополь с подчиненной ему территорией</w:t>
      </w:r>
      <w:r w:rsidRPr="002325CA">
        <w:rPr>
          <w:rFonts w:ascii="Times New Roman" w:eastAsia="Times New Roman" w:hAnsi="Times New Roman" w:cs="Times New Roman"/>
          <w:sz w:val="28"/>
          <w:szCs w:val="28"/>
        </w:rPr>
        <w:t>) Республики Крым (г. Симферополь, ул. Крымских Партизан, 3а).</w:t>
      </w:r>
    </w:p>
    <w:p w:rsidR="00FB673C" w:rsidRPr="00EA28BC" w:rsidP="002325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28BC"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апелляционном порядке в Центральный районный суд города Симферополя Республики Крым через мирового судью суде</w:t>
      </w:r>
      <w:r w:rsidRPr="00EA28BC">
        <w:rPr>
          <w:rFonts w:ascii="Times New Roman" w:eastAsia="Times New Roman" w:hAnsi="Times New Roman" w:cs="Times New Roman"/>
          <w:sz w:val="28"/>
          <w:szCs w:val="28"/>
        </w:rPr>
        <w:t>бного участка №1</w:t>
      </w:r>
      <w:r w:rsidRPr="00EA28BC" w:rsidR="004B5DA1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EA28BC">
        <w:rPr>
          <w:rFonts w:ascii="Times New Roman" w:eastAsia="Times New Roman" w:hAnsi="Times New Roman" w:cs="Times New Roman"/>
          <w:sz w:val="28"/>
          <w:szCs w:val="28"/>
        </w:rPr>
        <w:t xml:space="preserve"> Центрального судебного района города Симферополь (</w:t>
      </w:r>
      <w:r w:rsidRPr="00BC4969" w:rsidR="00BC4969">
        <w:rPr>
          <w:rFonts w:ascii="Times New Roman" w:eastAsia="Times New Roman" w:hAnsi="Times New Roman" w:cs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EA28BC">
        <w:rPr>
          <w:rFonts w:ascii="Times New Roman" w:eastAsia="Times New Roman" w:hAnsi="Times New Roman" w:cs="Times New Roman"/>
          <w:sz w:val="28"/>
          <w:szCs w:val="28"/>
        </w:rPr>
        <w:t>) Республики Крым в течение 10 суток со дня вручения или получения копии постановления.</w:t>
      </w:r>
    </w:p>
    <w:p w:rsidR="00FB673C" w:rsidRPr="00EA28BC" w:rsidP="00DE0C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28BC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0B0695" w:rsidRPr="00EA28BC" w:rsidP="00DE0C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7D82" w:rsidRPr="00EA28BC" w:rsidP="00DE0C85">
      <w:pPr>
        <w:spacing w:after="0" w:line="240" w:lineRule="auto"/>
        <w:ind w:firstLine="709"/>
        <w:jc w:val="both"/>
        <w:rPr>
          <w:sz w:val="28"/>
          <w:szCs w:val="28"/>
        </w:rPr>
      </w:pPr>
      <w:r w:rsidRPr="00EA28BC"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 w:rsidRPr="00EA28BC" w:rsidR="00FB673C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EA1B8D">
        <w:rPr>
          <w:rFonts w:ascii="Times New Roman" w:eastAsia="Times New Roman" w:hAnsi="Times New Roman" w:cs="Times New Roman"/>
          <w:sz w:val="28"/>
          <w:szCs w:val="28"/>
        </w:rPr>
        <w:t>подпись</w:t>
      </w:r>
      <w:r w:rsidRPr="00EA28BC" w:rsidR="00FB673C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Pr="00EA28BC" w:rsidR="00FB673C">
        <w:rPr>
          <w:rFonts w:ascii="Times New Roman" w:eastAsia="Times New Roman" w:hAnsi="Times New Roman" w:cs="Times New Roman"/>
          <w:sz w:val="28"/>
          <w:szCs w:val="28"/>
        </w:rPr>
        <w:tab/>
      </w:r>
      <w:r w:rsidRPr="00EA28BC" w:rsidR="00FB673C">
        <w:rPr>
          <w:rFonts w:ascii="Times New Roman" w:eastAsia="Times New Roman" w:hAnsi="Times New Roman" w:cs="Times New Roman"/>
          <w:sz w:val="28"/>
          <w:szCs w:val="28"/>
        </w:rPr>
        <w:tab/>
      </w:r>
      <w:r w:rsidRPr="00EA28BC">
        <w:rPr>
          <w:rFonts w:ascii="Times New Roman" w:eastAsia="Times New Roman" w:hAnsi="Times New Roman" w:cs="Times New Roman"/>
          <w:sz w:val="28"/>
          <w:szCs w:val="28"/>
        </w:rPr>
        <w:t xml:space="preserve">Л.А. Шуб </w:t>
      </w:r>
    </w:p>
    <w:sectPr w:rsidSect="00EA28BC">
      <w:footerReference w:type="default" r:id="rId5"/>
      <w:pgSz w:w="11906" w:h="16838"/>
      <w:pgMar w:top="993" w:right="707" w:bottom="851" w:left="1560" w:header="708" w:footer="14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713004066"/>
      <w:docPartObj>
        <w:docPartGallery w:val="Page Numbers (Bottom of Page)"/>
        <w:docPartUnique/>
      </w:docPartObj>
    </w:sdtPr>
    <w:sdtContent>
      <w:p w:rsidR="009F0F1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2A58">
          <w:rPr>
            <w:noProof/>
          </w:rPr>
          <w:t>3</w:t>
        </w:r>
        <w:r>
          <w:fldChar w:fldCharType="end"/>
        </w:r>
      </w:p>
    </w:sdtContent>
  </w:sdt>
  <w:p w:rsidR="009F0F1D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F21"/>
    <w:rsid w:val="00052264"/>
    <w:rsid w:val="0005495D"/>
    <w:rsid w:val="000559C2"/>
    <w:rsid w:val="00055D69"/>
    <w:rsid w:val="00064F21"/>
    <w:rsid w:val="00067C85"/>
    <w:rsid w:val="00073689"/>
    <w:rsid w:val="00075FAC"/>
    <w:rsid w:val="0008534E"/>
    <w:rsid w:val="00092632"/>
    <w:rsid w:val="000B0695"/>
    <w:rsid w:val="000B7A48"/>
    <w:rsid w:val="000C3290"/>
    <w:rsid w:val="000E5C74"/>
    <w:rsid w:val="000F455A"/>
    <w:rsid w:val="000F59A7"/>
    <w:rsid w:val="00152D1F"/>
    <w:rsid w:val="0017177A"/>
    <w:rsid w:val="0019172E"/>
    <w:rsid w:val="001A1338"/>
    <w:rsid w:val="001E4B68"/>
    <w:rsid w:val="001F63F7"/>
    <w:rsid w:val="001F768F"/>
    <w:rsid w:val="00201738"/>
    <w:rsid w:val="00201BD4"/>
    <w:rsid w:val="00206DB0"/>
    <w:rsid w:val="002325CA"/>
    <w:rsid w:val="00234D32"/>
    <w:rsid w:val="002437D7"/>
    <w:rsid w:val="0024425B"/>
    <w:rsid w:val="00257BA0"/>
    <w:rsid w:val="00282BCE"/>
    <w:rsid w:val="00291382"/>
    <w:rsid w:val="00293663"/>
    <w:rsid w:val="002A4942"/>
    <w:rsid w:val="002B0F0C"/>
    <w:rsid w:val="002B5E82"/>
    <w:rsid w:val="002E3C0F"/>
    <w:rsid w:val="00325A8B"/>
    <w:rsid w:val="00326552"/>
    <w:rsid w:val="00337868"/>
    <w:rsid w:val="00370022"/>
    <w:rsid w:val="00391FC7"/>
    <w:rsid w:val="00396E94"/>
    <w:rsid w:val="003A2010"/>
    <w:rsid w:val="003B5A8C"/>
    <w:rsid w:val="003D15A1"/>
    <w:rsid w:val="004605C4"/>
    <w:rsid w:val="00464C3F"/>
    <w:rsid w:val="0046666A"/>
    <w:rsid w:val="00492320"/>
    <w:rsid w:val="004B5DA1"/>
    <w:rsid w:val="004C6802"/>
    <w:rsid w:val="004E542D"/>
    <w:rsid w:val="004E6B7D"/>
    <w:rsid w:val="005050BD"/>
    <w:rsid w:val="00516538"/>
    <w:rsid w:val="00541D4B"/>
    <w:rsid w:val="005613BE"/>
    <w:rsid w:val="00561703"/>
    <w:rsid w:val="005634A6"/>
    <w:rsid w:val="00586875"/>
    <w:rsid w:val="005959FA"/>
    <w:rsid w:val="005C2B6A"/>
    <w:rsid w:val="005E4B0A"/>
    <w:rsid w:val="005E5EBE"/>
    <w:rsid w:val="005E74E4"/>
    <w:rsid w:val="005F5C02"/>
    <w:rsid w:val="006050C9"/>
    <w:rsid w:val="00605785"/>
    <w:rsid w:val="00624E79"/>
    <w:rsid w:val="00627566"/>
    <w:rsid w:val="00667BA3"/>
    <w:rsid w:val="006775DE"/>
    <w:rsid w:val="00685F2A"/>
    <w:rsid w:val="00696870"/>
    <w:rsid w:val="00697936"/>
    <w:rsid w:val="006A4B55"/>
    <w:rsid w:val="006A5F77"/>
    <w:rsid w:val="006D3ECD"/>
    <w:rsid w:val="006E5718"/>
    <w:rsid w:val="006E5E8B"/>
    <w:rsid w:val="006F1841"/>
    <w:rsid w:val="006F1A07"/>
    <w:rsid w:val="00704EF6"/>
    <w:rsid w:val="00706DB9"/>
    <w:rsid w:val="00715AFD"/>
    <w:rsid w:val="007223D6"/>
    <w:rsid w:val="0073574E"/>
    <w:rsid w:val="00735A3F"/>
    <w:rsid w:val="0074176B"/>
    <w:rsid w:val="007547AB"/>
    <w:rsid w:val="0076058D"/>
    <w:rsid w:val="00765D2C"/>
    <w:rsid w:val="007949BB"/>
    <w:rsid w:val="007D1ECE"/>
    <w:rsid w:val="00800A20"/>
    <w:rsid w:val="00803D8B"/>
    <w:rsid w:val="00820F12"/>
    <w:rsid w:val="008406F0"/>
    <w:rsid w:val="008409A4"/>
    <w:rsid w:val="00843F9E"/>
    <w:rsid w:val="00855025"/>
    <w:rsid w:val="00857A7F"/>
    <w:rsid w:val="008851ED"/>
    <w:rsid w:val="00890FA8"/>
    <w:rsid w:val="008B5F11"/>
    <w:rsid w:val="008C2FF6"/>
    <w:rsid w:val="008F5775"/>
    <w:rsid w:val="009052EE"/>
    <w:rsid w:val="00937FAC"/>
    <w:rsid w:val="00947B72"/>
    <w:rsid w:val="00950EA3"/>
    <w:rsid w:val="009626A4"/>
    <w:rsid w:val="00975788"/>
    <w:rsid w:val="009A2F37"/>
    <w:rsid w:val="009D1DC6"/>
    <w:rsid w:val="009D3CA3"/>
    <w:rsid w:val="009D5864"/>
    <w:rsid w:val="009F0F1D"/>
    <w:rsid w:val="009F7D82"/>
    <w:rsid w:val="00A131B0"/>
    <w:rsid w:val="00A228C4"/>
    <w:rsid w:val="00A349C2"/>
    <w:rsid w:val="00A43EC8"/>
    <w:rsid w:val="00A541D9"/>
    <w:rsid w:val="00A758CB"/>
    <w:rsid w:val="00A81949"/>
    <w:rsid w:val="00A81F97"/>
    <w:rsid w:val="00A869A7"/>
    <w:rsid w:val="00A9116F"/>
    <w:rsid w:val="00AD3567"/>
    <w:rsid w:val="00AF7526"/>
    <w:rsid w:val="00B07130"/>
    <w:rsid w:val="00B2542C"/>
    <w:rsid w:val="00B270E7"/>
    <w:rsid w:val="00B424F9"/>
    <w:rsid w:val="00B75AB4"/>
    <w:rsid w:val="00B87355"/>
    <w:rsid w:val="00B91D04"/>
    <w:rsid w:val="00BA4FB9"/>
    <w:rsid w:val="00BA5B0E"/>
    <w:rsid w:val="00BC4969"/>
    <w:rsid w:val="00BC53D0"/>
    <w:rsid w:val="00BC670C"/>
    <w:rsid w:val="00BE5D72"/>
    <w:rsid w:val="00BF000E"/>
    <w:rsid w:val="00BF6BA4"/>
    <w:rsid w:val="00C03DA0"/>
    <w:rsid w:val="00C048EE"/>
    <w:rsid w:val="00C0734B"/>
    <w:rsid w:val="00C20884"/>
    <w:rsid w:val="00C30272"/>
    <w:rsid w:val="00C545F8"/>
    <w:rsid w:val="00CE44CD"/>
    <w:rsid w:val="00CF6CE3"/>
    <w:rsid w:val="00D164A3"/>
    <w:rsid w:val="00D52652"/>
    <w:rsid w:val="00D92345"/>
    <w:rsid w:val="00DC3C16"/>
    <w:rsid w:val="00DE0C85"/>
    <w:rsid w:val="00DE5515"/>
    <w:rsid w:val="00DE5DE2"/>
    <w:rsid w:val="00DE6A4F"/>
    <w:rsid w:val="00DF3D09"/>
    <w:rsid w:val="00E023AA"/>
    <w:rsid w:val="00E03279"/>
    <w:rsid w:val="00E32FF7"/>
    <w:rsid w:val="00E45AD5"/>
    <w:rsid w:val="00E5158A"/>
    <w:rsid w:val="00E70AA3"/>
    <w:rsid w:val="00E76C52"/>
    <w:rsid w:val="00E87DDC"/>
    <w:rsid w:val="00EA0BA5"/>
    <w:rsid w:val="00EA1B8D"/>
    <w:rsid w:val="00EA28BC"/>
    <w:rsid w:val="00EB2A58"/>
    <w:rsid w:val="00EC1E6E"/>
    <w:rsid w:val="00EE55A2"/>
    <w:rsid w:val="00EF6DDA"/>
    <w:rsid w:val="00F04F40"/>
    <w:rsid w:val="00F1242B"/>
    <w:rsid w:val="00F6318F"/>
    <w:rsid w:val="00F77D8C"/>
    <w:rsid w:val="00F828F2"/>
    <w:rsid w:val="00F96B1D"/>
    <w:rsid w:val="00FB5598"/>
    <w:rsid w:val="00FB673C"/>
    <w:rsid w:val="00FE4C00"/>
    <w:rsid w:val="00FF79D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4F21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4">
    <w:name w:val="s4"/>
    <w:uiPriority w:val="99"/>
    <w:rsid w:val="00064F21"/>
  </w:style>
  <w:style w:type="paragraph" w:styleId="NoSpacing">
    <w:name w:val="No Spacing"/>
    <w:uiPriority w:val="1"/>
    <w:qFormat/>
    <w:rsid w:val="00064F21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a"/>
    <w:uiPriority w:val="99"/>
    <w:semiHidden/>
    <w:unhideWhenUsed/>
    <w:rsid w:val="00A75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758CB"/>
    <w:rPr>
      <w:rFonts w:ascii="Tahoma" w:hAnsi="Tahoma" w:eastAsiaTheme="minorEastAsia" w:cs="Tahoma"/>
      <w:sz w:val="16"/>
      <w:szCs w:val="16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1F63F7"/>
    <w:rPr>
      <w:color w:val="0000FF"/>
      <w:u w:val="single"/>
    </w:rPr>
  </w:style>
  <w:style w:type="character" w:customStyle="1" w:styleId="FontStyle12">
    <w:name w:val="Font Style12"/>
    <w:basedOn w:val="DefaultParagraphFont"/>
    <w:uiPriority w:val="99"/>
    <w:rsid w:val="001F63F7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a0"/>
    <w:uiPriority w:val="99"/>
    <w:unhideWhenUsed/>
    <w:rsid w:val="009F0F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9F0F1D"/>
    <w:rPr>
      <w:rFonts w:eastAsiaTheme="minorEastAsia"/>
      <w:lang w:eastAsia="ru-RU"/>
    </w:rPr>
  </w:style>
  <w:style w:type="paragraph" w:styleId="Footer">
    <w:name w:val="footer"/>
    <w:basedOn w:val="Normal"/>
    <w:link w:val="a1"/>
    <w:uiPriority w:val="99"/>
    <w:unhideWhenUsed/>
    <w:rsid w:val="009F0F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9F0F1D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6CB0F-A448-4201-960B-143AC74BC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