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00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34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февраля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8243EF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 xml:space="preserve">дело об административном </w:t>
      </w:r>
      <w:r w:rsidRPr="0002050F">
        <w:rPr>
          <w:rFonts w:ascii="Times New Roman" w:hAnsi="Times New Roman" w:cs="Times New Roman"/>
          <w:sz w:val="28"/>
          <w:szCs w:val="28"/>
        </w:rPr>
        <w:t>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8243EF" w:rsidP="008243EF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8243EF">
        <w:rPr>
          <w:rFonts w:ascii="Times New Roman" w:hAnsi="Times New Roman" w:cs="Times New Roman"/>
          <w:sz w:val="28"/>
          <w:szCs w:val="28"/>
        </w:rPr>
        <w:t xml:space="preserve">директора Общества с ограниченной ответственностью «Завод «Рассвет-2006» </w:t>
      </w:r>
      <w:r w:rsidRPr="008243EF">
        <w:rPr>
          <w:rFonts w:ascii="Times New Roman" w:hAnsi="Times New Roman" w:cs="Times New Roman"/>
          <w:sz w:val="28"/>
          <w:szCs w:val="28"/>
        </w:rPr>
        <w:t>Абдураимовой</w:t>
      </w:r>
      <w:r w:rsidRPr="008243EF">
        <w:rPr>
          <w:rFonts w:ascii="Times New Roman" w:hAnsi="Times New Roman" w:cs="Times New Roman"/>
          <w:sz w:val="28"/>
          <w:szCs w:val="28"/>
        </w:rPr>
        <w:t xml:space="preserve"> Э</w:t>
      </w:r>
      <w:r w:rsidR="00C17AB0">
        <w:rPr>
          <w:rFonts w:ascii="Times New Roman" w:hAnsi="Times New Roman" w:cs="Times New Roman"/>
          <w:sz w:val="28"/>
          <w:szCs w:val="28"/>
        </w:rPr>
        <w:t>.</w:t>
      </w:r>
      <w:r w:rsidRPr="008243EF">
        <w:rPr>
          <w:rFonts w:ascii="Times New Roman" w:hAnsi="Times New Roman" w:cs="Times New Roman"/>
          <w:sz w:val="28"/>
          <w:szCs w:val="28"/>
        </w:rPr>
        <w:t xml:space="preserve"> А</w:t>
      </w:r>
      <w:r w:rsidR="00C17AB0">
        <w:rPr>
          <w:rFonts w:ascii="Times New Roman" w:hAnsi="Times New Roman" w:cs="Times New Roman"/>
          <w:sz w:val="28"/>
          <w:szCs w:val="28"/>
        </w:rPr>
        <w:t>.</w:t>
      </w:r>
      <w:r w:rsidRPr="008243EF">
        <w:rPr>
          <w:rFonts w:ascii="Times New Roman" w:hAnsi="Times New Roman" w:cs="Times New Roman"/>
          <w:sz w:val="28"/>
          <w:szCs w:val="28"/>
        </w:rPr>
        <w:t xml:space="preserve">, </w:t>
      </w:r>
      <w:r w:rsidR="00C17AB0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hAnsi="Times New Roman" w:cs="Times New Roman"/>
          <w:sz w:val="28"/>
          <w:szCs w:val="28"/>
        </w:rPr>
        <w:t xml:space="preserve">Абдураимова Э.А., являясь директором Общества с ограниченной ответственностью «Завод «Рассвет-2006» (далее ООО «Завод «Рассвет-2006»), зарегистрированного по адресу: </w:t>
      </w:r>
      <w:r w:rsidR="00C17AB0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формы «Сведения для ведения индивидуального (персонифицированного) учета 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25.07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243EF" w:rsidRP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В судебное заседание Абдураимова Э.А. не явилась, о месте и времени рассмотрения дела уведомлена надлежащим образом. О причинах неявки не сообщила, ходатайств миро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вому судье об отложении рассмотрения дела не направила. Почтовая корреспонденция, направленная по адресу места жительства лица, в отношении которого ведется производство по делу об административном правонарушении, возвращена в суд в связи с истечением срок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а хранения. </w:t>
      </w:r>
    </w:p>
    <w:p w:rsidR="008243EF" w:rsidRP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 Федерации от 24.03.2005 №5 «О некоторых вопросах, возникающих у судов при применении Кодекса Российской Федерации об административных правонарушениях», а такж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е положений ст. 25.1 Кодекса Российской Федерации об административных правонарушениях, Абдураимова Э.А. считается надлежаще извещенной о времени и месте рассмотрения дела об административном правонарушении.</w:t>
      </w:r>
    </w:p>
    <w:p w:rsidR="008243EF" w:rsidRP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оторого ведется производство по делу об административном правонарушении, считаю возможным рассмотреть дело в отсутствие Абдураимовой Э.А.</w:t>
      </w:r>
    </w:p>
    <w:p w:rsid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8243EF" w:rsidR="008243EF">
        <w:rPr>
          <w:rFonts w:ascii="Times New Roman" w:eastAsia="Times New Roman" w:hAnsi="Times New Roman" w:cs="Times New Roman"/>
          <w:sz w:val="28"/>
          <w:szCs w:val="28"/>
        </w:rPr>
        <w:t>Абдураимова Э.А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лица, не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представил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25.07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Согласно сведений, содержащихся в ЕГ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РЮЛ, директором ООО «Завод «Рассвет</w:t>
      </w:r>
      <w:r>
        <w:rPr>
          <w:rFonts w:ascii="Times New Roman" w:eastAsia="Times New Roman" w:hAnsi="Times New Roman" w:cs="Times New Roman"/>
          <w:sz w:val="28"/>
          <w:szCs w:val="28"/>
        </w:rPr>
        <w:t>-2006» является Абдураимова Э.А</w:t>
      </w:r>
      <w:r w:rsidRPr="0023113D" w:rsid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8243EF">
        <w:rPr>
          <w:rFonts w:ascii="Times New Roman" w:hAnsi="Times New Roman" w:cs="Times New Roman"/>
          <w:sz w:val="28"/>
          <w:szCs w:val="28"/>
        </w:rPr>
        <w:t>Абдураимова Э.А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8243EF" w:rsidR="008243EF">
        <w:rPr>
          <w:rFonts w:ascii="Times New Roman" w:hAnsi="Times New Roman" w:cs="Times New Roman"/>
          <w:sz w:val="28"/>
          <w:szCs w:val="28"/>
        </w:rPr>
        <w:t>Абдураимов</w:t>
      </w:r>
      <w:r w:rsidR="008243EF">
        <w:rPr>
          <w:rFonts w:ascii="Times New Roman" w:hAnsi="Times New Roman" w:cs="Times New Roman"/>
          <w:sz w:val="28"/>
          <w:szCs w:val="28"/>
        </w:rPr>
        <w:t>ой</w:t>
      </w:r>
      <w:r w:rsidRPr="008243EF" w:rsidR="008243EF">
        <w:rPr>
          <w:rFonts w:ascii="Times New Roman" w:hAnsi="Times New Roman" w:cs="Times New Roman"/>
          <w:sz w:val="28"/>
          <w:szCs w:val="28"/>
        </w:rPr>
        <w:t xml:space="preserve"> Э.А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одтверждается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1091189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20.01.2026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43EF" w:rsidR="008243EF">
        <w:rPr>
          <w:rFonts w:ascii="Times New Roman" w:eastAsia="Times New Roman" w:hAnsi="Times New Roman" w:cs="Times New Roman"/>
          <w:sz w:val="28"/>
          <w:szCs w:val="28"/>
        </w:rPr>
        <w:t>Абдураимова Э.А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243EF" w:rsidR="008243EF">
        <w:rPr>
          <w:rFonts w:ascii="Times New Roman" w:hAnsi="Times New Roman" w:cs="Times New Roman"/>
          <w:sz w:val="28"/>
          <w:szCs w:val="28"/>
        </w:rPr>
        <w:t>Абдураимов</w:t>
      </w:r>
      <w:r w:rsidR="008243EF">
        <w:rPr>
          <w:rFonts w:ascii="Times New Roman" w:hAnsi="Times New Roman" w:cs="Times New Roman"/>
          <w:sz w:val="28"/>
          <w:szCs w:val="28"/>
        </w:rPr>
        <w:t>ой</w:t>
      </w:r>
      <w:r w:rsidRPr="008243EF" w:rsidR="008243EF">
        <w:rPr>
          <w:rFonts w:ascii="Times New Roman" w:hAnsi="Times New Roman" w:cs="Times New Roman"/>
          <w:sz w:val="28"/>
          <w:szCs w:val="28"/>
        </w:rPr>
        <w:t xml:space="preserve"> Э.А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отягчающих ответственность лица, в отношении которого ведетс</w:t>
      </w:r>
      <w:r w:rsidRPr="0002050F">
        <w:rPr>
          <w:rFonts w:ascii="Times New Roman" w:hAnsi="Times New Roman" w:cs="Times New Roman"/>
          <w:sz w:val="28"/>
          <w:szCs w:val="28"/>
        </w:rPr>
        <w:t xml:space="preserve">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едерации об административных правонарушениях,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ответственности не привлекал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8243EF"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Абдураимов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243EF"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наказание с применением ч. 1 ст. 4.1.1 Кодекса Российской Федерации об административных прав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8243EF" w:rsidR="008243EF">
        <w:rPr>
          <w:rFonts w:ascii="Times New Roman" w:hAnsi="Times New Roman" w:eastAsiaTheme="minorEastAsia"/>
          <w:sz w:val="28"/>
          <w:szCs w:val="28"/>
          <w:lang w:eastAsia="ru-RU"/>
        </w:rPr>
        <w:t>Абдураимов</w:t>
      </w:r>
      <w:r w:rsidR="008243EF">
        <w:rPr>
          <w:rFonts w:ascii="Times New Roman" w:hAnsi="Times New Roman" w:eastAsiaTheme="minorEastAsia"/>
          <w:sz w:val="28"/>
          <w:szCs w:val="28"/>
          <w:lang w:eastAsia="ru-RU"/>
        </w:rPr>
        <w:t>у</w:t>
      </w:r>
      <w:r w:rsidRPr="008243EF" w:rsidR="008243EF">
        <w:rPr>
          <w:rFonts w:ascii="Times New Roman" w:hAnsi="Times New Roman" w:eastAsiaTheme="minorEastAsia"/>
          <w:sz w:val="28"/>
          <w:szCs w:val="28"/>
          <w:lang w:eastAsia="ru-RU"/>
        </w:rPr>
        <w:t xml:space="preserve"> Э</w:t>
      </w:r>
      <w:r w:rsidR="00C17AB0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243EF" w:rsidR="008243EF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C17AB0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243EF" w:rsidR="008243EF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8243EF"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8243EF"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8243EF" w:rsidR="008243EF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</w:t>
      </w:r>
      <w:r w:rsidRPr="0002050F">
        <w:rPr>
          <w:rFonts w:ascii="Times New Roman" w:hAnsi="Times New Roman"/>
          <w:sz w:val="28"/>
          <w:szCs w:val="28"/>
        </w:rPr>
        <w:t>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6E0C5D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AB0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771D7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41443"/>
    <w:rsid w:val="00257CFC"/>
    <w:rsid w:val="002C5A43"/>
    <w:rsid w:val="002D7DBE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79DA"/>
    <w:rsid w:val="00523DE3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B1CA4"/>
    <w:rsid w:val="006C4A4E"/>
    <w:rsid w:val="006C7DFC"/>
    <w:rsid w:val="006E0C5D"/>
    <w:rsid w:val="00713027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037D4"/>
    <w:rsid w:val="00813E6C"/>
    <w:rsid w:val="008243EF"/>
    <w:rsid w:val="008247DC"/>
    <w:rsid w:val="008257F0"/>
    <w:rsid w:val="008263F2"/>
    <w:rsid w:val="008406CC"/>
    <w:rsid w:val="00841BD7"/>
    <w:rsid w:val="00865B53"/>
    <w:rsid w:val="008725C2"/>
    <w:rsid w:val="008844F2"/>
    <w:rsid w:val="008A31AE"/>
    <w:rsid w:val="008B0CB4"/>
    <w:rsid w:val="008C0A08"/>
    <w:rsid w:val="008D53E4"/>
    <w:rsid w:val="00905163"/>
    <w:rsid w:val="00917B21"/>
    <w:rsid w:val="009209E7"/>
    <w:rsid w:val="00930313"/>
    <w:rsid w:val="00932B9F"/>
    <w:rsid w:val="00944F9B"/>
    <w:rsid w:val="00994EE5"/>
    <w:rsid w:val="009B22DE"/>
    <w:rsid w:val="009C3E42"/>
    <w:rsid w:val="009F4E14"/>
    <w:rsid w:val="00A17110"/>
    <w:rsid w:val="00A322DC"/>
    <w:rsid w:val="00A41176"/>
    <w:rsid w:val="00A819A3"/>
    <w:rsid w:val="00A87038"/>
    <w:rsid w:val="00A92C2C"/>
    <w:rsid w:val="00AE3A4F"/>
    <w:rsid w:val="00AF0E8B"/>
    <w:rsid w:val="00B252A2"/>
    <w:rsid w:val="00B3344A"/>
    <w:rsid w:val="00B40933"/>
    <w:rsid w:val="00B51CB0"/>
    <w:rsid w:val="00B52607"/>
    <w:rsid w:val="00B80118"/>
    <w:rsid w:val="00B846D6"/>
    <w:rsid w:val="00B973EE"/>
    <w:rsid w:val="00BA18F3"/>
    <w:rsid w:val="00BA7373"/>
    <w:rsid w:val="00BD2E7F"/>
    <w:rsid w:val="00BF4EDC"/>
    <w:rsid w:val="00C01035"/>
    <w:rsid w:val="00C011A4"/>
    <w:rsid w:val="00C16190"/>
    <w:rsid w:val="00C17AB0"/>
    <w:rsid w:val="00C315F8"/>
    <w:rsid w:val="00C37DDB"/>
    <w:rsid w:val="00C44F7E"/>
    <w:rsid w:val="00C5296F"/>
    <w:rsid w:val="00C545F8"/>
    <w:rsid w:val="00C6113E"/>
    <w:rsid w:val="00C763E9"/>
    <w:rsid w:val="00CB7259"/>
    <w:rsid w:val="00D31A62"/>
    <w:rsid w:val="00D37960"/>
    <w:rsid w:val="00D46CB7"/>
    <w:rsid w:val="00D8142F"/>
    <w:rsid w:val="00DA60F8"/>
    <w:rsid w:val="00DC615F"/>
    <w:rsid w:val="00DF0755"/>
    <w:rsid w:val="00E23CE2"/>
    <w:rsid w:val="00E272B2"/>
    <w:rsid w:val="00E3575F"/>
    <w:rsid w:val="00EA0745"/>
    <w:rsid w:val="00EA1E90"/>
    <w:rsid w:val="00EA466C"/>
    <w:rsid w:val="00EC24CB"/>
    <w:rsid w:val="00EE07D2"/>
    <w:rsid w:val="00EE3E2B"/>
    <w:rsid w:val="00EE6C9B"/>
    <w:rsid w:val="00EE72D3"/>
    <w:rsid w:val="00F04379"/>
    <w:rsid w:val="00F47F50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CB8D-0620-4424-B5C3-45EE112C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