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15C2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115C2" w:rsidP="007115C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7115C2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«Крымстройресурсы» Кузнецова Дениса Анатольевича, </w:t>
      </w:r>
      <w:r w:rsidRPr="00487110" w:rsidR="0048711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5C2">
        <w:rPr>
          <w:rFonts w:ascii="Times New Roman" w:eastAsia="Times New Roman" w:hAnsi="Times New Roman" w:cs="Times New Roman"/>
          <w:sz w:val="28"/>
          <w:szCs w:val="28"/>
        </w:rPr>
        <w:t xml:space="preserve">Кузнецов Д.А., являясь генеральным директором Общества с ограниченной ответственностью «Крымстройресурсы» (далее ООО «Крымстройресурсы», юридическое лицо), зарегистрированного по адресу: </w:t>
      </w:r>
      <w:r w:rsidRPr="00487110" w:rsidR="0048711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.2022, фактически сведения в полном объеме представлены 1</w:t>
      </w:r>
      <w:r w:rsidR="00067E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.04.2022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7E08" w:rsidRPr="00067E08" w:rsidP="00067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E08">
        <w:rPr>
          <w:rFonts w:ascii="Times New Roman" w:eastAsia="Times New Roman" w:hAnsi="Times New Roman" w:cs="Times New Roman"/>
          <w:sz w:val="28"/>
          <w:szCs w:val="28"/>
        </w:rPr>
        <w:t>В судебное заседание Кузнецов Д.А.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</w:t>
      </w:r>
      <w:r w:rsidRPr="00067E08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возвращена в суд с отметкой об истечении срока хранения. </w:t>
      </w:r>
    </w:p>
    <w:p w:rsidR="00067E08" w:rsidRPr="00067E08" w:rsidP="00067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E08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067E08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</w:t>
      </w:r>
      <w:r w:rsidRPr="00067E08">
        <w:rPr>
          <w:rFonts w:ascii="Times New Roman" w:eastAsia="Times New Roman" w:hAnsi="Times New Roman" w:cs="Times New Roman"/>
          <w:sz w:val="28"/>
          <w:szCs w:val="28"/>
        </w:rPr>
        <w:t>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Кузнецов Д.А. считается надлежаще извещенным о времени и месте рассмотрения дела об админис</w:t>
      </w:r>
      <w:r w:rsidRPr="00067E08"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правонарушении.</w:t>
      </w:r>
    </w:p>
    <w:p w:rsidR="00067E08" w:rsidRPr="00067E08" w:rsidP="00067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E08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Кузнецова Д.А.</w:t>
      </w:r>
    </w:p>
    <w:p w:rsidR="00067E08" w:rsidP="00067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E08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</w:t>
      </w:r>
      <w:r w:rsidRPr="00067E08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3C18FF" w:rsidRPr="00E1726A" w:rsidP="00067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067E08" w:rsidR="00067E08">
        <w:rPr>
          <w:rFonts w:ascii="Times New Roman" w:hAnsi="Times New Roman" w:cs="Times New Roman"/>
          <w:sz w:val="28"/>
          <w:szCs w:val="28"/>
        </w:rPr>
        <w:t>Кузнецов Д.А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</w:t>
      </w:r>
      <w:r w:rsidRPr="00E1726A">
        <w:rPr>
          <w:rFonts w:ascii="Times New Roman" w:hAnsi="Times New Roman" w:cs="Times New Roman"/>
          <w:sz w:val="28"/>
          <w:szCs w:val="28"/>
        </w:rPr>
        <w:t xml:space="preserve">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ельного пенсионного страхования за </w:t>
      </w:r>
      <w:r w:rsidR="00067E08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067E08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067E08">
        <w:rPr>
          <w:rFonts w:ascii="Times New Roman" w:eastAsia="Times New Roman" w:hAnsi="Times New Roman" w:cs="Times New Roman"/>
          <w:sz w:val="28"/>
          <w:szCs w:val="28"/>
        </w:rPr>
        <w:t>15.03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7E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7E08">
        <w:rPr>
          <w:rFonts w:ascii="Times New Roman" w:eastAsia="Times New Roman" w:hAnsi="Times New Roman" w:cs="Times New Roman"/>
          <w:sz w:val="28"/>
          <w:szCs w:val="28"/>
        </w:rPr>
        <w:t>Крымстройресурсы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067E08" w:rsidR="00067E08">
        <w:rPr>
          <w:rFonts w:ascii="Times New Roman" w:eastAsia="Times New Roman" w:hAnsi="Times New Roman" w:cs="Times New Roman"/>
          <w:sz w:val="28"/>
          <w:szCs w:val="28"/>
        </w:rPr>
        <w:t>Кузнецов Д.А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 учетом имеющихся в материалах дела документов, 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BA4AEE" w:rsidR="00BA4AEE">
        <w:rPr>
          <w:rFonts w:ascii="Times New Roman" w:hAnsi="Times New Roman" w:cs="Times New Roman"/>
          <w:sz w:val="28"/>
          <w:szCs w:val="28"/>
        </w:rPr>
        <w:t>Кузнецов Д.А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A4AEE" w:rsidR="00BA4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Кузнецова Д.А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A4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A4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A4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A4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A4AEE" w:rsidR="00BA4AEE">
        <w:rPr>
          <w:rFonts w:ascii="Times New Roman" w:eastAsia="Times New Roman" w:hAnsi="Times New Roman" w:cs="Times New Roman"/>
          <w:sz w:val="28"/>
          <w:szCs w:val="28"/>
        </w:rPr>
        <w:t>Кузнецов Д.А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A4AEE" w:rsidR="00BA4AEE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Д.А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контроля (надзора), муниципального контроля, в случаях, если назначение административного наказания в виде предупреждения не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никновения угрозы причинения вреда жизни и здоровью людей либо других негативных последствий, считаю возможным назначить </w:t>
      </w:r>
      <w:r w:rsidRPr="00BA4AEE" w:rsidR="00BA4AEE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BA4AE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4AEE" w:rsidR="00BA4AEE"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EE">
        <w:rPr>
          <w:rFonts w:ascii="Times New Roman" w:hAnsi="Times New Roman" w:cs="Times New Roman"/>
          <w:sz w:val="28"/>
          <w:szCs w:val="28"/>
        </w:rPr>
        <w:t xml:space="preserve">Кузнецова Дениса Анатольевича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F5387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7F5387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</w:t>
      </w:r>
      <w:r w:rsidRPr="00E1726A">
        <w:rPr>
          <w:rFonts w:ascii="Times New Roman" w:hAnsi="Times New Roman"/>
          <w:sz w:val="28"/>
          <w:szCs w:val="28"/>
        </w:rPr>
        <w:t>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D5405F">
      <w:footerReference w:type="default" r:id="rId6"/>
      <w:pgSz w:w="11906" w:h="16838" w:code="9"/>
      <w:pgMar w:top="993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110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67E08"/>
    <w:rsid w:val="000A3D4A"/>
    <w:rsid w:val="000B27E8"/>
    <w:rsid w:val="000B43B7"/>
    <w:rsid w:val="000C359F"/>
    <w:rsid w:val="000D3E75"/>
    <w:rsid w:val="000F4D7C"/>
    <w:rsid w:val="00101152"/>
    <w:rsid w:val="0012692F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5A88"/>
    <w:rsid w:val="00266225"/>
    <w:rsid w:val="00297A01"/>
    <w:rsid w:val="002A22C1"/>
    <w:rsid w:val="002C5A43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1E0A"/>
    <w:rsid w:val="0042796E"/>
    <w:rsid w:val="004419A0"/>
    <w:rsid w:val="00447E72"/>
    <w:rsid w:val="00471A4E"/>
    <w:rsid w:val="00472845"/>
    <w:rsid w:val="00487110"/>
    <w:rsid w:val="004A1F28"/>
    <w:rsid w:val="004A698D"/>
    <w:rsid w:val="004B20C9"/>
    <w:rsid w:val="004D2327"/>
    <w:rsid w:val="004D359B"/>
    <w:rsid w:val="004D3BFB"/>
    <w:rsid w:val="004E166E"/>
    <w:rsid w:val="004F2AD3"/>
    <w:rsid w:val="004F6D30"/>
    <w:rsid w:val="004F71A8"/>
    <w:rsid w:val="00534135"/>
    <w:rsid w:val="0055230E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5C2"/>
    <w:rsid w:val="007116A6"/>
    <w:rsid w:val="00734462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1545"/>
    <w:rsid w:val="00903127"/>
    <w:rsid w:val="009054A2"/>
    <w:rsid w:val="00915F27"/>
    <w:rsid w:val="00974714"/>
    <w:rsid w:val="00992268"/>
    <w:rsid w:val="009C0267"/>
    <w:rsid w:val="009C37C7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A4AEE"/>
    <w:rsid w:val="00BC1A74"/>
    <w:rsid w:val="00BC4756"/>
    <w:rsid w:val="00BD11FE"/>
    <w:rsid w:val="00BD229E"/>
    <w:rsid w:val="00C1319D"/>
    <w:rsid w:val="00C175E7"/>
    <w:rsid w:val="00C47FBE"/>
    <w:rsid w:val="00C545A0"/>
    <w:rsid w:val="00C545F8"/>
    <w:rsid w:val="00C630AF"/>
    <w:rsid w:val="00C831ED"/>
    <w:rsid w:val="00C834F2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5405F"/>
    <w:rsid w:val="00D6277E"/>
    <w:rsid w:val="00D76855"/>
    <w:rsid w:val="00DB06EF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740DF"/>
    <w:rsid w:val="00E91CC4"/>
    <w:rsid w:val="00EC2A00"/>
    <w:rsid w:val="00ED6F44"/>
    <w:rsid w:val="00EF4FD2"/>
    <w:rsid w:val="00F106CF"/>
    <w:rsid w:val="00F20B57"/>
    <w:rsid w:val="00F27900"/>
    <w:rsid w:val="00F516A1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23DC-E538-4ACF-8742-290C9262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