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409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04347">
        <w:rPr>
          <w:rFonts w:ascii="Times New Roman" w:eastAsia="Times New Roman" w:hAnsi="Times New Roman" w:cs="Times New Roman"/>
          <w:sz w:val="28"/>
          <w:szCs w:val="28"/>
        </w:rPr>
        <w:t>078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0434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1A5E" w:rsidRPr="003D6A50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1A5E" w:rsidRPr="003D6A50" w:rsidP="00797E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марта2023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11839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4347" w:rsidRPr="00B04347" w:rsidP="00B043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4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№19 Центрального судебного района г. Симферополь (Центральный </w:t>
      </w:r>
      <w:r w:rsidRPr="00B0434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 городского округа Симферополя) Республики Крым - мировой судья судебного участка №18 Центрального судебного района г. Симферополь (Центральный район городского округа Симферополя) Республики Крым - Ляхович А.Н.,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</w:t>
      </w:r>
      <w:r w:rsidRPr="003D6A50">
        <w:rPr>
          <w:rFonts w:ascii="Times New Roman" w:hAnsi="Times New Roman" w:cs="Times New Roman"/>
          <w:sz w:val="28"/>
          <w:szCs w:val="28"/>
        </w:rPr>
        <w:t>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1D2596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D6A50" w:rsidR="0066509F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B0434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ва Игоря Анатольевича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082A" w:rsidR="00E4082A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Королё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>» (далее ООО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>», юридическое лицо)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су: </w:t>
      </w:r>
      <w:r w:rsidR="00E4082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408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D6A50" w:rsidR="00EC3F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 w:rsidR="00EC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информацию (сведения) по требованию налогового органа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1D259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7409" w:rsidR="006E7409">
        <w:rPr>
          <w:rFonts w:ascii="Times New Roman" w:eastAsia="Times New Roman" w:hAnsi="Times New Roman" w:cs="Times New Roman"/>
          <w:sz w:val="28"/>
          <w:szCs w:val="28"/>
        </w:rPr>
        <w:t xml:space="preserve"> ст. 126 Налогового кодекса Российской Федерации. 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="00B0434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Королё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7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числе, телефонограммой, в ходе телефонного разговора указал, что вину в инкриминируемом ему административном правонарушении признает в полном объеме, просил рассмотреть дело в его отсутствие.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Верховного Суда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тративных правонарушениях,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</w:t>
      </w:r>
      <w:r w:rsidR="00815DB8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рушении, считаю возможным рассмотреть дело в отсутствие </w:t>
      </w:r>
      <w:r w:rsidR="00B0434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Королё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ицо в случае совершения им административного правонарушения в связи с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391CC5" w:rsidRPr="006E7409" w:rsidP="00391C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п. 5 ст. 93.1 Налогового кодекса Российской Федерации, лицо, получившее требование о предоставлении документов (информации) исполняет его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или в тот же срок сообщает, что не располагает истребуемыми документами (информ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, 5 ст. 93.1 Налогового кодекса Российской Федерации.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ст. 126 Налогового коде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непредставление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налогоплательщиком в налоговые органы документов и иных сведений, предусмотренных настоящим Кодексом и иными актами законодательства  налогах и сборах, если такое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деяние не содержит признаков налоговых правонарушений, предусмотренных статьями 119 и 129 настоящего Кодекса, влечет взыскание штрафа с организации в размере 200 рублей за каждый непредставленный документ. 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 непра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законодательства о налогах и сборах, предусмотренных статьей 126 нас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тоящего Кодекса, влечет взыскание штрафа с организации в размере 5 000,00 рублей.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основании п.п. 1, 2 ст. 93.1 Налогового кодекса Российской Федерации было подготовлено требование о предоставлении документов №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-08/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5875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23.05.2022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24.05.2022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связи, которое согласно квитанции о приеме электронного документа получено 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07.06.2022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Таким образом, граничным сроком предоставления запраши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ваемых документов является 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22.06.2022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4B072F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налогоплательщик не представил документы, истребуемые налоговым органом. Письменное уведомление о невозможности предоставления в установленный срок документов и ходатайства о продлении срока предоставления документов в налоговый орган не представлено. </w:t>
      </w:r>
    </w:p>
    <w:p w:rsidR="006E7409" w:rsidRP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>По факту данного наруш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ения составлен акт проверки №15/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18376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E7409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276FFA" w:rsidR="00276FFA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76FFA" w:rsidR="00276FFA">
        <w:rPr>
          <w:rFonts w:ascii="Times New Roman" w:eastAsia="Times New Roman" w:hAnsi="Times New Roman" w:cs="Times New Roman"/>
          <w:sz w:val="28"/>
          <w:szCs w:val="28"/>
        </w:rPr>
        <w:t>ва И.А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7409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EB1A5E" w:rsidRPr="003D6A50" w:rsidP="006E7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815DB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</w:t>
      </w:r>
      <w:r w:rsidR="00815DB8">
        <w:rPr>
          <w:rFonts w:ascii="Times New Roman" w:hAnsi="Times New Roman" w:cs="Times New Roman"/>
          <w:sz w:val="28"/>
          <w:szCs w:val="28"/>
        </w:rPr>
        <w:t>ё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</w:t>
      </w:r>
      <w:r w:rsidR="00B971C0">
        <w:rPr>
          <w:rFonts w:ascii="Times New Roman" w:hAnsi="Times New Roman" w:cs="Times New Roman"/>
          <w:sz w:val="28"/>
          <w:szCs w:val="28"/>
        </w:rPr>
        <w:t>ё</w:t>
      </w:r>
      <w:r w:rsidRPr="003D6A50" w:rsidR="00C1262D">
        <w:rPr>
          <w:rFonts w:ascii="Times New Roman" w:hAnsi="Times New Roman" w:cs="Times New Roman"/>
          <w:sz w:val="28"/>
          <w:szCs w:val="28"/>
        </w:rPr>
        <w:t>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91022231400191900003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31.01.2023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18376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495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требования №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-08/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5875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9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23.05.2022</w:t>
      </w:r>
      <w:r w:rsidRPr="00276FFA" w:rsidR="00276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сведениями из Единого государственного реестра юридических лиц.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ются достаточными для вывода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B971C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</w:t>
      </w:r>
      <w:r w:rsidR="00B971C0">
        <w:rPr>
          <w:rFonts w:ascii="Times New Roman" w:hAnsi="Times New Roman" w:cs="Times New Roman"/>
          <w:sz w:val="28"/>
          <w:szCs w:val="28"/>
        </w:rPr>
        <w:t>ё</w:t>
      </w:r>
      <w:r w:rsidRPr="003D6A50" w:rsidR="00C1262D">
        <w:rPr>
          <w:rFonts w:ascii="Times New Roman" w:hAnsi="Times New Roman" w:cs="Times New Roman"/>
          <w:sz w:val="28"/>
          <w:szCs w:val="28"/>
        </w:rPr>
        <w:t>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3D6A50">
        <w:rPr>
          <w:rFonts w:ascii="Times New Roman" w:hAnsi="Times New Roman" w:cs="Times New Roman"/>
          <w:sz w:val="28"/>
          <w:szCs w:val="28"/>
        </w:rPr>
        <w:t>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й орган оформленные в установленном порядке документы, необходимые для осуществления налогового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B971C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4.2 Кодекса 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тся повторное совершение в течение года однородного правонарушения, поскольку постановлением от 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538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76F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мотренного ч. 1 ст. 15.6 Кодекса Российской Федерации об административных правонарушениях, и ему назначено административное наказание в виде 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штрафа 300 рублей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административных правонару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шениях,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административному наказанию за однородные правонарушения.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занию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Корол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ва Игоря Анатольевича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643350000017500, УИН </w:t>
      </w:r>
      <w:r w:rsidRPr="00A42FCE" w:rsidR="00A42FCE">
        <w:rPr>
          <w:rFonts w:ascii="Times New Roman" w:eastAsia="Times New Roman" w:hAnsi="Times New Roman" w:cs="Times New Roman"/>
          <w:sz w:val="28"/>
          <w:szCs w:val="28"/>
        </w:rPr>
        <w:t>0410760300195000782315124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078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06</w:t>
      </w:r>
      <w:r w:rsidR="0049502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</w:t>
      </w:r>
      <w:r w:rsidR="00A42FCE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ва Игоря Анатольевича.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</w:t>
      </w:r>
      <w:r w:rsidR="00FE5D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1CC5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</w:p>
    <w:sectPr w:rsidSect="00391CC5">
      <w:footerReference w:type="default" r:id="rId4"/>
      <w:pgSz w:w="11906" w:h="16838"/>
      <w:pgMar w:top="567" w:right="709" w:bottom="992" w:left="1418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2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1571C3"/>
    <w:rsid w:val="00167785"/>
    <w:rsid w:val="00181E9E"/>
    <w:rsid w:val="00186EC9"/>
    <w:rsid w:val="001D2596"/>
    <w:rsid w:val="002218DD"/>
    <w:rsid w:val="00225C0D"/>
    <w:rsid w:val="00231AF8"/>
    <w:rsid w:val="002361DA"/>
    <w:rsid w:val="00265FB8"/>
    <w:rsid w:val="00275538"/>
    <w:rsid w:val="00276FFA"/>
    <w:rsid w:val="002C5A43"/>
    <w:rsid w:val="00326552"/>
    <w:rsid w:val="00354CF1"/>
    <w:rsid w:val="00391CC5"/>
    <w:rsid w:val="00395EC5"/>
    <w:rsid w:val="003D6A50"/>
    <w:rsid w:val="003E4DE5"/>
    <w:rsid w:val="003E73F5"/>
    <w:rsid w:val="00415F0E"/>
    <w:rsid w:val="0046347E"/>
    <w:rsid w:val="00495025"/>
    <w:rsid w:val="004B072F"/>
    <w:rsid w:val="00633941"/>
    <w:rsid w:val="0066134F"/>
    <w:rsid w:val="0066509F"/>
    <w:rsid w:val="006D49A8"/>
    <w:rsid w:val="006E7409"/>
    <w:rsid w:val="00797EC3"/>
    <w:rsid w:val="00815DB8"/>
    <w:rsid w:val="00882121"/>
    <w:rsid w:val="009D3386"/>
    <w:rsid w:val="009F0F1D"/>
    <w:rsid w:val="00A33A7D"/>
    <w:rsid w:val="00A42FCE"/>
    <w:rsid w:val="00A65296"/>
    <w:rsid w:val="00AD071B"/>
    <w:rsid w:val="00AE70FD"/>
    <w:rsid w:val="00B04347"/>
    <w:rsid w:val="00B4592F"/>
    <w:rsid w:val="00B62B4A"/>
    <w:rsid w:val="00B766A2"/>
    <w:rsid w:val="00B971C0"/>
    <w:rsid w:val="00BC1560"/>
    <w:rsid w:val="00C1262D"/>
    <w:rsid w:val="00C338BA"/>
    <w:rsid w:val="00C5416D"/>
    <w:rsid w:val="00C545F8"/>
    <w:rsid w:val="00C7587B"/>
    <w:rsid w:val="00C91E86"/>
    <w:rsid w:val="00D1506D"/>
    <w:rsid w:val="00D313D4"/>
    <w:rsid w:val="00D67CE2"/>
    <w:rsid w:val="00DE4B55"/>
    <w:rsid w:val="00E11839"/>
    <w:rsid w:val="00E4082A"/>
    <w:rsid w:val="00E532EA"/>
    <w:rsid w:val="00EB1A5E"/>
    <w:rsid w:val="00EC3F45"/>
    <w:rsid w:val="00F15373"/>
    <w:rsid w:val="00F21C01"/>
    <w:rsid w:val="00F30B05"/>
    <w:rsid w:val="00F80D5C"/>
    <w:rsid w:val="00F84F90"/>
    <w:rsid w:val="00FE5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