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70748F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70748F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70748F" w:rsidR="00D203DA">
        <w:rPr>
          <w:rFonts w:ascii="Times New Roman" w:hAnsi="Times New Roman"/>
          <w:sz w:val="16"/>
          <w:szCs w:val="16"/>
        </w:rPr>
        <w:t>08</w:t>
      </w:r>
      <w:r w:rsidRPr="0070748F" w:rsidR="008679DC">
        <w:rPr>
          <w:rFonts w:ascii="Times New Roman" w:hAnsi="Times New Roman"/>
          <w:sz w:val="16"/>
          <w:szCs w:val="16"/>
        </w:rPr>
        <w:t>3</w:t>
      </w:r>
      <w:r w:rsidRPr="0070748F">
        <w:rPr>
          <w:rFonts w:ascii="Times New Roman" w:hAnsi="Times New Roman"/>
          <w:sz w:val="16"/>
          <w:szCs w:val="16"/>
        </w:rPr>
        <w:t>/1</w:t>
      </w:r>
      <w:r w:rsidRPr="0070748F" w:rsidR="002907F3">
        <w:rPr>
          <w:rFonts w:ascii="Times New Roman" w:hAnsi="Times New Roman"/>
          <w:sz w:val="16"/>
          <w:szCs w:val="16"/>
        </w:rPr>
        <w:t>9</w:t>
      </w:r>
      <w:r w:rsidRPr="0070748F">
        <w:rPr>
          <w:rFonts w:ascii="Times New Roman" w:hAnsi="Times New Roman"/>
          <w:sz w:val="16"/>
          <w:szCs w:val="16"/>
        </w:rPr>
        <w:t>/</w:t>
      </w:r>
      <w:r w:rsidRPr="0070748F" w:rsidR="002907F3">
        <w:rPr>
          <w:rFonts w:ascii="Times New Roman" w:hAnsi="Times New Roman"/>
          <w:sz w:val="16"/>
          <w:szCs w:val="16"/>
        </w:rPr>
        <w:t>20</w:t>
      </w:r>
      <w:r w:rsidRPr="0070748F">
        <w:rPr>
          <w:rFonts w:ascii="Times New Roman" w:hAnsi="Times New Roman"/>
          <w:sz w:val="16"/>
          <w:szCs w:val="16"/>
        </w:rPr>
        <w:t>1</w:t>
      </w:r>
      <w:r w:rsidRPr="0070748F" w:rsidR="00D203DA">
        <w:rPr>
          <w:rFonts w:ascii="Times New Roman" w:hAnsi="Times New Roman"/>
          <w:sz w:val="16"/>
          <w:szCs w:val="16"/>
        </w:rPr>
        <w:t>9</w:t>
      </w:r>
    </w:p>
    <w:p w:rsidR="00D627AD" w:rsidRPr="0070748F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70748F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70748F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70748F" w:rsidP="00D627AD">
      <w:pPr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ab/>
      </w:r>
    </w:p>
    <w:p w:rsidR="00D627AD" w:rsidRPr="0070748F" w:rsidP="00D627AD">
      <w:pPr>
        <w:pStyle w:val="BodyText"/>
        <w:rPr>
          <w:sz w:val="16"/>
          <w:szCs w:val="16"/>
        </w:rPr>
      </w:pPr>
      <w:r w:rsidRPr="0070748F">
        <w:rPr>
          <w:sz w:val="16"/>
          <w:szCs w:val="16"/>
        </w:rPr>
        <w:tab/>
      </w:r>
      <w:r w:rsidRPr="0070748F" w:rsidR="00D203DA">
        <w:rPr>
          <w:sz w:val="16"/>
          <w:szCs w:val="16"/>
        </w:rPr>
        <w:t>13</w:t>
      </w:r>
      <w:r w:rsidRPr="0070748F" w:rsidR="002830DF">
        <w:rPr>
          <w:sz w:val="16"/>
          <w:szCs w:val="16"/>
        </w:rPr>
        <w:t xml:space="preserve"> </w:t>
      </w:r>
      <w:r w:rsidRPr="0070748F" w:rsidR="00D203DA">
        <w:rPr>
          <w:sz w:val="16"/>
          <w:szCs w:val="16"/>
        </w:rPr>
        <w:t>февраля</w:t>
      </w:r>
      <w:r w:rsidRPr="0070748F">
        <w:rPr>
          <w:sz w:val="16"/>
          <w:szCs w:val="16"/>
        </w:rPr>
        <w:t xml:space="preserve">   201</w:t>
      </w:r>
      <w:r w:rsidRPr="0070748F" w:rsidR="00D203DA">
        <w:rPr>
          <w:sz w:val="16"/>
          <w:szCs w:val="16"/>
        </w:rPr>
        <w:t>9</w:t>
      </w:r>
      <w:r w:rsidRPr="0070748F">
        <w:rPr>
          <w:sz w:val="16"/>
          <w:szCs w:val="16"/>
        </w:rPr>
        <w:t xml:space="preserve"> года</w:t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  <w:t xml:space="preserve">               г. Симферополь</w:t>
      </w:r>
    </w:p>
    <w:p w:rsidR="00D627AD" w:rsidRPr="0070748F" w:rsidP="00D627AD">
      <w:pPr>
        <w:pStyle w:val="BodyText"/>
        <w:rPr>
          <w:sz w:val="16"/>
          <w:szCs w:val="16"/>
        </w:rPr>
      </w:pPr>
    </w:p>
    <w:p w:rsidR="00BE3D47" w:rsidRPr="0070748F" w:rsidP="00D627AD">
      <w:pPr>
        <w:pStyle w:val="BodyText"/>
        <w:ind w:firstLine="708"/>
        <w:rPr>
          <w:sz w:val="16"/>
          <w:szCs w:val="16"/>
        </w:rPr>
      </w:pPr>
      <w:r w:rsidRPr="0070748F">
        <w:rPr>
          <w:sz w:val="16"/>
          <w:szCs w:val="16"/>
        </w:rPr>
        <w:t>М</w:t>
      </w:r>
      <w:r w:rsidRPr="0070748F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70748F" w:rsidR="00D203DA">
        <w:rPr>
          <w:b/>
          <w:sz w:val="16"/>
          <w:szCs w:val="16"/>
        </w:rPr>
        <w:t>генерального директор</w:t>
      </w:r>
      <w:r w:rsidRPr="0070748F" w:rsidR="00D203DA">
        <w:rPr>
          <w:b/>
          <w:sz w:val="16"/>
          <w:szCs w:val="16"/>
        </w:rPr>
        <w:t>а  ООО</w:t>
      </w:r>
      <w:r w:rsidRPr="0070748F" w:rsidR="00D203DA">
        <w:rPr>
          <w:b/>
          <w:sz w:val="16"/>
          <w:szCs w:val="16"/>
        </w:rPr>
        <w:t xml:space="preserve"> «САТУРН» </w:t>
      </w:r>
      <w:r w:rsidRPr="0070748F" w:rsidR="00D203DA">
        <w:rPr>
          <w:b/>
          <w:sz w:val="16"/>
          <w:szCs w:val="16"/>
        </w:rPr>
        <w:t>Царана</w:t>
      </w:r>
      <w:r w:rsidRPr="0070748F" w:rsidR="00D203DA">
        <w:rPr>
          <w:b/>
          <w:sz w:val="16"/>
          <w:szCs w:val="16"/>
        </w:rPr>
        <w:t xml:space="preserve"> Ю</w:t>
      </w:r>
      <w:r w:rsidR="0070748F">
        <w:rPr>
          <w:b/>
          <w:sz w:val="16"/>
          <w:szCs w:val="16"/>
        </w:rPr>
        <w:t>.</w:t>
      </w:r>
      <w:r w:rsidRPr="0070748F" w:rsidR="00D203DA">
        <w:rPr>
          <w:b/>
          <w:sz w:val="16"/>
          <w:szCs w:val="16"/>
        </w:rPr>
        <w:t>Ю</w:t>
      </w:r>
      <w:r w:rsidR="0070748F">
        <w:rPr>
          <w:b/>
          <w:sz w:val="16"/>
          <w:szCs w:val="16"/>
        </w:rPr>
        <w:t>.</w:t>
      </w:r>
      <w:r w:rsidRPr="0070748F" w:rsidR="00D627AD">
        <w:rPr>
          <w:sz w:val="16"/>
          <w:szCs w:val="16"/>
        </w:rPr>
        <w:t xml:space="preserve">, </w:t>
      </w:r>
      <w:r w:rsidR="0070748F">
        <w:rPr>
          <w:sz w:val="16"/>
          <w:szCs w:val="16"/>
        </w:rPr>
        <w:t>«ДАННЫЕ ИЗЯТЫ»</w:t>
      </w:r>
      <w:r w:rsidRPr="0070748F">
        <w:rPr>
          <w:sz w:val="16"/>
          <w:szCs w:val="16"/>
        </w:rPr>
        <w:t>,</w:t>
      </w:r>
      <w:r w:rsidRPr="0070748F">
        <w:rPr>
          <w:b/>
          <w:sz w:val="16"/>
          <w:szCs w:val="16"/>
        </w:rPr>
        <w:t xml:space="preserve"> </w:t>
      </w:r>
      <w:r w:rsidRPr="0070748F">
        <w:rPr>
          <w:sz w:val="16"/>
          <w:szCs w:val="16"/>
        </w:rPr>
        <w:t>урожен</w:t>
      </w:r>
      <w:r w:rsidRPr="0070748F" w:rsidR="002830DF">
        <w:rPr>
          <w:sz w:val="16"/>
          <w:szCs w:val="16"/>
        </w:rPr>
        <w:t>ца</w:t>
      </w:r>
      <w:r w:rsidRPr="0070748F">
        <w:rPr>
          <w:sz w:val="16"/>
          <w:szCs w:val="16"/>
        </w:rPr>
        <w:t xml:space="preserve"> </w:t>
      </w:r>
      <w:r w:rsidRPr="0070748F" w:rsidR="002830DF">
        <w:rPr>
          <w:sz w:val="16"/>
          <w:szCs w:val="16"/>
        </w:rPr>
        <w:t>г</w:t>
      </w:r>
      <w:r w:rsidRPr="0070748F">
        <w:rPr>
          <w:sz w:val="16"/>
          <w:szCs w:val="16"/>
        </w:rPr>
        <w:t xml:space="preserve">ор. </w:t>
      </w:r>
      <w:r w:rsidRPr="0070748F" w:rsidR="00D203DA">
        <w:rPr>
          <w:sz w:val="16"/>
          <w:szCs w:val="16"/>
        </w:rPr>
        <w:t>Саки Крымской</w:t>
      </w:r>
      <w:r w:rsidRPr="0070748F">
        <w:rPr>
          <w:sz w:val="16"/>
          <w:szCs w:val="16"/>
        </w:rPr>
        <w:t xml:space="preserve"> обл.</w:t>
      </w:r>
      <w:r w:rsidRPr="0070748F">
        <w:rPr>
          <w:sz w:val="16"/>
          <w:szCs w:val="16"/>
        </w:rPr>
        <w:t>, граждан</w:t>
      </w:r>
      <w:r w:rsidRPr="0070748F" w:rsidR="00470D27">
        <w:rPr>
          <w:sz w:val="16"/>
          <w:szCs w:val="16"/>
        </w:rPr>
        <w:t>ина</w:t>
      </w:r>
      <w:r w:rsidRPr="0070748F">
        <w:rPr>
          <w:sz w:val="16"/>
          <w:szCs w:val="16"/>
        </w:rPr>
        <w:t xml:space="preserve"> </w:t>
      </w:r>
      <w:r w:rsidRPr="0070748F" w:rsidR="00610F7E">
        <w:rPr>
          <w:sz w:val="16"/>
          <w:szCs w:val="16"/>
        </w:rPr>
        <w:t>Российской Федерации</w:t>
      </w:r>
      <w:r w:rsidRPr="0070748F">
        <w:rPr>
          <w:sz w:val="16"/>
          <w:szCs w:val="16"/>
        </w:rPr>
        <w:t>, зарегистрированн</w:t>
      </w:r>
      <w:r w:rsidRPr="0070748F" w:rsidR="00777291">
        <w:rPr>
          <w:sz w:val="16"/>
          <w:szCs w:val="16"/>
        </w:rPr>
        <w:t>о</w:t>
      </w:r>
      <w:r w:rsidRPr="0070748F" w:rsidR="00470D27">
        <w:rPr>
          <w:sz w:val="16"/>
          <w:szCs w:val="16"/>
        </w:rPr>
        <w:t>го</w:t>
      </w:r>
      <w:r w:rsidRPr="0070748F" w:rsidR="00777291">
        <w:rPr>
          <w:sz w:val="16"/>
          <w:szCs w:val="16"/>
        </w:rPr>
        <w:t xml:space="preserve"> </w:t>
      </w:r>
      <w:r w:rsidRPr="0070748F" w:rsidR="00FC194C">
        <w:rPr>
          <w:sz w:val="16"/>
          <w:szCs w:val="16"/>
        </w:rPr>
        <w:t xml:space="preserve">и </w:t>
      </w:r>
      <w:r w:rsidRPr="0070748F">
        <w:rPr>
          <w:sz w:val="16"/>
          <w:szCs w:val="16"/>
        </w:rPr>
        <w:t>проживающе</w:t>
      </w:r>
      <w:r w:rsidRPr="0070748F" w:rsidR="00470D27">
        <w:rPr>
          <w:sz w:val="16"/>
          <w:szCs w:val="16"/>
        </w:rPr>
        <w:t>го</w:t>
      </w:r>
      <w:r w:rsidRPr="0070748F">
        <w:rPr>
          <w:sz w:val="16"/>
          <w:szCs w:val="16"/>
        </w:rPr>
        <w:t xml:space="preserve"> по адресу: </w:t>
      </w:r>
      <w:r w:rsidR="0070748F">
        <w:rPr>
          <w:sz w:val="16"/>
          <w:szCs w:val="16"/>
        </w:rPr>
        <w:t>«ДАННЫЕ ИЗЯТЫ»</w:t>
      </w:r>
      <w:r w:rsidRPr="0070748F">
        <w:rPr>
          <w:sz w:val="16"/>
          <w:szCs w:val="16"/>
        </w:rPr>
        <w:t xml:space="preserve">, официально </w:t>
      </w:r>
      <w:r w:rsidRPr="0070748F">
        <w:rPr>
          <w:sz w:val="16"/>
          <w:szCs w:val="16"/>
        </w:rPr>
        <w:t>трудоустроенного</w:t>
      </w:r>
      <w:r w:rsidRPr="0070748F">
        <w:rPr>
          <w:sz w:val="16"/>
          <w:szCs w:val="16"/>
        </w:rPr>
        <w:t>,</w:t>
      </w:r>
      <w:r w:rsidR="0070748F">
        <w:rPr>
          <w:sz w:val="16"/>
          <w:szCs w:val="16"/>
        </w:rPr>
        <w:t xml:space="preserve">  </w:t>
      </w:r>
    </w:p>
    <w:p w:rsidR="00BE3D47" w:rsidRPr="0070748F" w:rsidP="006670F4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70748F" w:rsidP="006670F4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</w:t>
      </w:r>
    </w:p>
    <w:p w:rsidR="00BE3D47" w:rsidRPr="0070748F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70748F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70748F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70748F">
        <w:rPr>
          <w:sz w:val="16"/>
          <w:szCs w:val="16"/>
        </w:rPr>
        <w:t xml:space="preserve">           </w:t>
      </w:r>
      <w:r w:rsidRPr="0070748F" w:rsidR="00D203DA">
        <w:rPr>
          <w:sz w:val="16"/>
          <w:szCs w:val="16"/>
        </w:rPr>
        <w:t>Генеральный директор ООО «САТУРН»</w:t>
      </w:r>
      <w:r w:rsidRPr="0070748F">
        <w:rPr>
          <w:sz w:val="16"/>
          <w:szCs w:val="16"/>
        </w:rPr>
        <w:t xml:space="preserve"> расположенного по адресу: </w:t>
      </w:r>
      <w:r w:rsidRPr="0070748F" w:rsidR="00D27460">
        <w:rPr>
          <w:sz w:val="16"/>
          <w:szCs w:val="16"/>
        </w:rPr>
        <w:t xml:space="preserve">г. Симферополь, </w:t>
      </w:r>
      <w:r w:rsidR="0070748F">
        <w:rPr>
          <w:sz w:val="16"/>
          <w:szCs w:val="16"/>
        </w:rPr>
        <w:t>«ДАННЫЕ ИЗЯТЫ»</w:t>
      </w:r>
      <w:r w:rsidRPr="0070748F">
        <w:rPr>
          <w:sz w:val="16"/>
          <w:szCs w:val="16"/>
        </w:rPr>
        <w:t>,</w:t>
      </w:r>
      <w:r w:rsidRPr="0070748F" w:rsidR="00E42FFE">
        <w:rPr>
          <w:sz w:val="16"/>
          <w:szCs w:val="16"/>
        </w:rPr>
        <w:t xml:space="preserve"> </w:t>
      </w:r>
      <w:r w:rsidRPr="0070748F" w:rsidR="00D203DA">
        <w:rPr>
          <w:sz w:val="16"/>
          <w:szCs w:val="16"/>
        </w:rPr>
        <w:t>Царан</w:t>
      </w:r>
      <w:r w:rsidRPr="0070748F" w:rsidR="00D203DA">
        <w:rPr>
          <w:sz w:val="16"/>
          <w:szCs w:val="16"/>
        </w:rPr>
        <w:t xml:space="preserve"> Ю.Ю</w:t>
      </w:r>
      <w:r w:rsidRPr="0070748F">
        <w:rPr>
          <w:sz w:val="16"/>
          <w:szCs w:val="16"/>
        </w:rPr>
        <w:t>.</w:t>
      </w:r>
      <w:r w:rsidRPr="0070748F">
        <w:rPr>
          <w:b/>
          <w:sz w:val="16"/>
          <w:szCs w:val="16"/>
        </w:rPr>
        <w:t xml:space="preserve"> </w:t>
      </w:r>
      <w:r w:rsidRPr="0070748F" w:rsidR="00D203DA">
        <w:rPr>
          <w:sz w:val="16"/>
          <w:szCs w:val="16"/>
        </w:rPr>
        <w:t>предоставил в ИФНС России по г. Симферополю в неполном объеме и в искаженном виде сообщение российской организации – плательщика страховых взносов о лишении полномочий обособленных подразделений (включая филиал, представительство) по начислению выплат и вознаграждений в пользу физических лиц</w:t>
      </w:r>
      <w:r w:rsidRPr="0070748F" w:rsidR="00383861">
        <w:rPr>
          <w:sz w:val="16"/>
          <w:szCs w:val="16"/>
        </w:rPr>
        <w:t xml:space="preserve"> (далее – Сообщение)</w:t>
      </w:r>
      <w:r w:rsidRPr="0070748F" w:rsidR="00E42FFE">
        <w:rPr>
          <w:rStyle w:val="FontStyle24"/>
          <w:sz w:val="16"/>
          <w:szCs w:val="16"/>
        </w:rPr>
        <w:t>.</w:t>
      </w:r>
      <w:r w:rsidR="0070748F">
        <w:rPr>
          <w:rStyle w:val="FontStyle24"/>
          <w:sz w:val="16"/>
          <w:szCs w:val="16"/>
        </w:rPr>
        <w:t xml:space="preserve"> </w:t>
      </w:r>
    </w:p>
    <w:p w:rsidR="003A5435" w:rsidRPr="0070748F" w:rsidP="00BE55A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70748F">
        <w:rPr>
          <w:rStyle w:val="FontStyle24"/>
          <w:sz w:val="16"/>
          <w:szCs w:val="16"/>
        </w:rPr>
        <w:t xml:space="preserve">           </w:t>
      </w:r>
      <w:r w:rsidRPr="0070748F">
        <w:rPr>
          <w:rStyle w:val="FontStyle24"/>
          <w:sz w:val="16"/>
          <w:szCs w:val="16"/>
        </w:rPr>
        <w:t>На основании подп. 7 п. 3.4 ст. 23 Налогового кодекса Российской Федерации (далее - Кодекса) плательщики страховых взносов обязаны сообщать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</w:t>
      </w:r>
      <w:r w:rsidRPr="0070748F">
        <w:rPr>
          <w:rStyle w:val="FontStyle24"/>
          <w:sz w:val="16"/>
          <w:szCs w:val="16"/>
        </w:rPr>
        <w:t xml:space="preserve"> дня наделения его соответствующими полномочиями (лишения полномочий).</w:t>
      </w:r>
    </w:p>
    <w:p w:rsidR="003A5435" w:rsidRPr="0070748F" w:rsidP="00BE55A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70748F">
        <w:rPr>
          <w:rStyle w:val="FontStyle24"/>
          <w:sz w:val="16"/>
          <w:szCs w:val="16"/>
        </w:rPr>
        <w:t>Сообщение о лишении полномочий ОП ООО "САТУРН" (КПП 910</w:t>
      </w:r>
      <w:r w:rsidRPr="0070748F" w:rsidR="005C20F5">
        <w:rPr>
          <w:rStyle w:val="FontStyle24"/>
          <w:sz w:val="16"/>
          <w:szCs w:val="16"/>
        </w:rPr>
        <w:t>245001</w:t>
      </w:r>
      <w:r w:rsidRPr="0070748F">
        <w:rPr>
          <w:rStyle w:val="FontStyle24"/>
          <w:sz w:val="16"/>
          <w:szCs w:val="16"/>
        </w:rPr>
        <w:t xml:space="preserve">) направлено ООО "САТУРН" по телекоммуникационным каналам связи в ИФНС России по г. Симферополю </w:t>
      </w:r>
      <w:r w:rsidRPr="0070748F" w:rsidR="005C20F5">
        <w:rPr>
          <w:rStyle w:val="FontStyle24"/>
          <w:sz w:val="16"/>
          <w:szCs w:val="16"/>
        </w:rPr>
        <w:t>08.06</w:t>
      </w:r>
      <w:r w:rsidRPr="0070748F">
        <w:rPr>
          <w:rStyle w:val="FontStyle24"/>
          <w:sz w:val="16"/>
          <w:szCs w:val="16"/>
        </w:rPr>
        <w:t>.2018, при этом согласно информационному ресурсу федерального уровня по состоянию на 26.12.2018 Сообщение российской организации - плательщика страховых взносов о наделении полномочиями обособленных подразделений (включая филиал, представительство) по начислению выплат и вознаграждений в пользу физических лиц в Инспекцию не</w:t>
      </w:r>
      <w:r w:rsidRPr="0070748F">
        <w:rPr>
          <w:rStyle w:val="FontStyle24"/>
          <w:sz w:val="16"/>
          <w:szCs w:val="16"/>
        </w:rPr>
        <w:t xml:space="preserve"> поступало.</w:t>
      </w:r>
    </w:p>
    <w:p w:rsidR="00BE55A8" w:rsidRPr="0070748F" w:rsidP="00BE55A8">
      <w:pPr>
        <w:pStyle w:val="Style18"/>
        <w:widowControl/>
        <w:spacing w:line="240" w:lineRule="auto"/>
        <w:contextualSpacing/>
        <w:rPr>
          <w:color w:val="000000"/>
          <w:sz w:val="16"/>
          <w:szCs w:val="16"/>
        </w:rPr>
      </w:pPr>
      <w:r w:rsidRPr="0070748F">
        <w:rPr>
          <w:rStyle w:val="FontStyle24"/>
          <w:sz w:val="16"/>
          <w:szCs w:val="16"/>
        </w:rPr>
        <w:t>Таким образом, сведения, необходимые для налогового контроля, представлены</w:t>
      </w:r>
      <w:r w:rsidRPr="0070748F" w:rsidR="00BE3D47">
        <w:rPr>
          <w:color w:val="000000"/>
          <w:sz w:val="16"/>
          <w:szCs w:val="16"/>
        </w:rPr>
        <w:t xml:space="preserve"> </w:t>
      </w:r>
      <w:r w:rsidRPr="0070748F">
        <w:rPr>
          <w:color w:val="000000"/>
          <w:sz w:val="16"/>
          <w:szCs w:val="16"/>
        </w:rPr>
        <w:t>в неполном объеме (с нарушением очередности подачи: сначала о наделении полномочий, а только после – о лишении полномочий), что образует объективную сторону административного правонарушения, предусмотренного ч.1 ст.15.6 КоАП РФ.</w:t>
      </w:r>
    </w:p>
    <w:p w:rsidR="00BE3D47" w:rsidRPr="0070748F" w:rsidP="00BE55A8">
      <w:pPr>
        <w:pStyle w:val="Style18"/>
        <w:widowControl/>
        <w:spacing w:line="240" w:lineRule="auto"/>
        <w:contextualSpacing/>
        <w:rPr>
          <w:color w:val="FF0000"/>
          <w:sz w:val="16"/>
          <w:szCs w:val="16"/>
        </w:rPr>
      </w:pPr>
      <w:r w:rsidRPr="0070748F">
        <w:rPr>
          <w:sz w:val="16"/>
          <w:szCs w:val="16"/>
        </w:rPr>
        <w:t xml:space="preserve">Генеральный директор ООО «САТУРН» </w:t>
      </w:r>
      <w:r w:rsidRPr="0070748F">
        <w:rPr>
          <w:color w:val="000000"/>
          <w:sz w:val="16"/>
          <w:szCs w:val="16"/>
        </w:rPr>
        <w:t>Царан</w:t>
      </w:r>
      <w:r w:rsidRPr="0070748F">
        <w:rPr>
          <w:color w:val="000000"/>
          <w:sz w:val="16"/>
          <w:szCs w:val="16"/>
        </w:rPr>
        <w:t xml:space="preserve"> Ю.Ю</w:t>
      </w:r>
      <w:r w:rsidRPr="0070748F">
        <w:rPr>
          <w:color w:val="FF0000"/>
          <w:sz w:val="16"/>
          <w:szCs w:val="16"/>
        </w:rPr>
        <w:t xml:space="preserve">. в суд </w:t>
      </w:r>
      <w:r w:rsidRPr="0070748F" w:rsidR="001D4A04">
        <w:rPr>
          <w:color w:val="FF0000"/>
          <w:sz w:val="16"/>
          <w:szCs w:val="16"/>
        </w:rPr>
        <w:t xml:space="preserve">не </w:t>
      </w:r>
      <w:r w:rsidRPr="0070748F">
        <w:rPr>
          <w:color w:val="FF0000"/>
          <w:sz w:val="16"/>
          <w:szCs w:val="16"/>
        </w:rPr>
        <w:t>явил</w:t>
      </w:r>
      <w:r w:rsidRPr="0070748F" w:rsidR="00984230">
        <w:rPr>
          <w:color w:val="FF0000"/>
          <w:sz w:val="16"/>
          <w:szCs w:val="16"/>
        </w:rPr>
        <w:t>ся</w:t>
      </w:r>
      <w:r w:rsidRPr="0070748F" w:rsidR="00322B86">
        <w:rPr>
          <w:color w:val="FF0000"/>
          <w:sz w:val="16"/>
          <w:szCs w:val="16"/>
        </w:rPr>
        <w:t>,</w:t>
      </w:r>
      <w:r w:rsidRPr="0070748F" w:rsidR="001D4A04">
        <w:rPr>
          <w:color w:val="FF0000"/>
          <w:sz w:val="16"/>
          <w:szCs w:val="16"/>
        </w:rPr>
        <w:t xml:space="preserve"> о дат</w:t>
      </w:r>
      <w:r w:rsidRPr="0070748F" w:rsidR="00984230">
        <w:rPr>
          <w:color w:val="FF0000"/>
          <w:sz w:val="16"/>
          <w:szCs w:val="16"/>
        </w:rPr>
        <w:t>е судебного заседания уведомлен</w:t>
      </w:r>
      <w:r w:rsidRPr="0070748F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70748F" w:rsidR="00322B86">
        <w:rPr>
          <w:color w:val="FF0000"/>
          <w:sz w:val="16"/>
          <w:szCs w:val="16"/>
        </w:rPr>
        <w:t>.</w:t>
      </w:r>
    </w:p>
    <w:p w:rsidR="00BE3D47" w:rsidRPr="0070748F" w:rsidP="009B4FA8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70748F" w:rsidR="00BE55A8">
        <w:rPr>
          <w:rFonts w:ascii="Times New Roman" w:hAnsi="Times New Roman"/>
          <w:sz w:val="16"/>
          <w:szCs w:val="16"/>
        </w:rPr>
        <w:t xml:space="preserve">генеральный директор ООО «САТУРН» </w:t>
      </w:r>
      <w:r w:rsidRPr="0070748F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70748F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70748F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70748F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70748F" w:rsidP="009B4FA8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 </w:t>
      </w:r>
      <w:r w:rsidRPr="0070748F">
        <w:rPr>
          <w:rFonts w:ascii="Times New Roman" w:hAnsi="Times New Roman"/>
          <w:sz w:val="16"/>
          <w:szCs w:val="16"/>
        </w:rPr>
        <w:t xml:space="preserve">Вина </w:t>
      </w:r>
      <w:r w:rsidRPr="0070748F" w:rsidR="00BE55A8">
        <w:rPr>
          <w:rFonts w:ascii="Times New Roman" w:hAnsi="Times New Roman"/>
          <w:sz w:val="16"/>
          <w:szCs w:val="16"/>
        </w:rPr>
        <w:t xml:space="preserve">генерального директора ООО «САТУРН» </w:t>
      </w:r>
      <w:r w:rsidRPr="0070748F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70748F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70748F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70748F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70748F" w:rsidR="00B31921">
        <w:rPr>
          <w:rFonts w:ascii="Times New Roman" w:hAnsi="Times New Roman"/>
          <w:sz w:val="16"/>
          <w:szCs w:val="16"/>
        </w:rPr>
        <w:t>12</w:t>
      </w:r>
      <w:r w:rsidRPr="0070748F" w:rsidR="005C20F5">
        <w:rPr>
          <w:rFonts w:ascii="Times New Roman" w:hAnsi="Times New Roman"/>
          <w:sz w:val="16"/>
          <w:szCs w:val="16"/>
        </w:rPr>
        <w:t>9</w:t>
      </w:r>
      <w:r w:rsidRPr="0070748F" w:rsidR="00B31921">
        <w:rPr>
          <w:rFonts w:ascii="Times New Roman" w:hAnsi="Times New Roman"/>
          <w:sz w:val="16"/>
          <w:szCs w:val="16"/>
        </w:rPr>
        <w:t>-13/2018</w:t>
      </w:r>
      <w:r w:rsidRPr="0070748F" w:rsidR="000C1677">
        <w:rPr>
          <w:rFonts w:ascii="Times New Roman" w:hAnsi="Times New Roman"/>
          <w:sz w:val="16"/>
          <w:szCs w:val="16"/>
        </w:rPr>
        <w:t xml:space="preserve"> от </w:t>
      </w:r>
      <w:r w:rsidRPr="0070748F" w:rsidR="00B31921">
        <w:rPr>
          <w:rFonts w:ascii="Times New Roman" w:hAnsi="Times New Roman"/>
          <w:sz w:val="16"/>
          <w:szCs w:val="16"/>
        </w:rPr>
        <w:t>26.12</w:t>
      </w:r>
      <w:r w:rsidRPr="0070748F">
        <w:rPr>
          <w:rFonts w:ascii="Times New Roman" w:hAnsi="Times New Roman"/>
          <w:sz w:val="16"/>
          <w:szCs w:val="16"/>
        </w:rPr>
        <w:t>.201</w:t>
      </w:r>
      <w:r w:rsidRPr="0070748F" w:rsidR="00B31921">
        <w:rPr>
          <w:rFonts w:ascii="Times New Roman" w:hAnsi="Times New Roman"/>
          <w:sz w:val="16"/>
          <w:szCs w:val="16"/>
        </w:rPr>
        <w:t>8</w:t>
      </w:r>
      <w:r w:rsidRPr="0070748F">
        <w:rPr>
          <w:rFonts w:ascii="Times New Roman" w:hAnsi="Times New Roman"/>
          <w:sz w:val="16"/>
          <w:szCs w:val="16"/>
        </w:rPr>
        <w:t xml:space="preserve">г., </w:t>
      </w:r>
      <w:r w:rsidRPr="0070748F" w:rsidR="00B31921">
        <w:rPr>
          <w:rFonts w:ascii="Times New Roman" w:hAnsi="Times New Roman"/>
          <w:sz w:val="16"/>
          <w:szCs w:val="16"/>
        </w:rPr>
        <w:t>журналом поступивших документов ЮЛ, сообщением о наделении ОП полномочиями по начислению выплат ФЛ,</w:t>
      </w:r>
      <w:r w:rsidRPr="0070748F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</w:p>
    <w:p w:rsidR="00BE3D47" w:rsidRPr="0070748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70748F" w:rsidP="009B4FA8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70748F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70748F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</w:t>
      </w:r>
      <w:r w:rsidRPr="0070748F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70748F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70748F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70748F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70748F" w:rsidR="00B31921">
        <w:rPr>
          <w:rFonts w:ascii="Times New Roman" w:hAnsi="Times New Roman"/>
          <w:sz w:val="16"/>
          <w:szCs w:val="16"/>
        </w:rPr>
        <w:t>а ООО</w:t>
      </w:r>
      <w:r w:rsidRPr="0070748F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70748F" w:rsidR="00B31921">
        <w:rPr>
          <w:rFonts w:ascii="Times New Roman" w:hAnsi="Times New Roman"/>
          <w:color w:val="000000"/>
          <w:sz w:val="16"/>
          <w:szCs w:val="16"/>
        </w:rPr>
        <w:t>Царан</w:t>
      </w:r>
      <w:r w:rsidRPr="0070748F" w:rsidR="00B31921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70748F" w:rsidR="00B31921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70748F">
        <w:rPr>
          <w:rFonts w:ascii="Times New Roman" w:hAnsi="Times New Roman"/>
          <w:sz w:val="16"/>
          <w:szCs w:val="16"/>
        </w:rPr>
        <w:t>административному нак</w:t>
      </w:r>
      <w:r w:rsidRPr="0070748F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70748F">
        <w:rPr>
          <w:rFonts w:ascii="Times New Roman" w:hAnsi="Times New Roman"/>
          <w:sz w:val="16"/>
          <w:szCs w:val="16"/>
        </w:rPr>
        <w:t>00 руб</w:t>
      </w:r>
      <w:r w:rsidRPr="0070748F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70748F" w:rsidP="009B4FA8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70748F" w:rsidP="009B4FA8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70748F">
        <w:rPr>
          <w:rFonts w:ascii="Times New Roman" w:hAnsi="Times New Roman"/>
          <w:sz w:val="16"/>
          <w:szCs w:val="16"/>
        </w:rPr>
        <w:t>изложенного</w:t>
      </w:r>
      <w:r w:rsidRPr="0070748F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70748F">
        <w:rPr>
          <w:rFonts w:ascii="Times New Roman" w:hAnsi="Times New Roman"/>
          <w:sz w:val="16"/>
          <w:szCs w:val="16"/>
        </w:rPr>
        <w:t>ст.ст</w:t>
      </w:r>
      <w:r w:rsidRPr="0070748F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70748F" w:rsidP="009B4FA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E3D47" w:rsidRPr="0070748F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70748F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70748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>Признать</w:t>
      </w:r>
      <w:r w:rsidRPr="0070748F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70748F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70748F" w:rsidR="00B31921">
        <w:rPr>
          <w:rFonts w:ascii="Times New Roman" w:hAnsi="Times New Roman"/>
          <w:sz w:val="16"/>
          <w:szCs w:val="16"/>
        </w:rPr>
        <w:t>а  ООО</w:t>
      </w:r>
      <w:r w:rsidRPr="0070748F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70748F" w:rsidR="00B31921">
        <w:rPr>
          <w:rFonts w:ascii="Times New Roman" w:hAnsi="Times New Roman"/>
          <w:sz w:val="16"/>
          <w:szCs w:val="16"/>
        </w:rPr>
        <w:t>Царана</w:t>
      </w:r>
      <w:r w:rsidRPr="0070748F" w:rsidR="00B31921">
        <w:rPr>
          <w:rFonts w:ascii="Times New Roman" w:hAnsi="Times New Roman"/>
          <w:sz w:val="16"/>
          <w:szCs w:val="16"/>
        </w:rPr>
        <w:t xml:space="preserve"> Ю</w:t>
      </w:r>
      <w:r w:rsidR="0070748F">
        <w:rPr>
          <w:rFonts w:ascii="Times New Roman" w:hAnsi="Times New Roman"/>
          <w:sz w:val="16"/>
          <w:szCs w:val="16"/>
        </w:rPr>
        <w:t>.</w:t>
      </w:r>
      <w:r w:rsidRPr="0070748F" w:rsidR="00B31921">
        <w:rPr>
          <w:rFonts w:ascii="Times New Roman" w:hAnsi="Times New Roman"/>
          <w:sz w:val="16"/>
          <w:szCs w:val="16"/>
        </w:rPr>
        <w:t xml:space="preserve"> Ю</w:t>
      </w:r>
      <w:r w:rsidR="0070748F">
        <w:rPr>
          <w:rFonts w:ascii="Times New Roman" w:hAnsi="Times New Roman"/>
          <w:sz w:val="16"/>
          <w:szCs w:val="16"/>
        </w:rPr>
        <w:t>.</w:t>
      </w:r>
      <w:r w:rsidRPr="0070748F" w:rsidR="00B31921">
        <w:rPr>
          <w:rFonts w:ascii="Times New Roman" w:hAnsi="Times New Roman"/>
          <w:sz w:val="16"/>
          <w:szCs w:val="16"/>
        </w:rPr>
        <w:t xml:space="preserve"> </w:t>
      </w:r>
      <w:r w:rsidRPr="0070748F">
        <w:rPr>
          <w:rFonts w:ascii="Times New Roman" w:hAnsi="Times New Roman"/>
          <w:sz w:val="16"/>
          <w:szCs w:val="16"/>
        </w:rPr>
        <w:t>виновн</w:t>
      </w:r>
      <w:r w:rsidRPr="0070748F" w:rsidR="00984230">
        <w:rPr>
          <w:rFonts w:ascii="Times New Roman" w:hAnsi="Times New Roman"/>
          <w:sz w:val="16"/>
          <w:szCs w:val="16"/>
        </w:rPr>
        <w:t>ым</w:t>
      </w:r>
      <w:r w:rsidRPr="0070748F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70748F" w:rsidR="00984230">
        <w:rPr>
          <w:rFonts w:ascii="Times New Roman" w:hAnsi="Times New Roman"/>
          <w:sz w:val="16"/>
          <w:szCs w:val="16"/>
        </w:rPr>
        <w:t>ему</w:t>
      </w:r>
      <w:r w:rsidRPr="0070748F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70748F" w:rsidR="000C1677">
        <w:rPr>
          <w:rFonts w:ascii="Times New Roman" w:hAnsi="Times New Roman"/>
          <w:sz w:val="16"/>
          <w:szCs w:val="16"/>
        </w:rPr>
        <w:t>3</w:t>
      </w:r>
      <w:r w:rsidRPr="0070748F">
        <w:rPr>
          <w:rFonts w:ascii="Times New Roman" w:hAnsi="Times New Roman"/>
          <w:sz w:val="16"/>
          <w:szCs w:val="16"/>
        </w:rPr>
        <w:t>00 (</w:t>
      </w:r>
      <w:r w:rsidRPr="0070748F" w:rsidR="000C1677">
        <w:rPr>
          <w:rFonts w:ascii="Times New Roman" w:hAnsi="Times New Roman"/>
          <w:sz w:val="16"/>
          <w:szCs w:val="16"/>
        </w:rPr>
        <w:t>три</w:t>
      </w:r>
      <w:r w:rsidRPr="0070748F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70748F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70748F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70748F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- 043510001; </w:t>
      </w:r>
      <w:r w:rsidRPr="0070748F">
        <w:rPr>
          <w:rFonts w:ascii="Times New Roman" w:hAnsi="Times New Roman"/>
          <w:sz w:val="16"/>
          <w:szCs w:val="16"/>
        </w:rPr>
        <w:t>р</w:t>
      </w:r>
      <w:r w:rsidRPr="0070748F">
        <w:rPr>
          <w:rFonts w:ascii="Times New Roman" w:hAnsi="Times New Roman"/>
          <w:sz w:val="16"/>
          <w:szCs w:val="16"/>
        </w:rPr>
        <w:t>/</w:t>
      </w:r>
      <w:r w:rsidRPr="0070748F">
        <w:rPr>
          <w:rFonts w:ascii="Times New Roman" w:hAnsi="Times New Roman"/>
          <w:sz w:val="16"/>
          <w:szCs w:val="16"/>
        </w:rPr>
        <w:t>сч</w:t>
      </w:r>
      <w:r w:rsidRPr="0070748F">
        <w:rPr>
          <w:rFonts w:ascii="Times New Roman" w:hAnsi="Times New Roman"/>
          <w:sz w:val="16"/>
          <w:szCs w:val="16"/>
        </w:rPr>
        <w:t xml:space="preserve"> 40101810335100010001, ОКТМО 35701000, ИНН 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70748F" w:rsidP="009B4FA8">
      <w:pPr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70748F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70748F">
        <w:rPr>
          <w:rFonts w:ascii="Times New Roman" w:hAnsi="Times New Roman"/>
          <w:sz w:val="16"/>
          <w:szCs w:val="16"/>
        </w:rPr>
        <w:t xml:space="preserve">        </w:t>
      </w:r>
      <w:r w:rsidRPr="0070748F">
        <w:rPr>
          <w:rFonts w:ascii="Times New Roman" w:hAnsi="Times New Roman"/>
          <w:b/>
          <w:sz w:val="16"/>
          <w:szCs w:val="16"/>
        </w:rPr>
        <w:t xml:space="preserve"> </w:t>
      </w:r>
      <w:r w:rsidRPr="0070748F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70748F" w:rsidP="005822B5">
      <w:pPr>
        <w:pStyle w:val="31"/>
        <w:tabs>
          <w:tab w:val="left" w:pos="567"/>
        </w:tabs>
        <w:rPr>
          <w:sz w:val="16"/>
          <w:szCs w:val="16"/>
        </w:rPr>
      </w:pPr>
      <w:r w:rsidRPr="0070748F">
        <w:rPr>
          <w:sz w:val="16"/>
          <w:szCs w:val="16"/>
        </w:rPr>
        <w:t xml:space="preserve">          </w:t>
      </w:r>
      <w:r w:rsidRPr="0070748F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70748F" w:rsidR="00313A01">
        <w:rPr>
          <w:sz w:val="16"/>
          <w:szCs w:val="16"/>
        </w:rPr>
        <w:t>9</w:t>
      </w:r>
      <w:r w:rsidRPr="0070748F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70748F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70748F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70748F">
        <w:rPr>
          <w:sz w:val="16"/>
          <w:szCs w:val="16"/>
        </w:rPr>
        <w:t>Мировой судья</w:t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</w:r>
      <w:r w:rsidRPr="0070748F">
        <w:rPr>
          <w:sz w:val="16"/>
          <w:szCs w:val="16"/>
        </w:rPr>
        <w:tab/>
        <w:t>О.А. Титаренко</w:t>
      </w:r>
    </w:p>
    <w:p w:rsidR="005822B5" w:rsidRPr="0070748F" w:rsidP="005822B5">
      <w:pPr>
        <w:ind w:firstLine="720"/>
        <w:jc w:val="both"/>
        <w:rPr>
          <w:i/>
          <w:sz w:val="16"/>
          <w:szCs w:val="16"/>
        </w:rPr>
      </w:pPr>
    </w:p>
    <w:p w:rsidR="005822B5" w:rsidRPr="0070748F" w:rsidP="005822B5">
      <w:pPr>
        <w:ind w:firstLine="720"/>
        <w:jc w:val="both"/>
        <w:rPr>
          <w:sz w:val="16"/>
          <w:szCs w:val="16"/>
        </w:rPr>
      </w:pPr>
    </w:p>
    <w:p w:rsidR="00BE3D47" w:rsidRPr="0070748F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4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0F5A60"/>
    <w:rsid w:val="0010277E"/>
    <w:rsid w:val="001052D4"/>
    <w:rsid w:val="001145A6"/>
    <w:rsid w:val="0011773A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30DF"/>
    <w:rsid w:val="0028780B"/>
    <w:rsid w:val="002907F3"/>
    <w:rsid w:val="00291049"/>
    <w:rsid w:val="0029506B"/>
    <w:rsid w:val="002D0D8E"/>
    <w:rsid w:val="00312406"/>
    <w:rsid w:val="00313A01"/>
    <w:rsid w:val="00321762"/>
    <w:rsid w:val="00322B86"/>
    <w:rsid w:val="00341AC3"/>
    <w:rsid w:val="00361582"/>
    <w:rsid w:val="00383861"/>
    <w:rsid w:val="00385CB1"/>
    <w:rsid w:val="00385CF9"/>
    <w:rsid w:val="00387725"/>
    <w:rsid w:val="003A3D34"/>
    <w:rsid w:val="003A4520"/>
    <w:rsid w:val="003A5384"/>
    <w:rsid w:val="003A5435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65E"/>
    <w:rsid w:val="00470D27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C20F5"/>
    <w:rsid w:val="005D4B48"/>
    <w:rsid w:val="005E5547"/>
    <w:rsid w:val="005E764C"/>
    <w:rsid w:val="00601BC3"/>
    <w:rsid w:val="006035A1"/>
    <w:rsid w:val="006075D8"/>
    <w:rsid w:val="00610F7E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4C91"/>
    <w:rsid w:val="006A7087"/>
    <w:rsid w:val="006B1E99"/>
    <w:rsid w:val="006C7B52"/>
    <w:rsid w:val="0070748F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9DC"/>
    <w:rsid w:val="00867EFA"/>
    <w:rsid w:val="00874CA5"/>
    <w:rsid w:val="0087705A"/>
    <w:rsid w:val="008845B9"/>
    <w:rsid w:val="00885984"/>
    <w:rsid w:val="00890A2F"/>
    <w:rsid w:val="008A3F54"/>
    <w:rsid w:val="008B6CFD"/>
    <w:rsid w:val="008D3DEF"/>
    <w:rsid w:val="008D6B3C"/>
    <w:rsid w:val="008F4246"/>
    <w:rsid w:val="00900722"/>
    <w:rsid w:val="009118D8"/>
    <w:rsid w:val="00927057"/>
    <w:rsid w:val="00952033"/>
    <w:rsid w:val="00956AEF"/>
    <w:rsid w:val="009577BF"/>
    <w:rsid w:val="009653B2"/>
    <w:rsid w:val="00980F9A"/>
    <w:rsid w:val="00984230"/>
    <w:rsid w:val="009A2DAF"/>
    <w:rsid w:val="009B0D9E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E4A11"/>
    <w:rsid w:val="00AF4B55"/>
    <w:rsid w:val="00B06527"/>
    <w:rsid w:val="00B076CB"/>
    <w:rsid w:val="00B15109"/>
    <w:rsid w:val="00B2168F"/>
    <w:rsid w:val="00B31921"/>
    <w:rsid w:val="00B50A7C"/>
    <w:rsid w:val="00B568BC"/>
    <w:rsid w:val="00B709E5"/>
    <w:rsid w:val="00B7530B"/>
    <w:rsid w:val="00B76D97"/>
    <w:rsid w:val="00B8050A"/>
    <w:rsid w:val="00B857B7"/>
    <w:rsid w:val="00B87D9E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E55A8"/>
    <w:rsid w:val="00BF502E"/>
    <w:rsid w:val="00BF5748"/>
    <w:rsid w:val="00C028B9"/>
    <w:rsid w:val="00C0307A"/>
    <w:rsid w:val="00C0468A"/>
    <w:rsid w:val="00C04D80"/>
    <w:rsid w:val="00C066B2"/>
    <w:rsid w:val="00C65AA0"/>
    <w:rsid w:val="00CA3A29"/>
    <w:rsid w:val="00CB27BE"/>
    <w:rsid w:val="00CF495D"/>
    <w:rsid w:val="00D0129D"/>
    <w:rsid w:val="00D0527E"/>
    <w:rsid w:val="00D11F1A"/>
    <w:rsid w:val="00D203DA"/>
    <w:rsid w:val="00D27460"/>
    <w:rsid w:val="00D35D00"/>
    <w:rsid w:val="00D41732"/>
    <w:rsid w:val="00D41D38"/>
    <w:rsid w:val="00D57970"/>
    <w:rsid w:val="00D611BC"/>
    <w:rsid w:val="00D627AD"/>
    <w:rsid w:val="00D6604F"/>
    <w:rsid w:val="00D72607"/>
    <w:rsid w:val="00D80D3B"/>
    <w:rsid w:val="00D866F9"/>
    <w:rsid w:val="00D92726"/>
    <w:rsid w:val="00DA6932"/>
    <w:rsid w:val="00DA71E2"/>
    <w:rsid w:val="00DA74C7"/>
    <w:rsid w:val="00DC6304"/>
    <w:rsid w:val="00DE46F3"/>
    <w:rsid w:val="00E001CE"/>
    <w:rsid w:val="00E242F7"/>
    <w:rsid w:val="00E42FFE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02A6"/>
    <w:rsid w:val="00EC1ADB"/>
    <w:rsid w:val="00EF6787"/>
    <w:rsid w:val="00F1613F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