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3F55" w:rsidRPr="00A2710B" w:rsidP="003F3F55">
      <w:pPr>
        <w:ind w:left="-567" w:right="-1" w:firstLine="141"/>
        <w:jc w:val="right"/>
        <w:outlineLvl w:val="0"/>
        <w:rPr>
          <w:lang w:val="ru-RU"/>
        </w:rPr>
      </w:pPr>
      <w:r w:rsidRPr="00A2710B">
        <w:rPr>
          <w:lang w:val="ru-RU"/>
        </w:rPr>
        <w:t>Дело №  05-0087/19/2020</w:t>
      </w:r>
    </w:p>
    <w:p w:rsidR="003F3F55" w:rsidRPr="00A2710B" w:rsidP="003F3F55">
      <w:pPr>
        <w:ind w:left="-567" w:right="-1" w:firstLine="141"/>
        <w:jc w:val="center"/>
        <w:outlineLvl w:val="0"/>
        <w:rPr>
          <w:lang w:val="ru-RU"/>
        </w:rPr>
      </w:pPr>
      <w:r w:rsidRPr="00A2710B">
        <w:rPr>
          <w:lang w:val="ru-RU"/>
        </w:rPr>
        <w:t xml:space="preserve"> ПОСТАНОВЛЕНИЕ</w:t>
      </w:r>
    </w:p>
    <w:p w:rsidR="003F3F55" w:rsidRPr="00A2710B" w:rsidP="003F3F55">
      <w:pPr>
        <w:ind w:right="-1" w:firstLine="851"/>
        <w:jc w:val="both"/>
        <w:outlineLvl w:val="0"/>
        <w:rPr>
          <w:lang w:val="ru-RU"/>
        </w:rPr>
      </w:pPr>
      <w:r w:rsidRPr="00A2710B">
        <w:rPr>
          <w:lang w:val="ru-RU"/>
        </w:rPr>
        <w:t>11 февраля 2020 года                                                      гор. Симферополь</w:t>
      </w:r>
    </w:p>
    <w:p w:rsidR="003F3F55" w:rsidRPr="00A2710B" w:rsidP="003F3F55">
      <w:pPr>
        <w:ind w:right="-1" w:firstLine="567"/>
        <w:jc w:val="both"/>
        <w:outlineLvl w:val="0"/>
        <w:rPr>
          <w:lang w:val="ru-RU"/>
        </w:rPr>
      </w:pPr>
      <w:r w:rsidRPr="00A2710B">
        <w:rPr>
          <w:lang w:val="ru-RU"/>
        </w:rPr>
        <w:t xml:space="preserve">     </w:t>
      </w:r>
    </w:p>
    <w:p w:rsidR="003F3F55" w:rsidRPr="00A2710B" w:rsidP="003F3F55">
      <w:pPr>
        <w:ind w:right="-1" w:firstLine="851"/>
        <w:jc w:val="both"/>
        <w:outlineLvl w:val="0"/>
        <w:rPr>
          <w:lang w:val="ru-RU"/>
        </w:rPr>
      </w:pPr>
      <w:r w:rsidRPr="00A2710B">
        <w:rPr>
          <w:lang w:val="ru-RU"/>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A2710B">
        <w:rPr>
          <w:lang w:val="ru-RU"/>
        </w:rPr>
        <w:t>Тоскина</w:t>
      </w:r>
      <w:r w:rsidRPr="00A2710B">
        <w:rPr>
          <w:lang w:val="ru-RU"/>
        </w:rPr>
        <w:t xml:space="preserve"> А.Л.,</w:t>
      </w:r>
    </w:p>
    <w:p w:rsidR="003F3F55" w:rsidRPr="00A2710B" w:rsidP="003F3F55">
      <w:pPr>
        <w:ind w:right="-1" w:firstLine="851"/>
        <w:jc w:val="both"/>
        <w:outlineLvl w:val="0"/>
        <w:rPr>
          <w:lang w:val="ru-RU"/>
        </w:rPr>
      </w:pPr>
      <w:r w:rsidRPr="00A2710B">
        <w:rPr>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3F3F55" w:rsidRPr="00A2710B" w:rsidP="003F3F55">
      <w:pPr>
        <w:ind w:left="2835" w:right="-1"/>
        <w:jc w:val="both"/>
        <w:outlineLvl w:val="0"/>
        <w:rPr>
          <w:lang w:val="ru-RU"/>
        </w:rPr>
      </w:pPr>
      <w:r w:rsidRPr="00A2710B">
        <w:rPr>
          <w:lang w:val="ru-RU"/>
        </w:rPr>
        <w:t xml:space="preserve">Астапова Николая Алексеевича, </w:t>
      </w:r>
      <w:r w:rsidRPr="00A2710B" w:rsidR="00A2710B">
        <w:rPr>
          <w:lang w:val="ru-RU"/>
        </w:rPr>
        <w:t>&lt;данные изъяты&gt;</w:t>
      </w:r>
      <w:r w:rsidRPr="00A2710B">
        <w:rPr>
          <w:lang w:val="ru-RU"/>
        </w:rPr>
        <w:t>,</w:t>
      </w:r>
    </w:p>
    <w:p w:rsidR="003F3F55" w:rsidRPr="00A2710B" w:rsidP="003F3F55">
      <w:pPr>
        <w:ind w:right="-1" w:firstLine="851"/>
        <w:jc w:val="both"/>
        <w:outlineLvl w:val="0"/>
        <w:rPr>
          <w:lang w:val="ru-RU"/>
        </w:rPr>
      </w:pPr>
      <w:r w:rsidRPr="00A2710B">
        <w:rPr>
          <w:lang w:val="ru-RU"/>
        </w:rPr>
        <w:t>по признакам состава правонарушения, предусмотренного ч. 1 ст. 19.5 Кодекса Российской Федерации об административных правонарушениях,</w:t>
      </w:r>
    </w:p>
    <w:p w:rsidR="003F3F55" w:rsidRPr="00A2710B" w:rsidP="003F3F55">
      <w:pPr>
        <w:ind w:right="-1"/>
        <w:jc w:val="center"/>
        <w:outlineLvl w:val="0"/>
        <w:rPr>
          <w:lang w:val="ru-RU"/>
        </w:rPr>
      </w:pPr>
      <w:r w:rsidRPr="00A2710B">
        <w:rPr>
          <w:lang w:val="ru-RU"/>
        </w:rPr>
        <w:t>УСТАНОВИЛ:</w:t>
      </w:r>
    </w:p>
    <w:p w:rsidR="003F3F55" w:rsidRPr="00A2710B" w:rsidP="003F3F55">
      <w:pPr>
        <w:tabs>
          <w:tab w:val="left" w:pos="567"/>
        </w:tabs>
        <w:ind w:right="-1" w:firstLine="851"/>
        <w:jc w:val="both"/>
        <w:rPr>
          <w:lang w:val="ru-RU"/>
        </w:rPr>
      </w:pPr>
      <w:r w:rsidRPr="00A2710B">
        <w:rPr>
          <w:lang w:val="ru-RU"/>
        </w:rPr>
        <w:t xml:space="preserve">Астапов Н.А. не исполнил в установленный срок – до 08.01.2020, законное предписание Администрации города Симферополя Республики Крым от 17.09.2019 </w:t>
      </w:r>
      <w:r w:rsidRPr="00A2710B" w:rsidR="00A2710B">
        <w:rPr>
          <w:lang w:val="ru-RU"/>
        </w:rPr>
        <w:t>&lt;данные изъяты&gt;</w:t>
      </w:r>
      <w:r w:rsidRPr="00A2710B">
        <w:rPr>
          <w:lang w:val="ru-RU"/>
        </w:rPr>
        <w:t>об устранении нарушений земельного законодательства.</w:t>
      </w:r>
    </w:p>
    <w:p w:rsidR="003F3F55" w:rsidRPr="00A2710B" w:rsidP="003F3F55">
      <w:pPr>
        <w:tabs>
          <w:tab w:val="left" w:pos="567"/>
        </w:tabs>
        <w:ind w:right="-1" w:firstLine="851"/>
        <w:jc w:val="both"/>
        <w:rPr>
          <w:lang w:val="ru-RU"/>
        </w:rPr>
      </w:pPr>
      <w:r w:rsidRPr="00A2710B">
        <w:rPr>
          <w:lang w:val="ru-RU"/>
        </w:rPr>
        <w:t>В судебное заседание Астапов Н.А. не явился, о месте и времени рассмотрения дела уведомлен надлежащим образом, о причинах неявки не сообщил, ходатайств мировому судье об отложении рассмотрения дела не направил.</w:t>
      </w:r>
      <w:r w:rsidRPr="00A2710B">
        <w:rPr>
          <w:lang w:val="ru-RU"/>
        </w:rPr>
        <w:tab/>
      </w:r>
    </w:p>
    <w:p w:rsidR="003F3F55" w:rsidRPr="00A2710B" w:rsidP="003F3F55">
      <w:pPr>
        <w:tabs>
          <w:tab w:val="left" w:pos="567"/>
        </w:tabs>
        <w:ind w:right="-1" w:firstLine="851"/>
        <w:jc w:val="both"/>
        <w:rPr>
          <w:lang w:val="ru-RU"/>
        </w:rPr>
      </w:pPr>
      <w:r w:rsidRPr="00A2710B">
        <w:rPr>
          <w:lang w:val="ru-RU"/>
        </w:rPr>
        <w:t>С учетом разъяснений, данных в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Астапов Н.А. считается надлежаще извещенным о времени и месте рассмотрения дела об административном правонарушении.</w:t>
      </w:r>
    </w:p>
    <w:p w:rsidR="003F3F55" w:rsidRPr="00A2710B" w:rsidP="003F3F55">
      <w:pPr>
        <w:tabs>
          <w:tab w:val="left" w:pos="567"/>
        </w:tabs>
        <w:ind w:right="-1" w:firstLine="851"/>
        <w:jc w:val="both"/>
        <w:rPr>
          <w:lang w:val="ru-RU"/>
        </w:rPr>
      </w:pPr>
      <w:r w:rsidRPr="00A2710B">
        <w:rPr>
          <w:lang w:val="ru-RU"/>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Астапова Н.А.</w:t>
      </w:r>
      <w:r w:rsidRPr="00A2710B">
        <w:rPr>
          <w:lang w:val="ru-RU"/>
        </w:rPr>
        <w:tab/>
      </w:r>
    </w:p>
    <w:p w:rsidR="003F3F55" w:rsidRPr="00A2710B" w:rsidP="003F3F55">
      <w:pPr>
        <w:tabs>
          <w:tab w:val="left" w:pos="567"/>
        </w:tabs>
        <w:ind w:right="-1" w:firstLine="851"/>
        <w:jc w:val="both"/>
        <w:rPr>
          <w:color w:val="000000"/>
          <w:lang w:val="ru-RU"/>
        </w:rPr>
      </w:pPr>
      <w:r w:rsidRPr="00A2710B">
        <w:rPr>
          <w:lang w:val="ru-RU"/>
        </w:rPr>
        <w:t>Исследовав материалы дела, прихожу к следующему.</w:t>
      </w:r>
      <w:r w:rsidRPr="00A2710B">
        <w:rPr>
          <w:color w:val="000000"/>
          <w:lang w:val="ru-RU"/>
        </w:rPr>
        <w:t xml:space="preserve"> </w:t>
      </w:r>
    </w:p>
    <w:p w:rsidR="003F3F55" w:rsidRPr="00A2710B" w:rsidP="003F3F55">
      <w:pPr>
        <w:tabs>
          <w:tab w:val="left" w:pos="567"/>
        </w:tabs>
        <w:ind w:right="-1" w:firstLine="851"/>
        <w:jc w:val="both"/>
        <w:rPr>
          <w:color w:val="000000"/>
          <w:lang w:val="ru-RU"/>
        </w:rPr>
      </w:pPr>
      <w:r w:rsidRPr="00A2710B">
        <w:rPr>
          <w:color w:val="000000"/>
          <w:lang w:val="ru-RU"/>
        </w:rPr>
        <w:t>В силу ст.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w:t>
      </w:r>
      <w:r w:rsidRPr="00A2710B">
        <w:rPr>
          <w:color w:val="000000"/>
          <w:lang w:val="ru-RU"/>
        </w:rPr>
        <w:t xml:space="preserve">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выполнять иные требования, предусмотренные настоящим Кодексом, федеральными законами.</w:t>
      </w:r>
    </w:p>
    <w:p w:rsidR="003F3F55" w:rsidRPr="00A2710B" w:rsidP="003F3F55">
      <w:pPr>
        <w:tabs>
          <w:tab w:val="left" w:pos="567"/>
        </w:tabs>
        <w:ind w:right="-1" w:firstLine="851"/>
        <w:jc w:val="both"/>
        <w:rPr>
          <w:color w:val="000000"/>
          <w:lang w:val="ru-RU"/>
        </w:rPr>
      </w:pPr>
      <w:r w:rsidRPr="00A2710B">
        <w:rPr>
          <w:color w:val="000000"/>
          <w:lang w:val="ru-RU"/>
        </w:rPr>
        <w:t>Согласно ч. ч. 1 и 2 ст.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Государственная регистрация сделок с земельными участками обязательна в случаях, указанных в федеральных законах.</w:t>
      </w:r>
    </w:p>
    <w:p w:rsidR="003F3F55" w:rsidRPr="00A2710B" w:rsidP="003F3F55">
      <w:pPr>
        <w:tabs>
          <w:tab w:val="left" w:pos="567"/>
        </w:tabs>
        <w:ind w:right="-1" w:firstLine="851"/>
        <w:jc w:val="both"/>
        <w:rPr>
          <w:color w:val="000000"/>
          <w:lang w:val="ru-RU"/>
        </w:rPr>
      </w:pPr>
      <w:r w:rsidRPr="00A2710B">
        <w:rPr>
          <w:color w:val="000000"/>
          <w:lang w:val="ru-RU"/>
        </w:rPr>
        <w:t>В соответствии с ч. 1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3F3F55" w:rsidRPr="00A2710B" w:rsidP="003F3F55">
      <w:pPr>
        <w:tabs>
          <w:tab w:val="left" w:pos="567"/>
        </w:tabs>
        <w:ind w:right="-1" w:firstLine="851"/>
        <w:jc w:val="both"/>
        <w:rPr>
          <w:color w:val="000000"/>
          <w:lang w:val="ru-RU"/>
        </w:rPr>
      </w:pPr>
      <w:r w:rsidRPr="00A2710B">
        <w:rPr>
          <w:color w:val="000000"/>
          <w:lang w:val="ru-RU"/>
        </w:rPr>
        <w:t xml:space="preserve">Из анализа указанных правовых норм в их системном единстве, следует, что использование земель без документов, удостоверяющих право на земельный участок, не допускается. </w:t>
      </w:r>
    </w:p>
    <w:p w:rsidR="003F3F55" w:rsidRPr="00A2710B" w:rsidP="003F3F55">
      <w:pPr>
        <w:tabs>
          <w:tab w:val="left" w:pos="567"/>
        </w:tabs>
        <w:ind w:right="-1" w:firstLine="851"/>
        <w:jc w:val="both"/>
        <w:rPr>
          <w:color w:val="000000"/>
          <w:lang w:val="ru-RU"/>
        </w:rPr>
      </w:pPr>
      <w:r w:rsidRPr="00A2710B">
        <w:rPr>
          <w:color w:val="000000"/>
          <w:lang w:val="ru-RU"/>
        </w:rPr>
        <w:t>Невыполнение в установленный срок законного предписания органа, осуществляющего муниципальный контроль, об устранении нарушений законодательства, образует объективную сторону состава административного правонарушения, предусмотренного ч. 1 ст. 19.5 Кодекса Российской Федерации об административных правонарушениях, и влечет наложение административного штрафа на граждан в размере от трехсот до пятисот рублей.</w:t>
      </w:r>
    </w:p>
    <w:p w:rsidR="003F3F55" w:rsidRPr="00A2710B" w:rsidP="003F3F55">
      <w:pPr>
        <w:tabs>
          <w:tab w:val="left" w:pos="567"/>
        </w:tabs>
        <w:ind w:right="-1" w:firstLine="851"/>
        <w:jc w:val="both"/>
        <w:rPr>
          <w:color w:val="000000"/>
          <w:lang w:val="ru-RU"/>
        </w:rPr>
      </w:pPr>
      <w:r w:rsidRPr="00A2710B">
        <w:rPr>
          <w:color w:val="000000"/>
          <w:lang w:val="ru-RU"/>
        </w:rPr>
        <w:t xml:space="preserve">В силу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9361F" w:rsidRPr="00A2710B" w:rsidP="003F3F55">
      <w:pPr>
        <w:tabs>
          <w:tab w:val="left" w:pos="567"/>
        </w:tabs>
        <w:ind w:right="-1" w:firstLine="851"/>
        <w:jc w:val="both"/>
        <w:rPr>
          <w:color w:val="000000"/>
          <w:lang w:val="ru-RU"/>
        </w:rPr>
      </w:pPr>
      <w:r w:rsidRPr="00A2710B">
        <w:rPr>
          <w:color w:val="000000"/>
          <w:lang w:val="ru-RU"/>
        </w:rPr>
        <w:t xml:space="preserve">Из материалов дела усматривается, что на основании распоряжения от </w:t>
      </w:r>
      <w:r w:rsidRPr="00A2710B">
        <w:rPr>
          <w:color w:val="000000"/>
          <w:lang w:val="ru-RU"/>
        </w:rPr>
        <w:t>26.08.2019</w:t>
      </w:r>
      <w:r w:rsidRPr="00A2710B">
        <w:rPr>
          <w:color w:val="000000"/>
          <w:lang w:val="ru-RU"/>
        </w:rPr>
        <w:t xml:space="preserve"> </w:t>
      </w:r>
      <w:r w:rsidRPr="00A2710B" w:rsidR="00A2710B">
        <w:rPr>
          <w:color w:val="000000"/>
          <w:lang w:val="ru-RU"/>
        </w:rPr>
        <w:t>&lt;данные изъяты&gt;</w:t>
      </w:r>
      <w:r w:rsidRPr="00A2710B">
        <w:rPr>
          <w:color w:val="000000"/>
          <w:lang w:val="ru-RU"/>
        </w:rPr>
        <w:t xml:space="preserve">в период с </w:t>
      </w:r>
      <w:r w:rsidRPr="00A2710B">
        <w:rPr>
          <w:color w:val="000000"/>
          <w:lang w:val="ru-RU"/>
        </w:rPr>
        <w:t>03.09.</w:t>
      </w:r>
      <w:r w:rsidRPr="00A2710B">
        <w:rPr>
          <w:color w:val="000000"/>
          <w:lang w:val="ru-RU"/>
        </w:rPr>
        <w:t xml:space="preserve">2019 по </w:t>
      </w:r>
      <w:r w:rsidRPr="00A2710B">
        <w:rPr>
          <w:color w:val="000000"/>
          <w:lang w:val="ru-RU"/>
        </w:rPr>
        <w:t>06.09</w:t>
      </w:r>
      <w:r w:rsidRPr="00A2710B">
        <w:rPr>
          <w:color w:val="000000"/>
          <w:lang w:val="ru-RU"/>
        </w:rPr>
        <w:t xml:space="preserve">.2019 проведена внеплановая выездная проверка соблюдения требований земельного законодательства при использовании земельного участка, расположенного по адресу: г. Симферополь, </w:t>
      </w:r>
      <w:r w:rsidRPr="00A2710B" w:rsidR="00A2710B">
        <w:rPr>
          <w:color w:val="000000"/>
          <w:lang w:val="ru-RU"/>
        </w:rPr>
        <w:t>&lt;данные изъяты&gt;</w:t>
      </w:r>
      <w:r w:rsidRPr="00A2710B">
        <w:rPr>
          <w:color w:val="000000"/>
          <w:lang w:val="ru-RU"/>
        </w:rPr>
        <w:t xml:space="preserve">. В ходе проверки установлено, что </w:t>
      </w:r>
      <w:r w:rsidRPr="00A2710B">
        <w:rPr>
          <w:color w:val="000000"/>
          <w:lang w:val="ru-RU"/>
        </w:rPr>
        <w:t>на земельном участке муниципальной собственности</w:t>
      </w:r>
      <w:r w:rsidRPr="00A2710B" w:rsidR="00F6368B">
        <w:rPr>
          <w:color w:val="000000"/>
          <w:lang w:val="ru-RU"/>
        </w:rPr>
        <w:t>, общей площадью 24,3 кв. м.,</w:t>
      </w:r>
      <w:r w:rsidRPr="00A2710B">
        <w:rPr>
          <w:color w:val="000000"/>
          <w:lang w:val="ru-RU"/>
        </w:rPr>
        <w:t xml:space="preserve"> по </w:t>
      </w:r>
      <w:r w:rsidRPr="00A2710B" w:rsidR="00A2710B">
        <w:rPr>
          <w:color w:val="000000"/>
          <w:lang w:val="ru-RU"/>
        </w:rPr>
        <w:t>&lt;данные изъяты&gt;</w:t>
      </w:r>
      <w:r w:rsidRPr="00A2710B">
        <w:rPr>
          <w:color w:val="000000"/>
          <w:lang w:val="ru-RU"/>
        </w:rPr>
        <w:t xml:space="preserve">, в районе дома </w:t>
      </w:r>
      <w:r w:rsidRPr="00A2710B" w:rsidR="00A2710B">
        <w:rPr>
          <w:color w:val="000000"/>
          <w:lang w:val="ru-RU"/>
        </w:rPr>
        <w:t>&lt;данные изъяты</w:t>
      </w:r>
      <w:r w:rsidRPr="00A2710B" w:rsidR="00A2710B">
        <w:rPr>
          <w:color w:val="000000"/>
          <w:lang w:val="ru-RU"/>
        </w:rPr>
        <w:t>&gt;</w:t>
      </w:r>
      <w:r w:rsidRPr="00A2710B">
        <w:rPr>
          <w:color w:val="000000"/>
          <w:lang w:val="ru-RU"/>
        </w:rPr>
        <w:t>, в г. Симферополе, размещен одноэтажный капитальный торговый объект</w:t>
      </w:r>
      <w:r w:rsidRPr="00A2710B" w:rsidR="00F6368B">
        <w:rPr>
          <w:color w:val="000000"/>
          <w:lang w:val="ru-RU"/>
        </w:rPr>
        <w:t>, используемый Астаповым А.Н.</w:t>
      </w:r>
      <w:r w:rsidRPr="00A2710B">
        <w:rPr>
          <w:color w:val="000000"/>
          <w:lang w:val="ru-RU"/>
        </w:rPr>
        <w:t>. Согласно пояснениям Астапова Н.А. на указанный объект недвижимости разрешительные документы отсутствуют</w:t>
      </w:r>
      <w:r w:rsidRPr="00A2710B" w:rsidR="00F6368B">
        <w:rPr>
          <w:color w:val="000000"/>
          <w:lang w:val="ru-RU"/>
        </w:rPr>
        <w:t xml:space="preserve">, в </w:t>
      </w:r>
      <w:r w:rsidRPr="00A2710B" w:rsidR="00F6368B">
        <w:rPr>
          <w:color w:val="000000"/>
          <w:lang w:val="ru-RU"/>
        </w:rPr>
        <w:t>связи</w:t>
      </w:r>
      <w:r w:rsidRPr="00A2710B" w:rsidR="00F6368B">
        <w:rPr>
          <w:color w:val="000000"/>
          <w:lang w:val="ru-RU"/>
        </w:rPr>
        <w:t xml:space="preserve"> с чем последний обязуется их оформить в установленном порядке</w:t>
      </w:r>
      <w:r w:rsidRPr="00A2710B">
        <w:rPr>
          <w:color w:val="000000"/>
          <w:lang w:val="ru-RU"/>
        </w:rPr>
        <w:t>.</w:t>
      </w:r>
    </w:p>
    <w:p w:rsidR="003F3F55" w:rsidRPr="00A2710B" w:rsidP="003F3F55">
      <w:pPr>
        <w:tabs>
          <w:tab w:val="left" w:pos="567"/>
        </w:tabs>
        <w:ind w:right="-1" w:firstLine="851"/>
        <w:jc w:val="both"/>
        <w:rPr>
          <w:color w:val="000000"/>
          <w:lang w:val="ru-RU"/>
        </w:rPr>
      </w:pPr>
      <w:r w:rsidRPr="00A2710B">
        <w:rPr>
          <w:color w:val="000000"/>
          <w:lang w:val="ru-RU"/>
        </w:rPr>
        <w:t xml:space="preserve">По результатам проверки </w:t>
      </w:r>
      <w:r w:rsidRPr="00A2710B">
        <w:rPr>
          <w:color w:val="000000"/>
          <w:lang w:val="ru-RU"/>
        </w:rPr>
        <w:t xml:space="preserve">составлен акт  проверки от </w:t>
      </w:r>
      <w:r w:rsidRPr="00A2710B" w:rsidR="00A9361F">
        <w:rPr>
          <w:color w:val="000000"/>
          <w:lang w:val="ru-RU"/>
        </w:rPr>
        <w:t>06.09.</w:t>
      </w:r>
      <w:r w:rsidRPr="00A2710B">
        <w:rPr>
          <w:color w:val="000000"/>
          <w:lang w:val="ru-RU"/>
        </w:rPr>
        <w:t xml:space="preserve">2019 </w:t>
      </w:r>
      <w:r w:rsidRPr="00A2710B" w:rsidR="00A2710B">
        <w:rPr>
          <w:color w:val="000000"/>
          <w:lang w:val="ru-RU"/>
        </w:rPr>
        <w:t>&lt;данные изъяты</w:t>
      </w:r>
      <w:r w:rsidRPr="00A2710B" w:rsidR="00A2710B">
        <w:rPr>
          <w:color w:val="000000"/>
          <w:lang w:val="ru-RU"/>
        </w:rPr>
        <w:t>&gt;</w:t>
      </w:r>
      <w:r w:rsidRPr="00A2710B">
        <w:rPr>
          <w:color w:val="000000"/>
          <w:lang w:val="ru-RU"/>
        </w:rPr>
        <w:t xml:space="preserve">, </w:t>
      </w:r>
      <w:r w:rsidRPr="00A2710B" w:rsidR="00A9361F">
        <w:rPr>
          <w:color w:val="000000"/>
          <w:lang w:val="ru-RU"/>
        </w:rPr>
        <w:t xml:space="preserve">Астапову Н.А. </w:t>
      </w:r>
      <w:r w:rsidRPr="00A2710B">
        <w:rPr>
          <w:color w:val="000000"/>
          <w:lang w:val="ru-RU"/>
        </w:rPr>
        <w:t xml:space="preserve">выдано предписание от </w:t>
      </w:r>
      <w:r w:rsidRPr="00A2710B" w:rsidR="00A9361F">
        <w:rPr>
          <w:color w:val="000000"/>
          <w:lang w:val="ru-RU"/>
        </w:rPr>
        <w:t xml:space="preserve">17.09.2019 </w:t>
      </w:r>
      <w:r w:rsidRPr="00A2710B" w:rsidR="00A2710B">
        <w:rPr>
          <w:color w:val="000000"/>
          <w:lang w:val="ru-RU"/>
        </w:rPr>
        <w:t>&lt;данные изъяты&gt;</w:t>
      </w:r>
      <w:r w:rsidRPr="00A2710B" w:rsidR="00A9361F">
        <w:rPr>
          <w:color w:val="000000"/>
          <w:lang w:val="ru-RU"/>
        </w:rPr>
        <w:t xml:space="preserve">об устранении нарушений земельного законодательства </w:t>
      </w:r>
      <w:r w:rsidRPr="00A2710B">
        <w:rPr>
          <w:color w:val="000000"/>
          <w:lang w:val="ru-RU"/>
        </w:rPr>
        <w:t xml:space="preserve">(далее предписание от </w:t>
      </w:r>
      <w:r w:rsidRPr="00A2710B" w:rsidR="00A9361F">
        <w:rPr>
          <w:color w:val="000000"/>
          <w:lang w:val="ru-RU"/>
        </w:rPr>
        <w:t xml:space="preserve">17.09.2019 </w:t>
      </w:r>
      <w:r w:rsidRPr="00A2710B" w:rsidR="00A2710B">
        <w:rPr>
          <w:color w:val="000000"/>
          <w:lang w:val="ru-RU"/>
        </w:rPr>
        <w:t>&lt;данные изъяты&gt;</w:t>
      </w:r>
      <w:r w:rsidRPr="00A2710B">
        <w:rPr>
          <w:color w:val="000000"/>
          <w:lang w:val="ru-RU"/>
        </w:rPr>
        <w:t>), полученное последн</w:t>
      </w:r>
      <w:r w:rsidRPr="00A2710B" w:rsidR="00844EDB">
        <w:rPr>
          <w:color w:val="000000"/>
          <w:lang w:val="ru-RU"/>
        </w:rPr>
        <w:t>им, о чем имеется отметка на предписании</w:t>
      </w:r>
      <w:r w:rsidRPr="00A2710B">
        <w:rPr>
          <w:color w:val="000000"/>
          <w:lang w:val="ru-RU"/>
        </w:rPr>
        <w:t>.</w:t>
      </w:r>
    </w:p>
    <w:p w:rsidR="003F3F55" w:rsidRPr="00A2710B" w:rsidP="003F3F55">
      <w:pPr>
        <w:tabs>
          <w:tab w:val="left" w:pos="567"/>
        </w:tabs>
        <w:ind w:right="-1" w:firstLine="851"/>
        <w:jc w:val="both"/>
        <w:rPr>
          <w:color w:val="000000"/>
          <w:lang w:val="ru-RU"/>
        </w:rPr>
      </w:pPr>
      <w:r w:rsidRPr="00A2710B">
        <w:rPr>
          <w:color w:val="000000"/>
          <w:lang w:val="ru-RU"/>
        </w:rPr>
        <w:t xml:space="preserve">Согласно постановлению о назначении административного наказания по делу </w:t>
      </w:r>
      <w:r w:rsidRPr="00A2710B" w:rsidR="00A2710B">
        <w:rPr>
          <w:color w:val="000000"/>
          <w:lang w:val="ru-RU"/>
        </w:rPr>
        <w:t xml:space="preserve">&lt;данные </w:t>
      </w:r>
      <w:r w:rsidRPr="00A2710B" w:rsidR="00A2710B">
        <w:rPr>
          <w:color w:val="000000"/>
          <w:lang w:val="ru-RU"/>
        </w:rPr>
        <w:t>изъяты&gt;</w:t>
      </w:r>
      <w:r w:rsidRPr="00A2710B">
        <w:rPr>
          <w:color w:val="000000"/>
          <w:lang w:val="ru-RU"/>
        </w:rPr>
        <w:t xml:space="preserve">от 14.10.2019 </w:t>
      </w:r>
      <w:r w:rsidRPr="00A2710B" w:rsidR="00F03DCC">
        <w:rPr>
          <w:color w:val="000000"/>
          <w:lang w:val="ru-RU"/>
        </w:rPr>
        <w:t xml:space="preserve">Астапов Н.А. </w:t>
      </w:r>
      <w:r w:rsidRPr="00A2710B">
        <w:rPr>
          <w:color w:val="000000"/>
          <w:lang w:val="ru-RU"/>
        </w:rPr>
        <w:t>признан</w:t>
      </w:r>
      <w:r w:rsidRPr="00A2710B">
        <w:rPr>
          <w:color w:val="000000"/>
          <w:lang w:val="ru-RU"/>
        </w:rPr>
        <w:t xml:space="preserve"> виновн</w:t>
      </w:r>
      <w:r w:rsidRPr="00A2710B" w:rsidR="00F03DCC">
        <w:rPr>
          <w:color w:val="000000"/>
          <w:lang w:val="ru-RU"/>
        </w:rPr>
        <w:t>ым</w:t>
      </w:r>
      <w:r w:rsidRPr="00A2710B">
        <w:rPr>
          <w:color w:val="000000"/>
          <w:lang w:val="ru-RU"/>
        </w:rPr>
        <w:t xml:space="preserve"> в совершении административного правонарушения, предусмотренного ст. 7.1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w:t>
      </w:r>
      <w:r w:rsidRPr="00A2710B" w:rsidR="00F03DCC">
        <w:rPr>
          <w:color w:val="000000"/>
          <w:lang w:val="ru-RU"/>
        </w:rPr>
        <w:t>5</w:t>
      </w:r>
      <w:r w:rsidRPr="00A2710B">
        <w:rPr>
          <w:color w:val="000000"/>
          <w:lang w:val="ru-RU"/>
        </w:rPr>
        <w:t xml:space="preserve">000 рублей. </w:t>
      </w:r>
    </w:p>
    <w:p w:rsidR="003F3F55" w:rsidRPr="00A2710B" w:rsidP="003F3F55">
      <w:pPr>
        <w:tabs>
          <w:tab w:val="left" w:pos="567"/>
        </w:tabs>
        <w:ind w:right="-1" w:firstLine="851"/>
        <w:jc w:val="both"/>
        <w:rPr>
          <w:color w:val="000000"/>
          <w:lang w:val="ru-RU"/>
        </w:rPr>
      </w:pPr>
      <w:r w:rsidRPr="00A2710B">
        <w:rPr>
          <w:color w:val="000000"/>
          <w:lang w:val="ru-RU"/>
        </w:rPr>
        <w:t>10.01.2020</w:t>
      </w:r>
      <w:r w:rsidRPr="00A2710B">
        <w:rPr>
          <w:color w:val="000000"/>
          <w:lang w:val="ru-RU"/>
        </w:rPr>
        <w:t xml:space="preserve">  на основании распоряжения от </w:t>
      </w:r>
      <w:r w:rsidRPr="00A2710B">
        <w:rPr>
          <w:color w:val="000000"/>
          <w:lang w:val="ru-RU"/>
        </w:rPr>
        <w:t>24</w:t>
      </w:r>
      <w:r w:rsidRPr="00A2710B">
        <w:rPr>
          <w:color w:val="000000"/>
          <w:lang w:val="ru-RU"/>
        </w:rPr>
        <w:t>.1</w:t>
      </w:r>
      <w:r w:rsidRPr="00A2710B">
        <w:rPr>
          <w:color w:val="000000"/>
          <w:lang w:val="ru-RU"/>
        </w:rPr>
        <w:t>2</w:t>
      </w:r>
      <w:r w:rsidRPr="00A2710B">
        <w:rPr>
          <w:color w:val="000000"/>
          <w:lang w:val="ru-RU"/>
        </w:rPr>
        <w:t xml:space="preserve">.2019 </w:t>
      </w:r>
      <w:r w:rsidRPr="00A2710B" w:rsidR="00A2710B">
        <w:rPr>
          <w:color w:val="000000"/>
          <w:lang w:val="ru-RU"/>
        </w:rPr>
        <w:t xml:space="preserve">&lt;данные </w:t>
      </w:r>
      <w:r w:rsidRPr="00A2710B" w:rsidR="00A2710B">
        <w:rPr>
          <w:color w:val="000000"/>
          <w:lang w:val="ru-RU"/>
        </w:rPr>
        <w:t>изъяты</w:t>
      </w:r>
      <w:r w:rsidRPr="00A2710B" w:rsidR="00A2710B">
        <w:rPr>
          <w:color w:val="000000"/>
          <w:lang w:val="ru-RU"/>
        </w:rPr>
        <w:t>&gt;</w:t>
      </w:r>
      <w:r w:rsidRPr="00A2710B">
        <w:rPr>
          <w:color w:val="000000"/>
          <w:lang w:val="ru-RU"/>
        </w:rPr>
        <w:t xml:space="preserve">проведена внеплановая выездная проверка с целью контроля за исполнением предписания от </w:t>
      </w:r>
      <w:r w:rsidRPr="00A2710B">
        <w:rPr>
          <w:color w:val="000000"/>
          <w:lang w:val="ru-RU"/>
        </w:rPr>
        <w:t xml:space="preserve">17.09.2019 </w:t>
      </w:r>
      <w:r w:rsidRPr="00A2710B" w:rsidR="00A2710B">
        <w:rPr>
          <w:color w:val="000000"/>
          <w:lang w:val="ru-RU"/>
        </w:rPr>
        <w:t>&lt;данные изъяты&gt;</w:t>
      </w:r>
      <w:r w:rsidRPr="00A2710B">
        <w:rPr>
          <w:color w:val="000000"/>
          <w:lang w:val="ru-RU"/>
        </w:rPr>
        <w:t xml:space="preserve">, выданного </w:t>
      </w:r>
      <w:r w:rsidRPr="00A2710B">
        <w:rPr>
          <w:color w:val="000000"/>
          <w:lang w:val="ru-RU"/>
        </w:rPr>
        <w:t>Астапову Н.А.</w:t>
      </w:r>
      <w:r w:rsidRPr="00A2710B">
        <w:rPr>
          <w:color w:val="000000"/>
          <w:lang w:val="ru-RU"/>
        </w:rPr>
        <w:t xml:space="preserve"> По результатам указанной проверки составлен акт проверки управления муниципального контроля физического лица от </w:t>
      </w:r>
      <w:r w:rsidRPr="00A2710B">
        <w:rPr>
          <w:color w:val="000000"/>
          <w:lang w:val="ru-RU"/>
        </w:rPr>
        <w:t>10.01.2020</w:t>
      </w:r>
      <w:r w:rsidRPr="00A2710B">
        <w:rPr>
          <w:color w:val="000000"/>
          <w:lang w:val="ru-RU"/>
        </w:rPr>
        <w:t xml:space="preserve"> </w:t>
      </w:r>
      <w:r w:rsidRPr="00A2710B" w:rsidR="00A2710B">
        <w:rPr>
          <w:color w:val="000000"/>
          <w:lang w:val="ru-RU"/>
        </w:rPr>
        <w:t>&lt;данные изъяты&gt;</w:t>
      </w:r>
      <w:r w:rsidRPr="00A2710B">
        <w:rPr>
          <w:color w:val="000000"/>
          <w:lang w:val="ru-RU"/>
        </w:rPr>
        <w:t xml:space="preserve">, согласно которого предписание от </w:t>
      </w:r>
      <w:r w:rsidRPr="00A2710B">
        <w:rPr>
          <w:color w:val="000000"/>
          <w:lang w:val="ru-RU"/>
        </w:rPr>
        <w:t xml:space="preserve">17.09.2019 </w:t>
      </w:r>
      <w:r w:rsidRPr="00A2710B" w:rsidR="00A2710B">
        <w:rPr>
          <w:color w:val="000000"/>
          <w:lang w:val="ru-RU"/>
        </w:rPr>
        <w:t>&lt;данные изъяты&gt;</w:t>
      </w:r>
      <w:r w:rsidRPr="00A2710B">
        <w:rPr>
          <w:color w:val="000000"/>
          <w:lang w:val="ru-RU"/>
        </w:rPr>
        <w:t>Астаповым Н.А.</w:t>
      </w:r>
      <w:r w:rsidRPr="00A2710B">
        <w:rPr>
          <w:color w:val="000000"/>
          <w:lang w:val="ru-RU"/>
        </w:rPr>
        <w:t xml:space="preserve"> не выполнено.</w:t>
      </w:r>
    </w:p>
    <w:p w:rsidR="003F3F55" w:rsidRPr="00A2710B" w:rsidP="003F3F55">
      <w:pPr>
        <w:tabs>
          <w:tab w:val="left" w:pos="567"/>
        </w:tabs>
        <w:ind w:right="-1" w:firstLine="851"/>
        <w:jc w:val="both"/>
        <w:rPr>
          <w:color w:val="000000"/>
          <w:lang w:val="ru-RU"/>
        </w:rPr>
      </w:pPr>
      <w:r w:rsidRPr="00A2710B">
        <w:rPr>
          <w:color w:val="000000"/>
          <w:lang w:val="ru-RU"/>
        </w:rPr>
        <w:t xml:space="preserve"> Неисполнение </w:t>
      </w:r>
      <w:r w:rsidRPr="00A2710B" w:rsidR="00F03DCC">
        <w:rPr>
          <w:color w:val="000000"/>
          <w:lang w:val="ru-RU"/>
        </w:rPr>
        <w:t>Астаповым Н.А.</w:t>
      </w:r>
      <w:r w:rsidRPr="00A2710B">
        <w:rPr>
          <w:color w:val="000000"/>
          <w:lang w:val="ru-RU"/>
        </w:rPr>
        <w:t xml:space="preserve"> предписания от </w:t>
      </w:r>
      <w:r w:rsidRPr="00A2710B" w:rsidR="00F03DCC">
        <w:rPr>
          <w:color w:val="000000"/>
          <w:lang w:val="ru-RU"/>
        </w:rPr>
        <w:t xml:space="preserve">17.09.2019 </w:t>
      </w:r>
      <w:r w:rsidRPr="00A2710B" w:rsidR="00A2710B">
        <w:rPr>
          <w:color w:val="000000"/>
          <w:lang w:val="ru-RU"/>
        </w:rPr>
        <w:t>&lt;данные изъяты&gt;</w:t>
      </w:r>
      <w:r w:rsidRPr="00A2710B">
        <w:rPr>
          <w:color w:val="000000"/>
          <w:lang w:val="ru-RU"/>
        </w:rPr>
        <w:t xml:space="preserve">, зафиксированное в акте проверки от </w:t>
      </w:r>
      <w:r w:rsidRPr="00A2710B" w:rsidR="00F03DCC">
        <w:rPr>
          <w:color w:val="000000"/>
          <w:lang w:val="ru-RU"/>
        </w:rPr>
        <w:t xml:space="preserve">10.01.2020 </w:t>
      </w:r>
      <w:r w:rsidRPr="00A2710B" w:rsidR="00A2710B">
        <w:rPr>
          <w:color w:val="000000"/>
          <w:lang w:val="ru-RU"/>
        </w:rPr>
        <w:t>&lt;данные изъяты&gt;</w:t>
      </w:r>
      <w:r w:rsidRPr="00A2710B">
        <w:rPr>
          <w:color w:val="000000"/>
          <w:lang w:val="ru-RU"/>
        </w:rPr>
        <w:t xml:space="preserve">, </w:t>
      </w:r>
      <w:r w:rsidRPr="00A2710B">
        <w:rPr>
          <w:color w:val="000000"/>
          <w:lang w:val="ru-RU"/>
        </w:rPr>
        <w:t xml:space="preserve">послужило основанием для составления в отношении </w:t>
      </w:r>
      <w:r w:rsidRPr="00A2710B" w:rsidR="00F03DCC">
        <w:rPr>
          <w:color w:val="000000"/>
          <w:lang w:val="ru-RU"/>
        </w:rPr>
        <w:t>Астапова Н.А.</w:t>
      </w:r>
      <w:r w:rsidRPr="00A2710B">
        <w:rPr>
          <w:color w:val="000000"/>
          <w:lang w:val="ru-RU"/>
        </w:rPr>
        <w:t xml:space="preserve"> протокола об административном правонарушении </w:t>
      </w:r>
      <w:r w:rsidRPr="00A2710B" w:rsidR="00A2710B">
        <w:rPr>
          <w:color w:val="000000"/>
          <w:lang w:val="ru-RU"/>
        </w:rPr>
        <w:t>&lt;данные изъяты</w:t>
      </w:r>
      <w:r w:rsidRPr="00A2710B" w:rsidR="00A2710B">
        <w:rPr>
          <w:color w:val="000000"/>
          <w:lang w:val="ru-RU"/>
        </w:rPr>
        <w:t>&gt;</w:t>
      </w:r>
      <w:r w:rsidRPr="00A2710B">
        <w:rPr>
          <w:color w:val="000000"/>
          <w:lang w:val="ru-RU"/>
        </w:rPr>
        <w:t>от 1</w:t>
      </w:r>
      <w:r w:rsidRPr="00A2710B" w:rsidR="00F03DCC">
        <w:rPr>
          <w:color w:val="000000"/>
          <w:lang w:val="ru-RU"/>
        </w:rPr>
        <w:t>7.01.2020</w:t>
      </w:r>
      <w:r w:rsidRPr="00A2710B">
        <w:rPr>
          <w:color w:val="000000"/>
          <w:lang w:val="ru-RU"/>
        </w:rPr>
        <w:t xml:space="preserve"> по признакам состава правонарушения, предусмотренного ч. 1 ст. 19.5 Кодекса Российской Федерации об административных правонарушениях.</w:t>
      </w:r>
    </w:p>
    <w:p w:rsidR="00F03DCC" w:rsidRPr="00A2710B" w:rsidP="00F03DCC">
      <w:pPr>
        <w:tabs>
          <w:tab w:val="left" w:pos="567"/>
        </w:tabs>
        <w:ind w:right="-1" w:firstLine="851"/>
        <w:jc w:val="both"/>
        <w:rPr>
          <w:color w:val="000000"/>
          <w:lang w:val="ru-RU"/>
        </w:rPr>
      </w:pPr>
      <w:r w:rsidRPr="00A2710B">
        <w:rPr>
          <w:color w:val="000000"/>
          <w:lang w:val="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F03DCC" w:rsidRPr="00A2710B" w:rsidP="00F03DCC">
      <w:pPr>
        <w:tabs>
          <w:tab w:val="left" w:pos="567"/>
        </w:tabs>
        <w:ind w:right="-1" w:firstLine="851"/>
        <w:jc w:val="both"/>
        <w:rPr>
          <w:color w:val="000000"/>
          <w:lang w:val="ru-RU"/>
        </w:rPr>
      </w:pPr>
      <w:r w:rsidRPr="00A2710B">
        <w:rPr>
          <w:color w:val="000000"/>
          <w:lang w:val="ru-RU"/>
        </w:rPr>
        <w:t xml:space="preserve">Из существа предписания усматривается, что последнее содержит конкретные указания должностного лица административного органа муниципального контроля, четкие формулировки относительно конкретных действий, которые необходимо совершить </w:t>
      </w:r>
      <w:r w:rsidRPr="00A2710B">
        <w:rPr>
          <w:color w:val="000000"/>
          <w:lang w:val="ru-RU"/>
        </w:rPr>
        <w:t xml:space="preserve">исполнителю. Формулировки предписания исключают возможность двоякого толкования, и они доступны для понимания всеми лицами. Предписание в установленном порядке не отменено,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F03DCC" w:rsidRPr="00A2710B" w:rsidP="00F03DCC">
      <w:pPr>
        <w:tabs>
          <w:tab w:val="left" w:pos="567"/>
        </w:tabs>
        <w:ind w:right="-1" w:firstLine="851"/>
        <w:jc w:val="both"/>
        <w:rPr>
          <w:color w:val="000000"/>
          <w:lang w:val="ru-RU"/>
        </w:rPr>
      </w:pPr>
      <w:r w:rsidRPr="00A2710B">
        <w:rPr>
          <w:color w:val="000000"/>
          <w:lang w:val="ru-RU"/>
        </w:rPr>
        <w:t>Законность предписания 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осуществления муниципального земельного контроля, потому неисполнение Астаповым Н.А.  указанных требований в установленный срок свидетельствует о наличии состава правонарушения, предусмотренного ч. 1 ст. 19.5 Кодекса Российской Федерации об административных правонарушениях.</w:t>
      </w:r>
    </w:p>
    <w:p w:rsidR="003F3F55" w:rsidRPr="00A2710B" w:rsidP="00F03DCC">
      <w:pPr>
        <w:tabs>
          <w:tab w:val="left" w:pos="567"/>
        </w:tabs>
        <w:ind w:right="-1" w:firstLine="851"/>
        <w:jc w:val="both"/>
        <w:rPr>
          <w:color w:val="000000"/>
          <w:lang w:val="ru-RU"/>
        </w:rPr>
      </w:pPr>
      <w:r w:rsidRPr="00A2710B">
        <w:rPr>
          <w:color w:val="000000"/>
          <w:lang w:val="ru-RU"/>
        </w:rPr>
        <w:t xml:space="preserve">Доказательств, опровергающих обстоятельства, установленные в акте проверке </w:t>
      </w:r>
      <w:r w:rsidRPr="00A2710B" w:rsidR="00F03DCC">
        <w:rPr>
          <w:color w:val="000000"/>
          <w:lang w:val="ru-RU"/>
        </w:rPr>
        <w:t xml:space="preserve">от 06.09.2019 </w:t>
      </w:r>
      <w:r w:rsidRPr="00A2710B" w:rsidR="00A2710B">
        <w:rPr>
          <w:color w:val="000000"/>
          <w:lang w:val="ru-RU"/>
        </w:rPr>
        <w:t>&lt;данные изъяты&gt;</w:t>
      </w:r>
      <w:r w:rsidRPr="00A2710B" w:rsidR="00F03DCC">
        <w:rPr>
          <w:color w:val="000000"/>
          <w:lang w:val="ru-RU"/>
        </w:rPr>
        <w:t xml:space="preserve">, </w:t>
      </w:r>
      <w:r w:rsidRPr="00A2710B">
        <w:rPr>
          <w:color w:val="000000"/>
          <w:lang w:val="ru-RU"/>
        </w:rPr>
        <w:t xml:space="preserve">от </w:t>
      </w:r>
      <w:r w:rsidRPr="00A2710B" w:rsidR="00F03DCC">
        <w:rPr>
          <w:color w:val="000000"/>
          <w:lang w:val="ru-RU"/>
        </w:rPr>
        <w:t xml:space="preserve">10.01.2020 </w:t>
      </w:r>
      <w:r w:rsidRPr="00A2710B" w:rsidR="00A2710B">
        <w:rPr>
          <w:color w:val="000000"/>
          <w:lang w:val="ru-RU"/>
        </w:rPr>
        <w:t>&lt;данные изъяты&gt;</w:t>
      </w:r>
      <w:r w:rsidRPr="00A2710B" w:rsidR="00F03DCC">
        <w:rPr>
          <w:color w:val="000000"/>
          <w:lang w:val="ru-RU"/>
        </w:rPr>
        <w:t xml:space="preserve">, </w:t>
      </w:r>
      <w:r w:rsidRPr="00A2710B">
        <w:rPr>
          <w:color w:val="000000"/>
          <w:lang w:val="ru-RU"/>
        </w:rPr>
        <w:t xml:space="preserve">доказательств выполнения предписания от </w:t>
      </w:r>
      <w:r w:rsidRPr="00A2710B" w:rsidR="00F03DCC">
        <w:rPr>
          <w:color w:val="000000"/>
          <w:lang w:val="ru-RU"/>
        </w:rPr>
        <w:t xml:space="preserve">17.09.2019 </w:t>
      </w:r>
      <w:r w:rsidRPr="00A2710B" w:rsidR="00A2710B">
        <w:rPr>
          <w:color w:val="000000"/>
          <w:lang w:val="ru-RU"/>
        </w:rPr>
        <w:t>&lt;данные изъяты&gt;</w:t>
      </w:r>
      <w:r w:rsidRPr="00A2710B">
        <w:rPr>
          <w:color w:val="000000"/>
          <w:lang w:val="ru-RU"/>
        </w:rPr>
        <w:t>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физическим лицом</w:t>
      </w:r>
      <w:r w:rsidRPr="00A2710B">
        <w:rPr>
          <w:color w:val="000000"/>
          <w:lang w:val="ru-RU"/>
        </w:rPr>
        <w:t xml:space="preserve"> предпринимались действенные меры, направленные на выполнение указанного предписания, а невыполнение предписания не зависело от воли физического лица. Также в материалах дела отсутствуют сведения </w:t>
      </w:r>
      <w:r w:rsidRPr="00A2710B" w:rsidR="00F6368B">
        <w:rPr>
          <w:color w:val="000000"/>
          <w:lang w:val="ru-RU"/>
        </w:rPr>
        <w:t xml:space="preserve">об отмене предписания либо о признании его </w:t>
      </w:r>
      <w:r w:rsidRPr="00A2710B" w:rsidR="00F6368B">
        <w:rPr>
          <w:color w:val="000000"/>
          <w:lang w:val="ru-RU"/>
        </w:rPr>
        <w:t>недействительным</w:t>
      </w:r>
      <w:r w:rsidRPr="00A2710B" w:rsidR="00F6368B">
        <w:rPr>
          <w:color w:val="000000"/>
          <w:lang w:val="ru-RU"/>
        </w:rPr>
        <w:t xml:space="preserve">, а также </w:t>
      </w:r>
      <w:r w:rsidRPr="00A2710B">
        <w:rPr>
          <w:color w:val="000000"/>
          <w:lang w:val="ru-RU"/>
        </w:rPr>
        <w:t xml:space="preserve">о продлении сроков исполнения предписания, в том числе по обращению </w:t>
      </w:r>
      <w:r w:rsidRPr="00A2710B" w:rsidR="00F03DCC">
        <w:rPr>
          <w:color w:val="000000"/>
          <w:lang w:val="ru-RU"/>
        </w:rPr>
        <w:t>Астапов</w:t>
      </w:r>
      <w:r w:rsidRPr="00A2710B" w:rsidR="00F6368B">
        <w:rPr>
          <w:color w:val="000000"/>
          <w:lang w:val="ru-RU"/>
        </w:rPr>
        <w:t>а</w:t>
      </w:r>
      <w:r w:rsidRPr="00A2710B" w:rsidR="00F03DCC">
        <w:rPr>
          <w:color w:val="000000"/>
          <w:lang w:val="ru-RU"/>
        </w:rPr>
        <w:t xml:space="preserve"> Н.А.</w:t>
      </w:r>
    </w:p>
    <w:p w:rsidR="003F3F55" w:rsidRPr="00A2710B" w:rsidP="003F3F55">
      <w:pPr>
        <w:tabs>
          <w:tab w:val="left" w:pos="567"/>
        </w:tabs>
        <w:ind w:right="-1" w:firstLine="851"/>
        <w:jc w:val="both"/>
        <w:rPr>
          <w:color w:val="000000"/>
          <w:lang w:val="ru-RU"/>
        </w:rPr>
      </w:pPr>
      <w:r w:rsidRPr="00A2710B">
        <w:rPr>
          <w:color w:val="000000"/>
          <w:lang w:val="ru-RU"/>
        </w:rPr>
        <w:t>Требования законодательства при проведении внеплановых выездных проверок соблюдены. Оснований, влекущих недействительность результатов проверок, по делу не установлено.</w:t>
      </w:r>
    </w:p>
    <w:p w:rsidR="003F3F55" w:rsidRPr="00A2710B" w:rsidP="003F3F55">
      <w:pPr>
        <w:tabs>
          <w:tab w:val="left" w:pos="567"/>
        </w:tabs>
        <w:ind w:right="-1" w:firstLine="851"/>
        <w:jc w:val="both"/>
        <w:rPr>
          <w:lang w:val="ru-RU"/>
        </w:rPr>
      </w:pPr>
      <w:r w:rsidRPr="00A2710B">
        <w:rPr>
          <w:color w:val="000000"/>
          <w:lang w:val="ru-RU"/>
        </w:rPr>
        <w:t xml:space="preserve">Таким образом, вина </w:t>
      </w:r>
      <w:r w:rsidRPr="00A2710B" w:rsidR="00F03DCC">
        <w:rPr>
          <w:color w:val="000000"/>
          <w:lang w:val="ru-RU"/>
        </w:rPr>
        <w:t>Астапова Н.А.</w:t>
      </w:r>
      <w:r w:rsidRPr="00A2710B">
        <w:rPr>
          <w:color w:val="000000"/>
          <w:lang w:val="ru-RU"/>
        </w:rPr>
        <w:t xml:space="preserve"> в совершении инкриминируемого правонарушения подтверждается установленными в судебном заседании обстоятельствами и исследованными</w:t>
      </w:r>
      <w:r w:rsidRPr="00A2710B">
        <w:rPr>
          <w:lang w:val="ru-RU"/>
        </w:rPr>
        <w:t xml:space="preserve"> доказательствами: протоколом об административном правонарушении </w:t>
      </w:r>
      <w:r w:rsidRPr="00A2710B" w:rsidR="00A2710B">
        <w:rPr>
          <w:lang w:val="ru-RU"/>
        </w:rPr>
        <w:t>&lt;данные изъяты&gt;</w:t>
      </w:r>
      <w:r w:rsidRPr="00A2710B">
        <w:rPr>
          <w:lang w:val="ru-RU"/>
        </w:rPr>
        <w:t xml:space="preserve">от </w:t>
      </w:r>
      <w:r w:rsidRPr="00A2710B" w:rsidR="00F03DCC">
        <w:rPr>
          <w:lang w:val="ru-RU"/>
        </w:rPr>
        <w:t>17.01.2020</w:t>
      </w:r>
      <w:r w:rsidRPr="00A2710B">
        <w:rPr>
          <w:lang w:val="ru-RU"/>
        </w:rPr>
        <w:t xml:space="preserve">, </w:t>
      </w:r>
      <w:r w:rsidRPr="00A2710B" w:rsidR="00F03DCC">
        <w:rPr>
          <w:lang w:val="ru-RU"/>
        </w:rPr>
        <w:t xml:space="preserve">копией акта проверки управлением муниципального контроля физического лица от 10.01.2020 </w:t>
      </w:r>
      <w:r w:rsidRPr="00A2710B" w:rsidR="00A2710B">
        <w:rPr>
          <w:lang w:val="ru-RU"/>
        </w:rPr>
        <w:t>&lt;данные изъяты&gt;</w:t>
      </w:r>
      <w:r w:rsidRPr="00A2710B" w:rsidR="00F03DCC">
        <w:rPr>
          <w:lang w:val="ru-RU"/>
        </w:rPr>
        <w:t xml:space="preserve">, копией распоряжения о проведении внеплановой выездной проверки от 24.12.2019 </w:t>
      </w:r>
      <w:r w:rsidRPr="00A2710B" w:rsidR="00A2710B">
        <w:rPr>
          <w:lang w:val="ru-RU"/>
        </w:rPr>
        <w:t>&lt;данные изъяты&gt;</w:t>
      </w:r>
      <w:r w:rsidRPr="00A2710B" w:rsidR="00F03DCC">
        <w:rPr>
          <w:lang w:val="ru-RU"/>
        </w:rPr>
        <w:t xml:space="preserve">, копией предписания от </w:t>
      </w:r>
      <w:r w:rsidRPr="00A2710B" w:rsidR="00F03DCC">
        <w:rPr>
          <w:color w:val="000000"/>
          <w:lang w:val="ru-RU"/>
        </w:rPr>
        <w:t xml:space="preserve">17.09.2019 </w:t>
      </w:r>
      <w:r w:rsidRPr="00A2710B" w:rsidR="00A2710B">
        <w:rPr>
          <w:color w:val="000000"/>
          <w:lang w:val="ru-RU"/>
        </w:rPr>
        <w:t>&lt;данные изъяты&gt;</w:t>
      </w:r>
      <w:r w:rsidRPr="00A2710B" w:rsidR="00F03DCC">
        <w:rPr>
          <w:color w:val="000000"/>
          <w:lang w:val="ru-RU"/>
        </w:rPr>
        <w:t>, копией постановления о назначении</w:t>
      </w:r>
      <w:r w:rsidRPr="00A2710B" w:rsidR="00F03DCC">
        <w:rPr>
          <w:color w:val="000000"/>
          <w:lang w:val="ru-RU"/>
        </w:rPr>
        <w:t xml:space="preserve"> административного наказания по делу </w:t>
      </w:r>
      <w:r w:rsidRPr="00A2710B" w:rsidR="00A2710B">
        <w:rPr>
          <w:color w:val="000000"/>
          <w:lang w:val="ru-RU"/>
        </w:rPr>
        <w:t>&lt;данные изъяты&gt;</w:t>
      </w:r>
      <w:r w:rsidRPr="00A2710B" w:rsidR="00F03DCC">
        <w:rPr>
          <w:color w:val="000000"/>
          <w:lang w:val="ru-RU"/>
        </w:rPr>
        <w:t xml:space="preserve">от 14.10.2019, </w:t>
      </w:r>
      <w:r w:rsidRPr="00A2710B" w:rsidR="00F6368B">
        <w:rPr>
          <w:color w:val="000000"/>
          <w:lang w:val="ru-RU"/>
        </w:rPr>
        <w:t xml:space="preserve">копией распоряжения о проведении внеплановой выездной проверки от 26.08.2019 </w:t>
      </w:r>
      <w:r w:rsidRPr="00A2710B" w:rsidR="00A2710B">
        <w:rPr>
          <w:color w:val="000000"/>
          <w:lang w:val="ru-RU"/>
        </w:rPr>
        <w:t>&lt;данные изъяты&gt;</w:t>
      </w:r>
      <w:r w:rsidRPr="00A2710B" w:rsidR="00F6368B">
        <w:rPr>
          <w:color w:val="000000"/>
          <w:lang w:val="ru-RU"/>
        </w:rPr>
        <w:t xml:space="preserve">, копией акта проверки управлением муниципального контроля физического лица от 06.09.2019 </w:t>
      </w:r>
      <w:r w:rsidRPr="00A2710B" w:rsidR="00A2710B">
        <w:rPr>
          <w:color w:val="000000"/>
          <w:lang w:val="ru-RU"/>
        </w:rPr>
        <w:t>&lt;данные изъяты&gt;</w:t>
      </w:r>
      <w:r w:rsidRPr="00A2710B" w:rsidR="00F6368B">
        <w:rPr>
          <w:color w:val="000000"/>
          <w:lang w:val="ru-RU"/>
        </w:rPr>
        <w:t>, копией пояснений Астапова Н.А. от 25.06.2019 и другими документами</w:t>
      </w:r>
      <w:r w:rsidRPr="00A2710B">
        <w:rPr>
          <w:lang w:val="ru-RU"/>
        </w:rPr>
        <w:t xml:space="preserve">. </w:t>
      </w:r>
    </w:p>
    <w:p w:rsidR="003F3F55" w:rsidRPr="00A2710B" w:rsidP="003F3F55">
      <w:pPr>
        <w:tabs>
          <w:tab w:val="left" w:pos="567"/>
        </w:tabs>
        <w:ind w:right="-1" w:firstLine="851"/>
        <w:jc w:val="both"/>
        <w:rPr>
          <w:color w:val="000000"/>
          <w:lang w:val="ru-RU"/>
        </w:rPr>
      </w:pPr>
      <w:r w:rsidRPr="00A2710B">
        <w:rPr>
          <w:color w:val="000000"/>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A2710B" w:rsidR="00F6368B">
        <w:rPr>
          <w:color w:val="000000"/>
          <w:lang w:val="ru-RU"/>
        </w:rPr>
        <w:t xml:space="preserve">Астапова Н.А. </w:t>
      </w:r>
      <w:r w:rsidRPr="00A2710B">
        <w:rPr>
          <w:color w:val="000000"/>
          <w:lang w:val="ru-RU"/>
        </w:rPr>
        <w:t xml:space="preserve"> в совершении инкриминируемого административного правонарушения.</w:t>
      </w:r>
    </w:p>
    <w:p w:rsidR="003F3F55" w:rsidRPr="00A2710B" w:rsidP="003F3F55">
      <w:pPr>
        <w:tabs>
          <w:tab w:val="left" w:pos="567"/>
        </w:tabs>
        <w:ind w:right="-1" w:firstLine="851"/>
        <w:jc w:val="both"/>
        <w:rPr>
          <w:color w:val="000000"/>
          <w:lang w:val="ru-RU"/>
        </w:rPr>
      </w:pPr>
      <w:r w:rsidRPr="00A2710B">
        <w:rPr>
          <w:color w:val="000000"/>
          <w:lang w:val="ru-RU"/>
        </w:rPr>
        <w:t xml:space="preserve">С учетом имеющихся в материалах дела документов, в данном случае субъектом правонарушения, предусмотренного ч. 1 ст. 19.5 Кодекса Российской Федерации об административных правонарушениях, является именно </w:t>
      </w:r>
      <w:r w:rsidRPr="00A2710B" w:rsidR="00F6368B">
        <w:rPr>
          <w:color w:val="000000"/>
          <w:lang w:val="ru-RU"/>
        </w:rPr>
        <w:t xml:space="preserve">Астапов Н.А. </w:t>
      </w:r>
      <w:r w:rsidRPr="00A2710B">
        <w:rPr>
          <w:color w:val="000000"/>
          <w:lang w:val="ru-RU"/>
        </w:rPr>
        <w:t>Опровергающих указанные обстоятельства доказательств мировому судье не представлено.</w:t>
      </w:r>
    </w:p>
    <w:p w:rsidR="003F3F55" w:rsidRPr="00A2710B" w:rsidP="003F3F55">
      <w:pPr>
        <w:tabs>
          <w:tab w:val="left" w:pos="567"/>
        </w:tabs>
        <w:ind w:right="-1" w:firstLine="851"/>
        <w:jc w:val="both"/>
        <w:rPr>
          <w:color w:val="000000"/>
          <w:lang w:val="ru-RU"/>
        </w:rPr>
      </w:pPr>
      <w:r w:rsidRPr="00A2710B">
        <w:rPr>
          <w:color w:val="000000"/>
          <w:lang w:val="ru-RU"/>
        </w:rPr>
        <w:t xml:space="preserve">Таким образом, исследовав обстоятельства по делу и оценив имеющиеся доказательства в их совокупности, мировой судья квалифицирует бездействие </w:t>
      </w:r>
      <w:r w:rsidRPr="00A2710B" w:rsidR="00F6368B">
        <w:rPr>
          <w:color w:val="000000"/>
          <w:lang w:val="ru-RU"/>
        </w:rPr>
        <w:t xml:space="preserve">Астапова Н.А. </w:t>
      </w:r>
      <w:r w:rsidRPr="00A2710B">
        <w:rPr>
          <w:lang w:val="ru-RU"/>
        </w:rPr>
        <w:t xml:space="preserve">по ч. 1 ст. 19.5 </w:t>
      </w:r>
      <w:r w:rsidRPr="00A2710B">
        <w:rPr>
          <w:color w:val="000000"/>
          <w:lang w:val="ru-RU"/>
        </w:rPr>
        <w:t xml:space="preserve">Кодекса Российской  Федерации об  административных правонарушениях, как </w:t>
      </w:r>
      <w:r w:rsidRPr="00A2710B">
        <w:rPr>
          <w:lang w:val="ru-RU"/>
        </w:rPr>
        <w:t>невыполнение в установленный срок законного предписания органа, осуществляющего муниципальный контроль, об устранении нарушений законодательства.</w:t>
      </w:r>
    </w:p>
    <w:p w:rsidR="003F3F55" w:rsidRPr="00A2710B" w:rsidP="003F3F55">
      <w:pPr>
        <w:tabs>
          <w:tab w:val="left" w:pos="567"/>
        </w:tabs>
        <w:ind w:right="-1" w:firstLine="851"/>
        <w:jc w:val="both"/>
        <w:rPr>
          <w:color w:val="000000"/>
          <w:lang w:val="ru-RU"/>
        </w:rPr>
      </w:pPr>
      <w:r w:rsidRPr="00A2710B">
        <w:rPr>
          <w:color w:val="000000"/>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A2710B" w:rsidR="00F6368B">
        <w:rPr>
          <w:color w:val="000000"/>
          <w:lang w:val="ru-RU"/>
        </w:rPr>
        <w:t xml:space="preserve">Астапова Н.А. </w:t>
      </w:r>
      <w:r w:rsidRPr="00A2710B">
        <w:rPr>
          <w:color w:val="000000"/>
          <w:lang w:val="ru-RU"/>
        </w:rPr>
        <w:t>при возбуждении дела об административном правонарушении нарушены не были.</w:t>
      </w:r>
    </w:p>
    <w:p w:rsidR="003F3F55" w:rsidRPr="00A2710B" w:rsidP="003F3F55">
      <w:pPr>
        <w:tabs>
          <w:tab w:val="left" w:pos="567"/>
        </w:tabs>
        <w:ind w:right="-1" w:firstLine="851"/>
        <w:jc w:val="both"/>
        <w:rPr>
          <w:color w:val="000000"/>
          <w:lang w:val="ru-RU"/>
        </w:rPr>
      </w:pPr>
      <w:r w:rsidRPr="00A2710B">
        <w:rPr>
          <w:color w:val="000000"/>
          <w:lang w:val="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3F3F55" w:rsidRPr="00A2710B" w:rsidP="003F3F55">
      <w:pPr>
        <w:ind w:right="-1" w:firstLine="851"/>
        <w:jc w:val="both"/>
        <w:rPr>
          <w:lang w:val="ru-RU"/>
        </w:rPr>
      </w:pPr>
      <w:r w:rsidRPr="00A2710B">
        <w:rPr>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F3F55" w:rsidRPr="00A2710B" w:rsidP="003F3F55">
      <w:pPr>
        <w:ind w:right="-1" w:firstLine="851"/>
        <w:jc w:val="both"/>
        <w:rPr>
          <w:lang w:val="ru-RU"/>
        </w:rPr>
      </w:pPr>
      <w:r w:rsidRPr="00A2710B">
        <w:rPr>
          <w:lang w:val="ru-RU"/>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3F3F55" w:rsidRPr="00A2710B" w:rsidP="003F3F55">
      <w:pPr>
        <w:ind w:right="-1" w:firstLine="851"/>
        <w:jc w:val="both"/>
        <w:rPr>
          <w:lang w:val="ru-RU"/>
        </w:rPr>
      </w:pPr>
      <w:r w:rsidRPr="00A2710B">
        <w:rPr>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w:t>
      </w:r>
      <w:r w:rsidRPr="00A2710B" w:rsidR="00F6368B">
        <w:rPr>
          <w:lang w:val="ru-RU"/>
        </w:rPr>
        <w:t>го</w:t>
      </w:r>
      <w:r w:rsidRPr="00A2710B">
        <w:rPr>
          <w:lang w:val="ru-RU"/>
        </w:rPr>
        <w:t xml:space="preserve">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A2710B" w:rsidR="00F6368B">
        <w:rPr>
          <w:lang w:val="ru-RU"/>
        </w:rPr>
        <w:t xml:space="preserve">Астапова Н.А. </w:t>
      </w:r>
      <w:r w:rsidRPr="00A2710B">
        <w:rPr>
          <w:lang w:val="ru-RU"/>
        </w:rPr>
        <w:t>следует подвергнуть наказанию в виде административного штрафа в пределах</w:t>
      </w:r>
      <w:r w:rsidRPr="00A2710B">
        <w:rPr>
          <w:lang w:val="ru-RU"/>
        </w:rPr>
        <w:t xml:space="preserve"> санкции ч. 1 ст. 19.5 Кодекса Российской Федерации об административных правонарушениях.</w:t>
      </w:r>
    </w:p>
    <w:p w:rsidR="003F3F55" w:rsidRPr="00A2710B" w:rsidP="003F3F55">
      <w:pPr>
        <w:ind w:right="-1" w:firstLine="851"/>
        <w:jc w:val="both"/>
        <w:rPr>
          <w:lang w:val="ru-RU"/>
        </w:rPr>
      </w:pPr>
      <w:r w:rsidRPr="00A2710B">
        <w:rPr>
          <w:lang w:val="ru-RU"/>
        </w:rPr>
        <w:t>Руководствуясь ст.с.29.9-29.10, 30.1 Кодекса Российской Федерации об административных правонарушениях, мировой судья –</w:t>
      </w:r>
    </w:p>
    <w:p w:rsidR="003F3F55" w:rsidRPr="00A2710B" w:rsidP="003F3F55">
      <w:pPr>
        <w:ind w:right="-1" w:firstLine="851"/>
        <w:jc w:val="center"/>
        <w:outlineLvl w:val="0"/>
        <w:rPr>
          <w:lang w:val="ru-RU"/>
        </w:rPr>
      </w:pPr>
      <w:r w:rsidRPr="00A2710B">
        <w:rPr>
          <w:lang w:val="ru-RU"/>
        </w:rPr>
        <w:t xml:space="preserve">ПОСТАНОВИЛ:  </w:t>
      </w:r>
    </w:p>
    <w:p w:rsidR="003F3F55" w:rsidRPr="00A2710B" w:rsidP="003F3F55">
      <w:pPr>
        <w:ind w:right="-1" w:firstLine="851"/>
        <w:jc w:val="both"/>
        <w:rPr>
          <w:lang w:val="ru-RU"/>
        </w:rPr>
      </w:pPr>
      <w:r w:rsidRPr="00A2710B">
        <w:rPr>
          <w:lang w:val="ru-RU"/>
        </w:rPr>
        <w:t xml:space="preserve"> </w:t>
      </w:r>
      <w:r w:rsidRPr="00A2710B" w:rsidR="00F6368B">
        <w:rPr>
          <w:lang w:val="ru-RU"/>
        </w:rPr>
        <w:t xml:space="preserve">Астапова Николая Алексеевича </w:t>
      </w:r>
      <w:r w:rsidRPr="00A2710B">
        <w:rPr>
          <w:lang w:val="ru-RU"/>
        </w:rPr>
        <w:t>признать виновн</w:t>
      </w:r>
      <w:r w:rsidRPr="00A2710B" w:rsidR="00F6368B">
        <w:rPr>
          <w:lang w:val="ru-RU"/>
        </w:rPr>
        <w:t>ым</w:t>
      </w:r>
      <w:r w:rsidRPr="00A2710B">
        <w:rPr>
          <w:lang w:val="ru-RU"/>
        </w:rPr>
        <w:t xml:space="preserve"> в совершении правонарушения, предусмотренного ч. 1 ст. 19.5 Кодекса Российской Федерации об административных правонарушениях, и назначить е</w:t>
      </w:r>
      <w:r w:rsidRPr="00A2710B" w:rsidR="00F6368B">
        <w:rPr>
          <w:lang w:val="ru-RU"/>
        </w:rPr>
        <w:t>му</w:t>
      </w:r>
      <w:r w:rsidRPr="00A2710B">
        <w:rPr>
          <w:lang w:val="ru-RU"/>
        </w:rPr>
        <w:t xml:space="preserve"> административное наказание в виде административного штрафа в размере 300  (триста) рублей.  </w:t>
      </w:r>
    </w:p>
    <w:p w:rsidR="003F3F55" w:rsidRPr="00A2710B" w:rsidP="00C4783B">
      <w:pPr>
        <w:ind w:right="-1" w:firstLine="851"/>
        <w:jc w:val="both"/>
        <w:rPr>
          <w:color w:val="000000"/>
          <w:lang w:val="ru-RU"/>
        </w:rPr>
      </w:pPr>
      <w:r w:rsidRPr="00A2710B">
        <w:rPr>
          <w:color w:val="000000"/>
          <w:lang w:val="ru-RU"/>
        </w:rPr>
        <w:t xml:space="preserve">Реквизиты для оплаты штрафа: Получатель:  </w:t>
      </w:r>
      <w:r w:rsidRPr="00A2710B">
        <w:rPr>
          <w:color w:val="000000"/>
          <w:lang w:val="ru-RU"/>
        </w:rPr>
        <w:t>УФК по Республике Крым (Министерство юстиции Республики Крым, л/с 04752203230, почтовый адрес:</w:t>
      </w:r>
      <w:r w:rsidRPr="00A2710B">
        <w:rPr>
          <w:color w:val="000000"/>
          <w:lang w:val="ru-RU"/>
        </w:rPr>
        <w:t xml:space="preserve"> </w:t>
      </w:r>
      <w:r w:rsidRPr="00A2710B">
        <w:rPr>
          <w:color w:val="000000"/>
          <w:lang w:val="ru-RU"/>
        </w:rPr>
        <w:t>Россия, Республика Крым, 29500,  г. Симферополь,        ул. Набережная им.60-летия СССР, 28), ИНН: 9102013284, КПП: 910201001, Банк получателя:</w:t>
      </w:r>
      <w:r w:rsidRPr="00A2710B">
        <w:rPr>
          <w:color w:val="000000"/>
          <w:lang w:val="ru-RU"/>
        </w:rPr>
        <w:t xml:space="preserve"> Отделение по Республике Крым Южного главного управления ЦБРФ, БИК: 043510001, Счет: 40101810335100010001, УИН 0,  ОКТМО 35701000, КБК 828 1 16 01193 01 0005 140, </w:t>
      </w:r>
      <w:r w:rsidRPr="00A2710B">
        <w:rPr>
          <w:color w:val="000000"/>
          <w:lang w:val="ru-RU"/>
        </w:rPr>
        <w:t xml:space="preserve">постановление по делу </w:t>
      </w:r>
      <w:r w:rsidRPr="00A2710B" w:rsidR="00A2710B">
        <w:rPr>
          <w:color w:val="000000"/>
          <w:lang w:val="ru-RU"/>
        </w:rPr>
        <w:t>&lt;данные изъяты&gt;</w:t>
      </w:r>
      <w:r w:rsidRPr="00A2710B">
        <w:rPr>
          <w:color w:val="000000"/>
          <w:lang w:val="ru-RU"/>
        </w:rPr>
        <w:t xml:space="preserve">от </w:t>
      </w:r>
      <w:r w:rsidRPr="00A2710B" w:rsidR="00F6368B">
        <w:rPr>
          <w:color w:val="000000"/>
          <w:lang w:val="ru-RU"/>
        </w:rPr>
        <w:t>11.02</w:t>
      </w:r>
      <w:r w:rsidRPr="00A2710B">
        <w:rPr>
          <w:color w:val="000000"/>
          <w:lang w:val="ru-RU"/>
        </w:rPr>
        <w:t xml:space="preserve">.2020 в отношении </w:t>
      </w:r>
      <w:r w:rsidRPr="00A2710B" w:rsidR="00F6368B">
        <w:rPr>
          <w:color w:val="000000"/>
          <w:lang w:val="ru-RU"/>
        </w:rPr>
        <w:t>Астапова Николая Алексеевича</w:t>
      </w:r>
      <w:r w:rsidRPr="00A2710B">
        <w:rPr>
          <w:color w:val="000000"/>
          <w:lang w:val="ru-RU"/>
        </w:rPr>
        <w:t>.</w:t>
      </w:r>
    </w:p>
    <w:p w:rsidR="003F3F55" w:rsidRPr="00A2710B" w:rsidP="003F3F55">
      <w:pPr>
        <w:ind w:right="-1" w:firstLine="851"/>
        <w:jc w:val="both"/>
        <w:rPr>
          <w:lang w:val="ru-RU"/>
        </w:rPr>
      </w:pPr>
      <w:r w:rsidRPr="00A2710B">
        <w:rPr>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F3F55" w:rsidRPr="00A2710B" w:rsidP="003F3F55">
      <w:pPr>
        <w:ind w:right="-1" w:firstLine="851"/>
        <w:jc w:val="both"/>
        <w:rPr>
          <w:lang w:val="ru-RU"/>
        </w:rPr>
      </w:pPr>
      <w:r w:rsidRPr="00A2710B">
        <w:rPr>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3F3F55" w:rsidRPr="00A2710B" w:rsidP="003F3F55">
      <w:pPr>
        <w:ind w:right="-1" w:firstLine="851"/>
        <w:jc w:val="both"/>
        <w:rPr>
          <w:lang w:val="ru-RU"/>
        </w:rPr>
      </w:pPr>
      <w:r w:rsidRPr="00A2710B">
        <w:rPr>
          <w:lang w:val="ru-RU"/>
        </w:rPr>
        <w:t>Документ, свидетельствующий об уплате административного штрафа, необходимо направить мировому судье судебного участка №1</w:t>
      </w:r>
      <w:r w:rsidRPr="00A2710B" w:rsidR="00444638">
        <w:rPr>
          <w:lang w:val="ru-RU"/>
        </w:rPr>
        <w:t>9</w:t>
      </w:r>
      <w:r w:rsidRPr="00A2710B">
        <w:rPr>
          <w:lang w:val="ru-RU"/>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3F3F55" w:rsidRPr="00A2710B" w:rsidP="003F3F55">
      <w:pPr>
        <w:ind w:right="-1" w:firstLine="851"/>
        <w:jc w:val="both"/>
        <w:rPr>
          <w:lang w:val="ru-RU"/>
        </w:rPr>
      </w:pPr>
      <w:r w:rsidRPr="00A2710B">
        <w:rPr>
          <w:lang w:val="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Pr="00A2710B" w:rsidR="00F6368B">
        <w:rPr>
          <w:lang w:val="ru-RU"/>
        </w:rPr>
        <w:t>9</w:t>
      </w:r>
      <w:r w:rsidRPr="00A2710B">
        <w:rPr>
          <w:lang w:val="ru-RU"/>
        </w:rPr>
        <w:t xml:space="preserve"> Центрального судебного района города Симферополь (Центрального районного </w:t>
      </w:r>
      <w:r w:rsidRPr="00A2710B">
        <w:rPr>
          <w:lang w:val="ru-RU"/>
        </w:rPr>
        <w:t>городского округа Симферополь) Республики Крым в течение 10 суток со дня вручения или получения копии постановления.</w:t>
      </w:r>
    </w:p>
    <w:p w:rsidR="003F3F55" w:rsidRPr="00A2710B" w:rsidP="003F3F55">
      <w:pPr>
        <w:ind w:right="-1" w:firstLine="851"/>
        <w:jc w:val="both"/>
        <w:rPr>
          <w:lang w:val="ru-RU"/>
        </w:rPr>
      </w:pPr>
      <w:r w:rsidRPr="00A2710B">
        <w:rPr>
          <w:lang w:val="ru-RU"/>
        </w:rPr>
        <w:t xml:space="preserve">     </w:t>
      </w:r>
    </w:p>
    <w:p w:rsidR="003F3F55" w:rsidRPr="00A2710B" w:rsidP="003F3F55">
      <w:pPr>
        <w:ind w:right="-1" w:firstLine="851"/>
        <w:jc w:val="both"/>
      </w:pPr>
      <w:r w:rsidRPr="00A2710B">
        <w:rPr>
          <w:lang w:val="ru-RU"/>
        </w:rPr>
        <w:t xml:space="preserve">Мировой судья                                                         </w:t>
      </w:r>
      <w:r w:rsidRPr="00A2710B">
        <w:rPr>
          <w:lang w:val="ru-RU"/>
        </w:rPr>
        <w:t>А.Л.Тоскина</w:t>
      </w:r>
    </w:p>
    <w:p w:rsidR="002C5A43" w:rsidRPr="00A2710B"/>
    <w:sectPr w:rsidSect="003E7801">
      <w:footerReference w:type="even" r:id="rId4"/>
      <w:footerReference w:type="default" r:id="rId5"/>
      <w:pgSz w:w="11906" w:h="16838"/>
      <w:pgMar w:top="709" w:right="707" w:bottom="1135" w:left="141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5935968"/>
      <w:docPartObj>
        <w:docPartGallery w:val="Page Numbers (Bottom of Page)"/>
        <w:docPartUnique/>
      </w:docPartObj>
    </w:sdtPr>
    <w:sdtContent>
      <w:p w:rsidR="006B5D02">
        <w:pPr>
          <w:pStyle w:val="Footer"/>
          <w:jc w:val="right"/>
        </w:pPr>
        <w:r>
          <w:fldChar w:fldCharType="begin"/>
        </w:r>
        <w:r>
          <w:instrText>PAGE   \* MERGEFORMAT</w:instrText>
        </w:r>
        <w:r>
          <w:fldChar w:fldCharType="separate"/>
        </w:r>
        <w:r w:rsidRPr="00A2710B" w:rsidR="00A2710B">
          <w:rPr>
            <w:noProof/>
            <w:lang w:val="ru-RU"/>
          </w:rPr>
          <w:t>5</w:t>
        </w:r>
        <w:r>
          <w:fldChar w:fldCharType="end"/>
        </w:r>
      </w:p>
    </w:sdtContent>
  </w:sdt>
  <w:p w:rsidR="006B5D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55"/>
    <w:rsid w:val="001D2DD0"/>
    <w:rsid w:val="001D50AC"/>
    <w:rsid w:val="002C5A43"/>
    <w:rsid w:val="00326552"/>
    <w:rsid w:val="003F3F55"/>
    <w:rsid w:val="00422A52"/>
    <w:rsid w:val="00444638"/>
    <w:rsid w:val="006B5D02"/>
    <w:rsid w:val="00844EDB"/>
    <w:rsid w:val="00A07BF0"/>
    <w:rsid w:val="00A2710B"/>
    <w:rsid w:val="00A9361F"/>
    <w:rsid w:val="00B7654E"/>
    <w:rsid w:val="00C4783B"/>
    <w:rsid w:val="00C545F8"/>
    <w:rsid w:val="00E44487"/>
    <w:rsid w:val="00F03DCC"/>
    <w:rsid w:val="00F636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5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3F3F55"/>
    <w:pPr>
      <w:tabs>
        <w:tab w:val="center" w:pos="4677"/>
        <w:tab w:val="right" w:pos="9355"/>
      </w:tabs>
    </w:pPr>
  </w:style>
  <w:style w:type="character" w:customStyle="1" w:styleId="a">
    <w:name w:val="Нижний колонтитул Знак"/>
    <w:basedOn w:val="DefaultParagraphFont"/>
    <w:link w:val="Footer"/>
    <w:uiPriority w:val="99"/>
    <w:rsid w:val="003F3F55"/>
    <w:rPr>
      <w:rFonts w:ascii="Times New Roman" w:eastAsia="Times New Roman" w:hAnsi="Times New Roman" w:cs="Times New Roman"/>
      <w:sz w:val="24"/>
      <w:szCs w:val="24"/>
      <w:lang w:val="uk-UA" w:eastAsia="uk-UA"/>
    </w:rPr>
  </w:style>
  <w:style w:type="character" w:styleId="PageNumber">
    <w:name w:val="page number"/>
    <w:basedOn w:val="DefaultParagraphFont"/>
    <w:rsid w:val="003F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