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0E05" w:rsidRPr="00953C17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Дело №05-</w:t>
      </w:r>
      <w:r w:rsidRPr="00953C17" w:rsidR="00B82FBE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53C17" w:rsidR="003C7DC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53C17" w:rsidR="00B2077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>/1</w:t>
      </w:r>
      <w:r w:rsidRPr="00953C17" w:rsidR="00B82FB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953C17" w:rsidR="00C30A4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53C17" w:rsidR="00B82FBE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50E05" w:rsidRPr="00953C17" w:rsidP="00067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3C17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DE008F" w:rsidRPr="00953C17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17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C17" w:rsidR="00C30A42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953C17" w:rsidR="00C30A4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53C17" w:rsidR="00B82FB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</w:t>
      </w:r>
      <w:r w:rsidRPr="00953C17" w:rsidR="0006784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        г. Симферополь</w:t>
      </w:r>
    </w:p>
    <w:p w:rsidR="00DE008F" w:rsidRPr="00953C17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08F" w:rsidRPr="00953C17" w:rsidP="00DE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17">
        <w:rPr>
          <w:rFonts w:ascii="Times New Roman" w:hAnsi="Times New Roman" w:cs="Times New Roman"/>
          <w:sz w:val="24"/>
          <w:szCs w:val="24"/>
        </w:rPr>
        <w:t>Мировой судья судебного участка №1</w:t>
      </w:r>
      <w:r w:rsidRPr="00953C17" w:rsidR="00B82FBE">
        <w:rPr>
          <w:rFonts w:ascii="Times New Roman" w:hAnsi="Times New Roman" w:cs="Times New Roman"/>
          <w:sz w:val="24"/>
          <w:szCs w:val="24"/>
        </w:rPr>
        <w:t>9</w:t>
      </w:r>
      <w:r w:rsidRPr="00953C17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953C17" w:rsidR="00B82FBE">
        <w:rPr>
          <w:rFonts w:ascii="Times New Roman" w:hAnsi="Times New Roman" w:cs="Times New Roman"/>
          <w:sz w:val="24"/>
          <w:szCs w:val="24"/>
        </w:rPr>
        <w:t xml:space="preserve">Шуб Л.А., </w:t>
      </w:r>
    </w:p>
    <w:p w:rsidR="00DE008F" w:rsidRPr="00953C17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953C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953C17">
        <w:rPr>
          <w:rFonts w:ascii="Times New Roman" w:hAnsi="Times New Roman" w:cs="Times New Roman"/>
          <w:sz w:val="24"/>
          <w:szCs w:val="24"/>
        </w:rPr>
        <w:t>судебного участка №1</w:t>
      </w:r>
      <w:r w:rsidRPr="00953C17" w:rsidR="00B82FBE">
        <w:rPr>
          <w:rFonts w:ascii="Times New Roman" w:hAnsi="Times New Roman" w:cs="Times New Roman"/>
          <w:sz w:val="24"/>
          <w:szCs w:val="24"/>
        </w:rPr>
        <w:t>9</w:t>
      </w:r>
      <w:r w:rsidRPr="00953C17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Симферополь, по адресу: </w:t>
      </w:r>
      <w:r w:rsidRPr="00953C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953C17">
        <w:rPr>
          <w:rFonts w:ascii="Times New Roman" w:hAnsi="Times New Roman"/>
          <w:sz w:val="24"/>
          <w:szCs w:val="24"/>
        </w:rPr>
        <w:t>дело об административном правонарушении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D52C1C" w:rsidRPr="00953C17" w:rsidP="00D52C1C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953C17">
        <w:rPr>
          <w:rFonts w:ascii="Times New Roman" w:hAnsi="Times New Roman" w:cs="Times New Roman"/>
          <w:sz w:val="24"/>
          <w:szCs w:val="24"/>
        </w:rPr>
        <w:t xml:space="preserve">директора Общества с ограниченной ответственностью «ЮГ СЕРВИС» Третьякова Андрея Валерьевича, </w:t>
      </w:r>
      <w:r w:rsidRPr="00953C17" w:rsidR="00953C1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953C17">
        <w:rPr>
          <w:rFonts w:ascii="Times New Roman" w:hAnsi="Times New Roman" w:cs="Times New Roman"/>
          <w:sz w:val="24"/>
          <w:szCs w:val="24"/>
        </w:rPr>
        <w:t>,</w:t>
      </w:r>
      <w:r w:rsidRPr="00953C17" w:rsidR="003C7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08F" w:rsidRPr="00953C17" w:rsidP="000678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17">
        <w:rPr>
          <w:rFonts w:ascii="Times New Roman" w:eastAsia="Times New Roman" w:hAnsi="Times New Roman" w:cs="Times New Roman"/>
          <w:sz w:val="24"/>
          <w:szCs w:val="24"/>
        </w:rPr>
        <w:t>по признакам состава правонарушения, предусмотренного ст.15.5</w:t>
      </w:r>
      <w:r w:rsidRPr="00953C1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DE008F" w:rsidRPr="00953C17" w:rsidP="00DE0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3C17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53F96" w:rsidRPr="00953C17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17">
        <w:rPr>
          <w:rFonts w:ascii="Times New Roman" w:eastAsia="Times New Roman" w:hAnsi="Times New Roman" w:cs="Times New Roman"/>
          <w:sz w:val="24"/>
          <w:szCs w:val="24"/>
        </w:rPr>
        <w:t>Третьяков А.В</w:t>
      </w:r>
      <w:r w:rsidRPr="00953C17" w:rsidR="00761D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3C17" w:rsidR="00DE008F">
        <w:rPr>
          <w:rFonts w:ascii="Times New Roman" w:eastAsia="Times New Roman" w:hAnsi="Times New Roman" w:cs="Times New Roman"/>
          <w:sz w:val="24"/>
          <w:szCs w:val="24"/>
        </w:rPr>
        <w:t xml:space="preserve">, являясь </w:t>
      </w:r>
      <w:r w:rsidRPr="00953C17">
        <w:rPr>
          <w:rFonts w:ascii="Times New Roman" w:hAnsi="Times New Roman" w:cs="Times New Roman"/>
          <w:sz w:val="24"/>
          <w:szCs w:val="24"/>
        </w:rPr>
        <w:t>директ</w:t>
      </w:r>
      <w:r w:rsidRPr="00953C17">
        <w:rPr>
          <w:rFonts w:ascii="Times New Roman" w:hAnsi="Times New Roman" w:cs="Times New Roman"/>
          <w:sz w:val="24"/>
          <w:szCs w:val="24"/>
        </w:rPr>
        <w:t>ором Общества с ограниченной ответственностью «Юг Сервис</w:t>
      </w:r>
      <w:r w:rsidRPr="00953C17" w:rsidR="003C7DCF">
        <w:rPr>
          <w:rFonts w:ascii="Times New Roman" w:hAnsi="Times New Roman" w:cs="Times New Roman"/>
          <w:sz w:val="24"/>
          <w:szCs w:val="24"/>
        </w:rPr>
        <w:t>»</w:t>
      </w:r>
      <w:r w:rsidRPr="00953C17" w:rsidR="00DE008F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953C17">
        <w:rPr>
          <w:rFonts w:ascii="Times New Roman" w:hAnsi="Times New Roman" w:cs="Times New Roman"/>
          <w:sz w:val="24"/>
          <w:szCs w:val="24"/>
        </w:rPr>
        <w:t>ООО «Юг Сервис</w:t>
      </w:r>
      <w:r w:rsidRPr="00953C17" w:rsidR="00C30A42">
        <w:rPr>
          <w:rFonts w:ascii="Times New Roman" w:hAnsi="Times New Roman" w:cs="Times New Roman"/>
          <w:sz w:val="24"/>
          <w:szCs w:val="24"/>
        </w:rPr>
        <w:t>»</w:t>
      </w:r>
      <w:r w:rsidRPr="00953C17" w:rsidR="00DE008F">
        <w:rPr>
          <w:rFonts w:ascii="Times New Roman" w:hAnsi="Times New Roman" w:cs="Times New Roman"/>
          <w:sz w:val="24"/>
          <w:szCs w:val="24"/>
        </w:rPr>
        <w:t xml:space="preserve">, юридическое лицо), </w:t>
      </w:r>
      <w:r w:rsidRPr="00953C17" w:rsidR="00DE008F">
        <w:rPr>
          <w:rFonts w:ascii="Times New Roman" w:eastAsia="Times New Roman" w:hAnsi="Times New Roman" w:cs="Times New Roman"/>
          <w:sz w:val="24"/>
          <w:szCs w:val="24"/>
        </w:rPr>
        <w:t>зарегистрированного по адресу: г. Симферополь, ул</w:t>
      </w:r>
      <w:r w:rsidRPr="00953C17" w:rsidR="000678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3C17" w:rsidR="00DE0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>Севастопольская, 39, литера С, каб. 1/3</w:t>
      </w:r>
      <w:r w:rsidRPr="00953C17" w:rsidR="00DE00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>не предоставил в ИФНС России по г. Симферополь, в установленный законодательством о налогах и сборах срок</w:t>
      </w:r>
      <w:r w:rsidRPr="00953C17" w:rsidR="0006784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 расчет по страховым взносам за 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>12 месяцев</w:t>
      </w:r>
      <w:r w:rsidRPr="00953C17" w:rsidR="00B82FBE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Pr="00953C17" w:rsidR="00DE0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>года (форма по КНД 1151111)</w:t>
      </w:r>
      <w:r w:rsidRPr="00953C17" w:rsidR="00A35AEB">
        <w:rPr>
          <w:rFonts w:ascii="Times New Roman" w:eastAsia="Times New Roman" w:hAnsi="Times New Roman" w:cs="Times New Roman"/>
          <w:sz w:val="24"/>
          <w:szCs w:val="24"/>
        </w:rPr>
        <w:t xml:space="preserve"> по сроку предоставления 3</w:t>
      </w:r>
      <w:r w:rsidRPr="00953C17" w:rsidR="00DE008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53C17" w:rsidR="00A35A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3C17" w:rsidR="0089538E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953C17" w:rsidR="00A35AEB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953C17" w:rsidR="00B82FB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53C17" w:rsidR="00A35AEB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включительно, фактически расчет предоставлен </w:t>
      </w:r>
      <w:r w:rsidRPr="00953C17" w:rsidR="003C7DC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53C17" w:rsidR="003C7DCF">
        <w:rPr>
          <w:rFonts w:ascii="Times New Roman" w:eastAsia="Times New Roman" w:hAnsi="Times New Roman" w:cs="Times New Roman"/>
          <w:sz w:val="24"/>
          <w:szCs w:val="24"/>
        </w:rPr>
        <w:t>.04</w:t>
      </w:r>
      <w:r w:rsidRPr="00953C17" w:rsidR="002B28FB">
        <w:rPr>
          <w:rFonts w:ascii="Times New Roman" w:eastAsia="Times New Roman" w:hAnsi="Times New Roman" w:cs="Times New Roman"/>
          <w:sz w:val="24"/>
          <w:szCs w:val="24"/>
        </w:rPr>
        <w:t>.2020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53F96" w:rsidRPr="00953C1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судебное заседание </w:t>
      </w:r>
      <w:r w:rsidRPr="00953C17" w:rsidR="00E44C5B">
        <w:rPr>
          <w:rFonts w:ascii="Times New Roman" w:hAnsi="Times New Roman" w:cs="Times New Roman"/>
          <w:sz w:val="24"/>
          <w:szCs w:val="24"/>
        </w:rPr>
        <w:t>Третьяков А.В</w:t>
      </w:r>
      <w:r w:rsidRPr="00953C17" w:rsidR="00761DDB">
        <w:rPr>
          <w:rFonts w:ascii="Times New Roman" w:hAnsi="Times New Roman" w:cs="Times New Roman"/>
          <w:sz w:val="24"/>
          <w:szCs w:val="24"/>
        </w:rPr>
        <w:t xml:space="preserve">. </w:t>
      </w:r>
      <w:r w:rsidRPr="00953C17">
        <w:rPr>
          <w:rFonts w:ascii="Times New Roman" w:eastAsia="Times New Roman" w:hAnsi="Times New Roman" w:cs="Times New Roman"/>
          <w:color w:val="000000"/>
          <w:sz w:val="24"/>
          <w:szCs w:val="24"/>
        </w:rPr>
        <w:t>не явился, о дате, времени и месте рассмотрения дела уведомлен надлежащим образом</w:t>
      </w:r>
      <w:r w:rsidRPr="00953C17" w:rsidR="004700A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53C17" w:rsidR="00067848">
        <w:rPr>
          <w:sz w:val="24"/>
          <w:szCs w:val="24"/>
        </w:rPr>
        <w:t xml:space="preserve"> </w:t>
      </w:r>
      <w:r w:rsidRPr="00953C17" w:rsidR="00067848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причинах неявки не сообщил, ходатайства об отложении рассмотрения дела мировому судье не направил</w:t>
      </w:r>
      <w:r w:rsidRPr="00953C17" w:rsidR="003C7DCF">
        <w:rPr>
          <w:rFonts w:ascii="Times New Roman" w:hAnsi="Times New Roman" w:cs="Times New Roman"/>
          <w:sz w:val="24"/>
          <w:szCs w:val="24"/>
        </w:rPr>
        <w:t xml:space="preserve">, почтовая корреспонденция, направленная лицу, в отношении которого ведется производство по делу об административном правонарушении, получена адресатом.  </w:t>
      </w:r>
    </w:p>
    <w:p w:rsidR="004700A0" w:rsidRPr="00953C17" w:rsidP="0005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953C17" w:rsidR="00DE0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53C17" w:rsidR="00E44C5B">
        <w:rPr>
          <w:rFonts w:ascii="Times New Roman" w:hAnsi="Times New Roman" w:cs="Times New Roman"/>
          <w:sz w:val="24"/>
          <w:szCs w:val="24"/>
        </w:rPr>
        <w:t>Третьякова А.В</w:t>
      </w:r>
      <w:r w:rsidRPr="00953C17" w:rsidR="00761DDB">
        <w:rPr>
          <w:rFonts w:ascii="Times New Roman" w:hAnsi="Times New Roman" w:cs="Times New Roman"/>
          <w:sz w:val="24"/>
          <w:szCs w:val="24"/>
        </w:rPr>
        <w:t>.</w:t>
      </w:r>
    </w:p>
    <w:p w:rsidR="00053F96" w:rsidRPr="00953C1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C17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материалы дела, прихожу к следующему.</w:t>
      </w:r>
    </w:p>
    <w:p w:rsidR="00053F96" w:rsidRPr="00953C1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17">
        <w:rPr>
          <w:rFonts w:ascii="Times New Roman" w:eastAsia="Times New Roman" w:hAnsi="Times New Roman" w:cs="Times New Roman"/>
          <w:sz w:val="24"/>
          <w:szCs w:val="24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53F96" w:rsidRPr="00953C1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17">
        <w:rPr>
          <w:rFonts w:ascii="Times New Roman" w:eastAsia="Times New Roman" w:hAnsi="Times New Roman" w:cs="Times New Roman"/>
          <w:sz w:val="24"/>
          <w:szCs w:val="24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53F96" w:rsidRPr="00953C17" w:rsidP="00053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п.7 ст. 431 Налогового кодекса Российской Федерации, плательщик обязан </w:t>
      </w:r>
      <w:r w:rsidRPr="00953C17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представить </w:t>
      </w:r>
      <w:r w:rsidRPr="00953C17">
        <w:rPr>
          <w:rFonts w:ascii="Times New Roman" w:hAnsi="Times New Roman" w:cs="Times New Roman"/>
          <w:sz w:val="24"/>
          <w:szCs w:val="24"/>
        </w:rPr>
        <w:t>расчет</w:t>
      </w:r>
      <w:r w:rsidRPr="00953C17">
        <w:rPr>
          <w:rFonts w:ascii="Times New Roman" w:hAnsi="Times New Roman" w:cs="Times New Roman"/>
          <w:sz w:val="24"/>
          <w:szCs w:val="24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3F96" w:rsidRPr="00953C1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17">
        <w:rPr>
          <w:rFonts w:ascii="Times New Roman" w:eastAsia="Times New Roman" w:hAnsi="Times New Roman" w:cs="Times New Roman"/>
          <w:sz w:val="24"/>
          <w:szCs w:val="24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700A0" w:rsidRPr="00953C1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17">
        <w:rPr>
          <w:rFonts w:ascii="Times New Roman" w:eastAsia="Times New Roman" w:hAnsi="Times New Roman" w:cs="Times New Roman"/>
          <w:sz w:val="24"/>
          <w:szCs w:val="24"/>
        </w:rPr>
        <w:t>Следовательно, граничны</w:t>
      </w:r>
      <w:r w:rsidRPr="00953C17" w:rsidR="00E0250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 срок</w:t>
      </w:r>
      <w:r w:rsidRPr="00953C17" w:rsidR="00067848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расчета по страховым взносам за </w:t>
      </w:r>
      <w:r w:rsidRPr="00953C17" w:rsidR="00E44C5B">
        <w:rPr>
          <w:rFonts w:ascii="Times New Roman" w:eastAsia="Times New Roman" w:hAnsi="Times New Roman" w:cs="Times New Roman"/>
          <w:sz w:val="24"/>
          <w:szCs w:val="24"/>
        </w:rPr>
        <w:t>12 месяцев</w:t>
      </w:r>
      <w:r w:rsidRPr="00953C17" w:rsidR="00B82FBE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953C17" w:rsidR="00E0250C">
        <w:rPr>
          <w:rFonts w:ascii="Times New Roman" w:eastAsia="Times New Roman" w:hAnsi="Times New Roman" w:cs="Times New Roman"/>
          <w:sz w:val="24"/>
          <w:szCs w:val="24"/>
        </w:rPr>
        <w:t xml:space="preserve"> является 3</w:t>
      </w:r>
      <w:r w:rsidRPr="00953C17" w:rsidR="00DE008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53C17" w:rsidR="00E025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3C17" w:rsidR="0089538E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953C17" w:rsidR="00E0250C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953C17" w:rsidR="00B82FB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53C17" w:rsidR="00E0250C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включительно.</w:t>
      </w:r>
    </w:p>
    <w:p w:rsidR="00053F96" w:rsidRPr="00953C1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усматривается, что расчет по страховым взносам за </w:t>
      </w:r>
      <w:r w:rsidRPr="00953C17" w:rsidR="00E44C5B">
        <w:rPr>
          <w:rFonts w:ascii="Times New Roman" w:eastAsia="Times New Roman" w:hAnsi="Times New Roman" w:cs="Times New Roman"/>
          <w:sz w:val="24"/>
          <w:szCs w:val="24"/>
        </w:rPr>
        <w:t>12 месяцев 2019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 года подан в ИФНС России по г. Симферополю </w:t>
      </w:r>
      <w:r w:rsidRPr="00953C17" w:rsidR="00E44C5B">
        <w:rPr>
          <w:rFonts w:ascii="Times New Roman" w:hAnsi="Times New Roman" w:cs="Times New Roman"/>
          <w:sz w:val="24"/>
          <w:szCs w:val="24"/>
        </w:rPr>
        <w:t>ООО «Юг Сервис</w:t>
      </w:r>
      <w:r w:rsidRPr="00953C17" w:rsidR="003C7DCF">
        <w:rPr>
          <w:rFonts w:ascii="Times New Roman" w:hAnsi="Times New Roman" w:cs="Times New Roman"/>
          <w:sz w:val="24"/>
          <w:szCs w:val="24"/>
        </w:rPr>
        <w:t>»</w:t>
      </w:r>
      <w:r w:rsidRPr="00953C17" w:rsidR="0089538E">
        <w:rPr>
          <w:rFonts w:ascii="Times New Roman" w:hAnsi="Times New Roman" w:cs="Times New Roman"/>
          <w:sz w:val="24"/>
          <w:szCs w:val="24"/>
        </w:rPr>
        <w:t xml:space="preserve"> </w:t>
      </w:r>
      <w:r w:rsidRPr="00953C17" w:rsidR="003C7DCF">
        <w:rPr>
          <w:rFonts w:ascii="Times New Roman" w:hAnsi="Times New Roman" w:cs="Times New Roman"/>
          <w:sz w:val="24"/>
          <w:szCs w:val="24"/>
        </w:rPr>
        <w:t>2</w:t>
      </w:r>
      <w:r w:rsidRPr="00953C17" w:rsidR="00E44C5B">
        <w:rPr>
          <w:rFonts w:ascii="Times New Roman" w:hAnsi="Times New Roman" w:cs="Times New Roman"/>
          <w:sz w:val="24"/>
          <w:szCs w:val="24"/>
        </w:rPr>
        <w:t>8</w:t>
      </w:r>
      <w:r w:rsidRPr="00953C17" w:rsidR="003C7DCF">
        <w:rPr>
          <w:rFonts w:ascii="Times New Roman" w:hAnsi="Times New Roman" w:cs="Times New Roman"/>
          <w:sz w:val="24"/>
          <w:szCs w:val="24"/>
        </w:rPr>
        <w:t>.04</w:t>
      </w:r>
      <w:r w:rsidRPr="00953C17" w:rsidR="00B82FBE">
        <w:rPr>
          <w:rFonts w:ascii="Times New Roman" w:hAnsi="Times New Roman" w:cs="Times New Roman"/>
          <w:sz w:val="24"/>
          <w:szCs w:val="24"/>
        </w:rPr>
        <w:t>.2020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3C17" w:rsidR="004700A0">
        <w:rPr>
          <w:rFonts w:ascii="Times New Roman" w:eastAsia="Times New Roman" w:hAnsi="Times New Roman" w:cs="Times New Roman"/>
          <w:sz w:val="24"/>
          <w:szCs w:val="24"/>
        </w:rPr>
        <w:t>граничный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 срок предоставления расчета – </w:t>
      </w:r>
      <w:r w:rsidRPr="00953C17" w:rsidR="004700A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53C17" w:rsidR="00DE008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53C17" w:rsidR="004700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3C17" w:rsidR="0089538E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953C17" w:rsidR="004700A0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953C17" w:rsidR="00B82FB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>, т.е. расчет был представлен с нарушением срока</w:t>
      </w:r>
      <w:r w:rsidRPr="00953C17" w:rsidR="001E6B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п.7 ст. 431 Налогового кодекса.</w:t>
      </w:r>
    </w:p>
    <w:p w:rsidR="00053F96" w:rsidRPr="00953C1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17">
        <w:rPr>
          <w:rFonts w:ascii="Times New Roman" w:eastAsia="Times New Roman" w:hAnsi="Times New Roman" w:cs="Times New Roman"/>
          <w:sz w:val="24"/>
          <w:szCs w:val="24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53F96" w:rsidRPr="00953C1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Согласно выписке из ЕГРЮЛ </w:t>
      </w:r>
      <w:r w:rsidRPr="00953C17" w:rsidR="00E44C5B">
        <w:rPr>
          <w:rFonts w:ascii="Times New Roman" w:hAnsi="Times New Roman" w:cs="Times New Roman"/>
          <w:sz w:val="24"/>
          <w:szCs w:val="24"/>
        </w:rPr>
        <w:t>директором ООО «Юг Сервис</w:t>
      </w:r>
      <w:r w:rsidRPr="00953C17" w:rsidR="00F07484">
        <w:rPr>
          <w:rFonts w:ascii="Times New Roman" w:hAnsi="Times New Roman" w:cs="Times New Roman"/>
          <w:sz w:val="24"/>
          <w:szCs w:val="24"/>
        </w:rPr>
        <w:t xml:space="preserve">» 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953C17" w:rsidR="00E44C5B">
        <w:rPr>
          <w:rFonts w:ascii="Times New Roman" w:hAnsi="Times New Roman" w:cs="Times New Roman"/>
          <w:sz w:val="24"/>
          <w:szCs w:val="24"/>
        </w:rPr>
        <w:t>Третьяков А.В</w:t>
      </w:r>
      <w:r w:rsidRPr="00953C17" w:rsidR="00F07484">
        <w:rPr>
          <w:rFonts w:ascii="Times New Roman" w:hAnsi="Times New Roman" w:cs="Times New Roman"/>
          <w:sz w:val="24"/>
          <w:szCs w:val="24"/>
        </w:rPr>
        <w:t xml:space="preserve">. 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053F96" w:rsidRPr="00953C1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953C17" w:rsidR="00E44C5B">
        <w:rPr>
          <w:rFonts w:ascii="Times New Roman" w:hAnsi="Times New Roman" w:cs="Times New Roman"/>
          <w:sz w:val="24"/>
          <w:szCs w:val="24"/>
        </w:rPr>
        <w:t>Третьяков А.В</w:t>
      </w:r>
      <w:r w:rsidRPr="00953C17" w:rsidR="00F07484">
        <w:rPr>
          <w:rFonts w:ascii="Times New Roman" w:hAnsi="Times New Roman" w:cs="Times New Roman"/>
          <w:sz w:val="24"/>
          <w:szCs w:val="24"/>
        </w:rPr>
        <w:t xml:space="preserve">. 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053F96" w:rsidRPr="00953C1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Pr="00953C17" w:rsidR="00E44C5B">
        <w:rPr>
          <w:rFonts w:ascii="Times New Roman" w:eastAsia="Times New Roman" w:hAnsi="Times New Roman" w:cs="Times New Roman"/>
          <w:sz w:val="24"/>
          <w:szCs w:val="24"/>
        </w:rPr>
        <w:t>Третьякова А.В</w:t>
      </w:r>
      <w:r w:rsidRPr="00953C17" w:rsidR="00F074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 w:rsidRPr="00953C17" w:rsidR="00E44C5B">
        <w:rPr>
          <w:rFonts w:ascii="Times New Roman" w:eastAsia="Times New Roman" w:hAnsi="Times New Roman" w:cs="Times New Roman"/>
          <w:sz w:val="24"/>
          <w:szCs w:val="24"/>
        </w:rPr>
        <w:t>91022035600198300002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953C17" w:rsidR="003C7DC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3C17" w:rsidR="00E44C5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53C17" w:rsidR="003C7DCF">
        <w:rPr>
          <w:rFonts w:ascii="Times New Roman" w:eastAsia="Times New Roman" w:hAnsi="Times New Roman" w:cs="Times New Roman"/>
          <w:sz w:val="24"/>
          <w:szCs w:val="24"/>
        </w:rPr>
        <w:t>.01.2021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, копией расчета, копией акта № </w:t>
      </w:r>
      <w:r w:rsidRPr="00953C17" w:rsidR="00E44C5B">
        <w:rPr>
          <w:rFonts w:ascii="Times New Roman" w:eastAsia="Times New Roman" w:hAnsi="Times New Roman" w:cs="Times New Roman"/>
          <w:sz w:val="24"/>
          <w:szCs w:val="24"/>
        </w:rPr>
        <w:t>3732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953C17" w:rsidR="003C7DC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3C17" w:rsidR="00E44C5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3C17" w:rsidR="003C7DCF">
        <w:rPr>
          <w:rFonts w:ascii="Times New Roman" w:eastAsia="Times New Roman" w:hAnsi="Times New Roman" w:cs="Times New Roman"/>
          <w:sz w:val="24"/>
          <w:szCs w:val="24"/>
        </w:rPr>
        <w:t>.08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953C17" w:rsidR="00B82FB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>, копией решения</w:t>
      </w:r>
      <w:r w:rsidRPr="00953C17" w:rsidR="00F14D1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953C17" w:rsidR="00E44C5B">
        <w:rPr>
          <w:rFonts w:ascii="Times New Roman" w:eastAsia="Times New Roman" w:hAnsi="Times New Roman" w:cs="Times New Roman"/>
          <w:sz w:val="24"/>
          <w:szCs w:val="24"/>
        </w:rPr>
        <w:t>4554</w:t>
      </w:r>
      <w:r w:rsidRPr="00953C17" w:rsidR="00F14D1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953C17" w:rsidR="00E44C5B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953C17" w:rsidR="003C7DCF">
        <w:rPr>
          <w:rFonts w:ascii="Times New Roman" w:eastAsia="Times New Roman" w:hAnsi="Times New Roman" w:cs="Times New Roman"/>
          <w:sz w:val="24"/>
          <w:szCs w:val="24"/>
        </w:rPr>
        <w:t>.10</w:t>
      </w:r>
      <w:r w:rsidRPr="00953C17" w:rsidR="00B82FBE">
        <w:rPr>
          <w:rFonts w:ascii="Times New Roman" w:eastAsia="Times New Roman" w:hAnsi="Times New Roman" w:cs="Times New Roman"/>
          <w:sz w:val="24"/>
          <w:szCs w:val="24"/>
        </w:rPr>
        <w:t>.2020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3C17" w:rsidR="00E0250C">
        <w:rPr>
          <w:rFonts w:ascii="Times New Roman" w:eastAsia="Times New Roman" w:hAnsi="Times New Roman" w:cs="Times New Roman"/>
          <w:sz w:val="24"/>
          <w:szCs w:val="24"/>
        </w:rPr>
        <w:t xml:space="preserve">сведениями 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>из Единого государственного реестра юридических лиц.</w:t>
      </w:r>
    </w:p>
    <w:p w:rsidR="00053F96" w:rsidRPr="00953C1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953C17" w:rsidR="00E44C5B">
        <w:rPr>
          <w:rFonts w:ascii="Times New Roman" w:hAnsi="Times New Roman" w:cs="Times New Roman"/>
          <w:sz w:val="24"/>
          <w:szCs w:val="24"/>
        </w:rPr>
        <w:t>Третьяков А.В</w:t>
      </w:r>
      <w:r w:rsidRPr="00953C17" w:rsidR="00F07484">
        <w:rPr>
          <w:rFonts w:ascii="Times New Roman" w:hAnsi="Times New Roman" w:cs="Times New Roman"/>
          <w:sz w:val="24"/>
          <w:szCs w:val="24"/>
        </w:rPr>
        <w:t xml:space="preserve">. 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053F96" w:rsidRPr="00953C1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53F96" w:rsidRPr="00953C1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53C17" w:rsidR="00E44C5B">
        <w:rPr>
          <w:rFonts w:ascii="Times New Roman" w:hAnsi="Times New Roman" w:cs="Times New Roman"/>
          <w:sz w:val="24"/>
          <w:szCs w:val="24"/>
        </w:rPr>
        <w:t>Третьякова А.В</w:t>
      </w:r>
      <w:r w:rsidRPr="00953C17" w:rsidR="00F07484">
        <w:rPr>
          <w:rFonts w:ascii="Times New Roman" w:hAnsi="Times New Roman" w:cs="Times New Roman"/>
          <w:sz w:val="24"/>
          <w:szCs w:val="24"/>
        </w:rPr>
        <w:t xml:space="preserve">. 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053F96" w:rsidRPr="00953C1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17">
        <w:rPr>
          <w:rFonts w:ascii="Times New Roman" w:eastAsia="Times New Roman" w:hAnsi="Times New Roman" w:cs="Times New Roman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53F96" w:rsidRPr="00953C1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17">
        <w:rPr>
          <w:rFonts w:ascii="Times New Roman" w:eastAsia="Times New Roman" w:hAnsi="Times New Roman" w:cs="Times New Roman"/>
          <w:sz w:val="24"/>
          <w:szCs w:val="24"/>
        </w:rPr>
        <w:t>Обстоятельств, предусмотренных ст. ст. 4.2, 4.3 КоАП Российской Федерации</w:t>
      </w:r>
      <w:r w:rsidRPr="00953C17" w:rsidR="00E25E7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 по делу не установлено.</w:t>
      </w:r>
    </w:p>
    <w:p w:rsidR="00053F96" w:rsidRPr="00953C1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953C17" w:rsidR="00E44C5B">
        <w:rPr>
          <w:rFonts w:ascii="Times New Roman" w:hAnsi="Times New Roman" w:cs="Times New Roman"/>
          <w:sz w:val="24"/>
          <w:szCs w:val="24"/>
        </w:rPr>
        <w:t>Третьякова А.В</w:t>
      </w:r>
      <w:r w:rsidRPr="00953C17" w:rsidR="00F07484">
        <w:rPr>
          <w:rFonts w:ascii="Times New Roman" w:hAnsi="Times New Roman" w:cs="Times New Roman"/>
          <w:sz w:val="24"/>
          <w:szCs w:val="24"/>
        </w:rPr>
        <w:t xml:space="preserve">. 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053F96" w:rsidRPr="00953C1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053F96" w:rsidRPr="00953C1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ПОСТАНОВИЛ:</w:t>
      </w:r>
    </w:p>
    <w:p w:rsidR="00053F96" w:rsidRPr="00953C1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17">
        <w:rPr>
          <w:rFonts w:ascii="Times New Roman" w:hAnsi="Times New Roman" w:cs="Times New Roman"/>
          <w:sz w:val="24"/>
          <w:szCs w:val="24"/>
        </w:rPr>
        <w:t xml:space="preserve">Третьякова Андрея Валерьевича 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053F96" w:rsidRPr="00953C17" w:rsidP="00053F9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53C17">
        <w:rPr>
          <w:rFonts w:ascii="Times New Roman" w:hAnsi="Times New Roman"/>
          <w:sz w:val="24"/>
          <w:szCs w:val="24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953C17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953C17">
        <w:rPr>
          <w:rFonts w:ascii="Times New Roman" w:hAnsi="Times New Roman"/>
          <w:sz w:val="24"/>
          <w:szCs w:val="24"/>
        </w:rPr>
        <w:t>судебного участка №1</w:t>
      </w:r>
      <w:r w:rsidRPr="00953C17" w:rsidR="00820117">
        <w:rPr>
          <w:rFonts w:ascii="Times New Roman" w:hAnsi="Times New Roman"/>
          <w:sz w:val="24"/>
          <w:szCs w:val="24"/>
        </w:rPr>
        <w:t>9</w:t>
      </w:r>
      <w:r w:rsidRPr="00953C17">
        <w:rPr>
          <w:rFonts w:ascii="Times New Roman" w:hAnsi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53F96" w:rsidRPr="00953C1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A43" w:rsidRPr="00953C17" w:rsidP="00E25E75">
      <w:pPr>
        <w:spacing w:after="0" w:line="240" w:lineRule="auto"/>
        <w:ind w:firstLine="709"/>
        <w:jc w:val="both"/>
        <w:rPr>
          <w:sz w:val="24"/>
          <w:szCs w:val="24"/>
        </w:rPr>
      </w:pPr>
      <w:r w:rsidRPr="00953C17">
        <w:rPr>
          <w:rFonts w:ascii="Times New Roman" w:eastAsia="Times New Roman" w:hAnsi="Times New Roman" w:cs="Times New Roman"/>
          <w:sz w:val="24"/>
          <w:szCs w:val="24"/>
        </w:rPr>
        <w:t xml:space="preserve">        Мировой судья:                                     </w:t>
      </w:r>
      <w:r w:rsidRPr="00953C17">
        <w:rPr>
          <w:rFonts w:ascii="Times New Roman" w:eastAsia="Times New Roman" w:hAnsi="Times New Roman" w:cs="Times New Roman"/>
          <w:sz w:val="24"/>
          <w:szCs w:val="24"/>
        </w:rPr>
        <w:tab/>
      </w:r>
      <w:r w:rsidRPr="00953C17">
        <w:rPr>
          <w:rFonts w:ascii="Times New Roman" w:eastAsia="Times New Roman" w:hAnsi="Times New Roman" w:cs="Times New Roman"/>
          <w:sz w:val="24"/>
          <w:szCs w:val="24"/>
        </w:rPr>
        <w:tab/>
      </w:r>
      <w:r w:rsidRPr="00953C17" w:rsidR="00820117">
        <w:rPr>
          <w:rFonts w:ascii="Times New Roman" w:eastAsia="Times New Roman" w:hAnsi="Times New Roman" w:cs="Times New Roman"/>
          <w:sz w:val="24"/>
          <w:szCs w:val="24"/>
        </w:rPr>
        <w:t xml:space="preserve">Л.А. Шуб </w:t>
      </w:r>
    </w:p>
    <w:sectPr w:rsidSect="00067848">
      <w:footerReference w:type="default" r:id="rId4"/>
      <w:pgSz w:w="11906" w:h="16838"/>
      <w:pgMar w:top="709" w:right="566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C17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96"/>
    <w:rsid w:val="00053F96"/>
    <w:rsid w:val="00067848"/>
    <w:rsid w:val="00131443"/>
    <w:rsid w:val="00150E05"/>
    <w:rsid w:val="001E6BA9"/>
    <w:rsid w:val="002B28FB"/>
    <w:rsid w:val="002C5A43"/>
    <w:rsid w:val="00326552"/>
    <w:rsid w:val="003C7DCF"/>
    <w:rsid w:val="0044721D"/>
    <w:rsid w:val="004700A0"/>
    <w:rsid w:val="00527FDC"/>
    <w:rsid w:val="005C4326"/>
    <w:rsid w:val="00610814"/>
    <w:rsid w:val="006162AC"/>
    <w:rsid w:val="00700625"/>
    <w:rsid w:val="00761DDB"/>
    <w:rsid w:val="00820117"/>
    <w:rsid w:val="0089538E"/>
    <w:rsid w:val="00953C17"/>
    <w:rsid w:val="00A35AEB"/>
    <w:rsid w:val="00A837D5"/>
    <w:rsid w:val="00AA1850"/>
    <w:rsid w:val="00AB08A5"/>
    <w:rsid w:val="00B2077E"/>
    <w:rsid w:val="00B82FBE"/>
    <w:rsid w:val="00C30A42"/>
    <w:rsid w:val="00C545F8"/>
    <w:rsid w:val="00D400DA"/>
    <w:rsid w:val="00D52C1C"/>
    <w:rsid w:val="00DD47DC"/>
    <w:rsid w:val="00DE008F"/>
    <w:rsid w:val="00E0250C"/>
    <w:rsid w:val="00E25E75"/>
    <w:rsid w:val="00E44C5B"/>
    <w:rsid w:val="00F07484"/>
    <w:rsid w:val="00F14D18"/>
    <w:rsid w:val="00F856C0"/>
    <w:rsid w:val="00FA623C"/>
    <w:rsid w:val="00FE61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9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5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53F96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053F9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AB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B08A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067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6784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