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21120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19311E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19311E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9311E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19311E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19311E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19311E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19311E" w:rsidP="00992268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="00421120">
        <w:rPr>
          <w:rFonts w:ascii="Times New Roman" w:hAnsi="Times New Roman" w:cs="Times New Roman"/>
          <w:sz w:val="28"/>
          <w:szCs w:val="28"/>
        </w:rPr>
        <w:t>,</w:t>
      </w:r>
      <w:r w:rsidR="00304C67">
        <w:rPr>
          <w:rFonts w:ascii="Times New Roman" w:hAnsi="Times New Roman" w:cs="Times New Roman"/>
          <w:sz w:val="28"/>
          <w:szCs w:val="28"/>
        </w:rPr>
        <w:t xml:space="preserve"> </w:t>
      </w:r>
      <w:r w:rsidR="00626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1931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Ковязина М.В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 Общества с ограниченной ответственностью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Крым Пик-Ник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Крым Пик-Ник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41/5, кв. 28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304C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ндивидуального (персонифицированного) учета в системе обязательного пенсионного страхования за</w:t>
      </w:r>
      <w:r w:rsidRPr="0019311E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.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24.07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.2021. </w:t>
      </w:r>
    </w:p>
    <w:p w:rsidR="0019311E" w:rsidRP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21120" w:rsidR="00421120">
        <w:rPr>
          <w:rFonts w:ascii="Times New Roman" w:eastAsia="Times New Roman" w:hAnsi="Times New Roman" w:cs="Times New Roman"/>
          <w:sz w:val="28"/>
          <w:szCs w:val="28"/>
        </w:rPr>
        <w:t>Ковязина М.В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304C67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304C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орого ведется производство по делу об административном правонарушении, </w:t>
      </w:r>
      <w:r w:rsidR="00421120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304C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21120" w:rsidR="00421120">
        <w:rPr>
          <w:rFonts w:ascii="Times New Roman" w:eastAsia="Times New Roman" w:hAnsi="Times New Roman" w:cs="Times New Roman"/>
          <w:sz w:val="28"/>
          <w:szCs w:val="28"/>
        </w:rPr>
        <w:t>Ковязина М.В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304C6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4D3BFB" w:rsidRP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21120" w:rsidR="00421120">
        <w:rPr>
          <w:rFonts w:ascii="Times New Roman" w:eastAsia="Times New Roman" w:hAnsi="Times New Roman" w:cs="Times New Roman"/>
          <w:sz w:val="28"/>
          <w:szCs w:val="28"/>
        </w:rPr>
        <w:t>Ковязин</w:t>
      </w:r>
      <w:r w:rsidR="0042112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21120" w:rsidR="00421120"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RPr="0019311E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19311E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и с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19311E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</w:t>
        </w:r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(персонифицированном) учете в системе обязательного пенсионного страхования»</w:t>
        </w:r>
      </w:hyperlink>
      <w:r w:rsidRPr="0019311E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19311E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Непредставление в у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19311E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421120" w:rsidR="00421120">
        <w:rPr>
          <w:rFonts w:ascii="Times New Roman" w:hAnsi="Times New Roman" w:cs="Times New Roman"/>
          <w:sz w:val="28"/>
          <w:szCs w:val="28"/>
        </w:rPr>
        <w:t>Ковязина М.В</w:t>
      </w:r>
      <w:r w:rsidRPr="0019311E" w:rsidR="004D359B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hAnsi="Times New Roman" w:cs="Times New Roman"/>
          <w:sz w:val="28"/>
          <w:szCs w:val="28"/>
        </w:rPr>
        <w:t>допустил</w:t>
      </w:r>
      <w:r w:rsidR="00304C67">
        <w:rPr>
          <w:rFonts w:ascii="Times New Roman" w:hAnsi="Times New Roman" w:cs="Times New Roman"/>
          <w:sz w:val="28"/>
          <w:szCs w:val="28"/>
        </w:rPr>
        <w:t>а</w:t>
      </w:r>
      <w:r w:rsidRPr="0019311E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ля ведения индивидуального (персонифицированного) учета в системе обязательного пенсионного страхования за </w:t>
      </w:r>
      <w:r w:rsidR="00421120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421120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42112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421120">
        <w:rPr>
          <w:rFonts w:ascii="Times New Roman" w:eastAsia="Times New Roman" w:hAnsi="Times New Roman" w:cs="Times New Roman"/>
          <w:sz w:val="28"/>
          <w:szCs w:val="28"/>
        </w:rPr>
        <w:t>24.07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еских лиц 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1120">
        <w:rPr>
          <w:rFonts w:ascii="Times New Roman" w:eastAsia="Times New Roman" w:hAnsi="Times New Roman" w:cs="Times New Roman"/>
          <w:sz w:val="28"/>
          <w:szCs w:val="28"/>
        </w:rPr>
        <w:t>Крым Пик-Ник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21120" w:rsidR="00421120">
        <w:rPr>
          <w:rFonts w:ascii="Times New Roman" w:eastAsia="Times New Roman" w:hAnsi="Times New Roman" w:cs="Times New Roman"/>
          <w:sz w:val="28"/>
          <w:szCs w:val="28"/>
        </w:rPr>
        <w:t>Ковязина М.В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правонарушениях, является именно </w:t>
      </w:r>
      <w:r w:rsidRPr="00421120" w:rsidR="00421120">
        <w:rPr>
          <w:rFonts w:ascii="Times New Roman" w:hAnsi="Times New Roman" w:cs="Times New Roman"/>
          <w:sz w:val="28"/>
          <w:szCs w:val="28"/>
        </w:rPr>
        <w:t>Ковязина М.В</w:t>
      </w:r>
      <w:r w:rsidRPr="0019311E" w:rsidR="003E29DA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21120" w:rsidR="0042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Ковязин</w:t>
      </w:r>
      <w:r w:rsidR="0042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421120" w:rsidR="0042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М.В</w:t>
      </w:r>
      <w:r w:rsidRPr="0019311E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311E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42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2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07.02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извещения о доставке,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от </w:t>
      </w:r>
      <w:r w:rsidR="0042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26.10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42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08.12</w:t>
      </w:r>
      <w:r w:rsidRPr="0019311E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21120" w:rsidR="00421120">
        <w:rPr>
          <w:rFonts w:ascii="Times New Roman" w:eastAsia="Times New Roman" w:hAnsi="Times New Roman" w:cs="Times New Roman"/>
          <w:sz w:val="28"/>
          <w:szCs w:val="28"/>
        </w:rPr>
        <w:t>Ковязина М.В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 1 ст.15.33.2 Кодекса Российско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 а именно: не представил</w:t>
      </w:r>
      <w:r w:rsidR="00304C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21120" w:rsidR="00421120">
        <w:rPr>
          <w:rFonts w:ascii="Times New Roman" w:eastAsia="Times New Roman" w:hAnsi="Times New Roman" w:cs="Times New Roman"/>
          <w:color w:val="000000"/>
          <w:sz w:val="28"/>
          <w:szCs w:val="28"/>
        </w:rPr>
        <w:t>Ковязин</w:t>
      </w:r>
      <w:r w:rsidR="0042112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21120" w:rsidR="00421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</w:t>
      </w:r>
      <w:r w:rsidRPr="0019311E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311E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19311E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19311E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по делу не установлено.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421120">
        <w:rPr>
          <w:rFonts w:ascii="Times New Roman" w:eastAsia="Times New Roman" w:hAnsi="Times New Roman" w:cs="Times New Roman"/>
          <w:sz w:val="28"/>
          <w:szCs w:val="28"/>
        </w:rPr>
        <w:t>Крым Пик-Ник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о предпринимательства (</w:t>
      </w:r>
      <w:r w:rsidR="00304C67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предприятие).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возбуждено производство по делу об административном правонарушении,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 здо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ровью людей либо других негативных последствий, считаю возможным назначить </w:t>
      </w:r>
      <w:r w:rsidRPr="00421120" w:rsidR="00421120">
        <w:rPr>
          <w:rFonts w:ascii="Times New Roman" w:eastAsia="Times New Roman" w:hAnsi="Times New Roman" w:cs="Times New Roman"/>
          <w:sz w:val="28"/>
          <w:szCs w:val="28"/>
        </w:rPr>
        <w:t>Ковязин</w:t>
      </w:r>
      <w:r w:rsidR="0042112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21120" w:rsidR="00421120"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правонарушениях. </w:t>
      </w:r>
    </w:p>
    <w:p w:rsidR="00E13A59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19311E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120">
        <w:rPr>
          <w:rFonts w:ascii="Times New Roman" w:hAnsi="Times New Roman" w:cs="Times New Roman"/>
          <w:sz w:val="28"/>
          <w:szCs w:val="28"/>
        </w:rPr>
        <w:t>Ковязин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1120">
        <w:rPr>
          <w:rFonts w:ascii="Times New Roman" w:hAnsi="Times New Roman" w:cs="Times New Roman"/>
          <w:sz w:val="28"/>
          <w:szCs w:val="28"/>
        </w:rPr>
        <w:t xml:space="preserve"> Мадин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1120">
        <w:rPr>
          <w:rFonts w:ascii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1120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hAnsi="Times New Roman" w:cs="Times New Roman"/>
          <w:sz w:val="28"/>
          <w:szCs w:val="28"/>
        </w:rPr>
        <w:t>признать</w:t>
      </w:r>
      <w:r w:rsidRPr="0019311E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304C67">
        <w:rPr>
          <w:rFonts w:ascii="Times New Roman" w:hAnsi="Times New Roman" w:cs="Times New Roman"/>
          <w:sz w:val="28"/>
          <w:szCs w:val="28"/>
        </w:rPr>
        <w:t>ой</w:t>
      </w:r>
      <w:r w:rsidRPr="0019311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 Кодекса </w:t>
      </w:r>
      <w:r w:rsidRPr="0019311E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304C67">
        <w:rPr>
          <w:rFonts w:ascii="Times New Roman" w:hAnsi="Times New Roman" w:cs="Times New Roman"/>
          <w:sz w:val="28"/>
          <w:szCs w:val="28"/>
        </w:rPr>
        <w:t>й</w:t>
      </w:r>
      <w:r w:rsidRPr="0019311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19311E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19311E">
        <w:rPr>
          <w:rFonts w:ascii="Times New Roman" w:hAnsi="Times New Roman"/>
          <w:sz w:val="28"/>
          <w:szCs w:val="28"/>
        </w:rPr>
        <w:t xml:space="preserve">ики Крым через </w:t>
      </w:r>
      <w:r w:rsidRPr="0019311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9311E">
        <w:rPr>
          <w:rFonts w:ascii="Times New Roman" w:hAnsi="Times New Roman"/>
          <w:sz w:val="28"/>
          <w:szCs w:val="28"/>
        </w:rPr>
        <w:t>судебного участка №1</w:t>
      </w:r>
      <w:r w:rsidRPr="0019311E" w:rsidR="00BD11FE">
        <w:rPr>
          <w:rFonts w:ascii="Times New Roman" w:hAnsi="Times New Roman"/>
          <w:sz w:val="28"/>
          <w:szCs w:val="28"/>
        </w:rPr>
        <w:t>9</w:t>
      </w:r>
      <w:r w:rsidRPr="0019311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Мир</w:t>
      </w:r>
      <w:r w:rsidRPr="0019311E">
        <w:rPr>
          <w:rFonts w:ascii="Times New Roman" w:hAnsi="Times New Roman" w:cs="Times New Roman"/>
          <w:sz w:val="28"/>
          <w:szCs w:val="28"/>
        </w:rPr>
        <w:t xml:space="preserve">овой судья                                                   </w:t>
      </w:r>
      <w:r w:rsidRPr="0019311E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19311E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8C5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32D81"/>
    <w:rsid w:val="0005200C"/>
    <w:rsid w:val="00055068"/>
    <w:rsid w:val="000A3D4A"/>
    <w:rsid w:val="000B43B7"/>
    <w:rsid w:val="000C359F"/>
    <w:rsid w:val="000D3E75"/>
    <w:rsid w:val="00101152"/>
    <w:rsid w:val="00112FE1"/>
    <w:rsid w:val="0012692F"/>
    <w:rsid w:val="00163DB0"/>
    <w:rsid w:val="0016473F"/>
    <w:rsid w:val="0018519F"/>
    <w:rsid w:val="0019311E"/>
    <w:rsid w:val="001C264E"/>
    <w:rsid w:val="001D7180"/>
    <w:rsid w:val="001E426C"/>
    <w:rsid w:val="0022071B"/>
    <w:rsid w:val="002271C3"/>
    <w:rsid w:val="00266225"/>
    <w:rsid w:val="00297A01"/>
    <w:rsid w:val="002A22C1"/>
    <w:rsid w:val="002B3563"/>
    <w:rsid w:val="002C5A43"/>
    <w:rsid w:val="00304C67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1942"/>
    <w:rsid w:val="003E29DA"/>
    <w:rsid w:val="00421120"/>
    <w:rsid w:val="0042796E"/>
    <w:rsid w:val="0044046C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5745"/>
    <w:rsid w:val="005B460C"/>
    <w:rsid w:val="005C0FD4"/>
    <w:rsid w:val="005C75D4"/>
    <w:rsid w:val="005E5A76"/>
    <w:rsid w:val="00600C9C"/>
    <w:rsid w:val="00607559"/>
    <w:rsid w:val="006078C5"/>
    <w:rsid w:val="006106B3"/>
    <w:rsid w:val="00615977"/>
    <w:rsid w:val="006167F4"/>
    <w:rsid w:val="00622A58"/>
    <w:rsid w:val="00626BFC"/>
    <w:rsid w:val="00630951"/>
    <w:rsid w:val="00635B63"/>
    <w:rsid w:val="006479DD"/>
    <w:rsid w:val="006755AF"/>
    <w:rsid w:val="006C1473"/>
    <w:rsid w:val="00734462"/>
    <w:rsid w:val="00747597"/>
    <w:rsid w:val="00761665"/>
    <w:rsid w:val="00766BDE"/>
    <w:rsid w:val="00770151"/>
    <w:rsid w:val="00781827"/>
    <w:rsid w:val="007C2C8B"/>
    <w:rsid w:val="007C76B0"/>
    <w:rsid w:val="007F0B2C"/>
    <w:rsid w:val="007F10D4"/>
    <w:rsid w:val="00850A6E"/>
    <w:rsid w:val="00851979"/>
    <w:rsid w:val="00853131"/>
    <w:rsid w:val="00865AD8"/>
    <w:rsid w:val="008A32F7"/>
    <w:rsid w:val="008D6F3B"/>
    <w:rsid w:val="008F5ADC"/>
    <w:rsid w:val="009054A2"/>
    <w:rsid w:val="009508F1"/>
    <w:rsid w:val="00974714"/>
    <w:rsid w:val="00992268"/>
    <w:rsid w:val="009F01DA"/>
    <w:rsid w:val="00A30365"/>
    <w:rsid w:val="00A75356"/>
    <w:rsid w:val="00A9542E"/>
    <w:rsid w:val="00A971E2"/>
    <w:rsid w:val="00AC5937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0CF1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B06EF"/>
    <w:rsid w:val="00DF2980"/>
    <w:rsid w:val="00E13A59"/>
    <w:rsid w:val="00E220B8"/>
    <w:rsid w:val="00E26459"/>
    <w:rsid w:val="00E5080A"/>
    <w:rsid w:val="00E5601D"/>
    <w:rsid w:val="00E679DF"/>
    <w:rsid w:val="00E91CC4"/>
    <w:rsid w:val="00ED6F44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671F-CF30-4802-AA18-11C5B241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