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7A20" w:rsidRPr="00FF7A20" w:rsidP="00FF7A20">
      <w:pPr>
        <w:pStyle w:val="Heading1"/>
        <w:ind w:firstLine="540"/>
        <w:jc w:val="right"/>
        <w:rPr>
          <w:szCs w:val="28"/>
        </w:rPr>
      </w:pPr>
      <w:r w:rsidRPr="00FF7A20">
        <w:rPr>
          <w:szCs w:val="28"/>
        </w:rPr>
        <w:t>Дело 05-</w:t>
      </w:r>
      <w:r w:rsidR="009746F1">
        <w:rPr>
          <w:szCs w:val="28"/>
        </w:rPr>
        <w:t>0</w:t>
      </w:r>
      <w:r w:rsidR="00F5318A">
        <w:rPr>
          <w:szCs w:val="28"/>
        </w:rPr>
        <w:t>093</w:t>
      </w:r>
      <w:r w:rsidRPr="00FF7A20">
        <w:rPr>
          <w:szCs w:val="28"/>
        </w:rPr>
        <w:t>/1</w:t>
      </w:r>
      <w:r w:rsidR="00915952">
        <w:rPr>
          <w:szCs w:val="28"/>
        </w:rPr>
        <w:t>9</w:t>
      </w:r>
      <w:r w:rsidRPr="00FF7A20">
        <w:rPr>
          <w:szCs w:val="28"/>
        </w:rPr>
        <w:t>/20</w:t>
      </w:r>
      <w:r w:rsidR="00912842">
        <w:rPr>
          <w:szCs w:val="28"/>
        </w:rPr>
        <w:t>2</w:t>
      </w:r>
      <w:r w:rsidR="00F5318A">
        <w:rPr>
          <w:szCs w:val="28"/>
        </w:rPr>
        <w:t>4</w:t>
      </w:r>
    </w:p>
    <w:p w:rsidR="00FF7A20" w:rsidRPr="00FF7A20" w:rsidP="00FF7A20">
      <w:pPr>
        <w:pStyle w:val="Heading1"/>
        <w:ind w:firstLine="540"/>
        <w:rPr>
          <w:szCs w:val="28"/>
        </w:rPr>
      </w:pPr>
    </w:p>
    <w:p w:rsidR="00FF7A20" w:rsidRPr="00FF7A20" w:rsidP="00FF7A20">
      <w:pPr>
        <w:pStyle w:val="Heading1"/>
        <w:ind w:firstLine="540"/>
        <w:rPr>
          <w:b/>
          <w:szCs w:val="28"/>
        </w:rPr>
      </w:pPr>
      <w:r w:rsidRPr="00FF7A20">
        <w:rPr>
          <w:b/>
          <w:szCs w:val="28"/>
        </w:rPr>
        <w:t>ПОСТАНОВЛЕНИЕ</w:t>
      </w:r>
    </w:p>
    <w:p w:rsidR="00FF7A20" w:rsidRPr="00FF7A20" w:rsidP="00FF7A20">
      <w:pPr>
        <w:ind w:firstLine="540"/>
        <w:rPr>
          <w:sz w:val="28"/>
          <w:szCs w:val="28"/>
        </w:rPr>
      </w:pPr>
    </w:p>
    <w:p w:rsidR="00FF7A20" w:rsidRP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02 апреля 2024</w:t>
      </w:r>
      <w:r w:rsidRPr="00FF7A20">
        <w:rPr>
          <w:color w:val="000000"/>
          <w:sz w:val="28"/>
          <w:szCs w:val="28"/>
        </w:rPr>
        <w:t xml:space="preserve"> года                                                        г. Симферополь      </w:t>
      </w: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</w:p>
    <w:p w:rsidR="00FF7A20" w:rsidP="00FF7A20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FF7A20">
        <w:rPr>
          <w:color w:val="000000"/>
          <w:sz w:val="28"/>
          <w:szCs w:val="28"/>
        </w:rPr>
        <w:t>ировой судья судебного участка № 1</w:t>
      </w:r>
      <w:r w:rsidR="00E4208A">
        <w:rPr>
          <w:color w:val="000000"/>
          <w:sz w:val="28"/>
          <w:szCs w:val="28"/>
        </w:rPr>
        <w:t>9</w:t>
      </w:r>
      <w:r w:rsidRPr="00FF7A20">
        <w:rPr>
          <w:color w:val="000000"/>
          <w:sz w:val="28"/>
          <w:szCs w:val="28"/>
        </w:rPr>
        <w:t xml:space="preserve"> Центрального судебного района города Симферополь (Центральный район городского окру</w:t>
      </w:r>
      <w:r w:rsidR="00912842">
        <w:rPr>
          <w:color w:val="000000"/>
          <w:sz w:val="28"/>
          <w:szCs w:val="28"/>
        </w:rPr>
        <w:t>га Симферополь) Республики Крым</w:t>
      </w:r>
      <w:r w:rsidRPr="00FF7A20">
        <w:rPr>
          <w:color w:val="000000"/>
          <w:sz w:val="28"/>
          <w:szCs w:val="28"/>
        </w:rPr>
        <w:t xml:space="preserve"> </w:t>
      </w:r>
      <w:r w:rsidR="00912842">
        <w:rPr>
          <w:color w:val="000000"/>
          <w:sz w:val="28"/>
          <w:szCs w:val="28"/>
          <w:lang w:val="uk-UA"/>
        </w:rPr>
        <w:t xml:space="preserve">Шуб Л.А., </w:t>
      </w:r>
      <w:r w:rsidRPr="00FF7A20">
        <w:rPr>
          <w:color w:val="000000"/>
          <w:sz w:val="28"/>
          <w:szCs w:val="28"/>
        </w:rPr>
        <w:t xml:space="preserve"> </w:t>
      </w:r>
    </w:p>
    <w:p w:rsidR="00FF7A20" w:rsidRPr="00FF7A20" w:rsidP="00FF7A20">
      <w:pPr>
        <w:ind w:firstLine="851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рассмотрев дел</w:t>
      </w:r>
      <w:r>
        <w:rPr>
          <w:sz w:val="28"/>
          <w:szCs w:val="28"/>
        </w:rPr>
        <w:t>о</w:t>
      </w:r>
      <w:r w:rsidRPr="00FF7A20">
        <w:rPr>
          <w:sz w:val="28"/>
          <w:szCs w:val="28"/>
        </w:rPr>
        <w:t xml:space="preserve"> об административном правонарушении в отношении</w:t>
      </w:r>
      <w:r>
        <w:rPr>
          <w:sz w:val="28"/>
          <w:szCs w:val="28"/>
        </w:rPr>
        <w:t xml:space="preserve"> </w:t>
      </w:r>
      <w:r w:rsidR="00916AA4">
        <w:rPr>
          <w:sz w:val="28"/>
          <w:szCs w:val="28"/>
        </w:rPr>
        <w:t xml:space="preserve"> </w:t>
      </w:r>
      <w:r w:rsidR="00F5318A">
        <w:rPr>
          <w:sz w:val="28"/>
          <w:szCs w:val="28"/>
        </w:rPr>
        <w:t>директора Общества с ограниченной ответственностью «Море»</w:t>
      </w:r>
      <w:r w:rsidR="00F87271">
        <w:rPr>
          <w:sz w:val="28"/>
          <w:szCs w:val="28"/>
        </w:rPr>
        <w:t xml:space="preserve"> </w:t>
      </w:r>
      <w:r w:rsidR="00F5318A">
        <w:rPr>
          <w:sz w:val="28"/>
          <w:szCs w:val="28"/>
        </w:rPr>
        <w:t>Силиверстова</w:t>
      </w:r>
      <w:r w:rsidR="00F5318A">
        <w:rPr>
          <w:sz w:val="28"/>
          <w:szCs w:val="28"/>
        </w:rPr>
        <w:t xml:space="preserve"> И</w:t>
      </w:r>
      <w:r w:rsidR="002242A8">
        <w:rPr>
          <w:sz w:val="28"/>
          <w:szCs w:val="28"/>
        </w:rPr>
        <w:t>.</w:t>
      </w:r>
      <w:r w:rsidR="00F5318A">
        <w:rPr>
          <w:sz w:val="28"/>
          <w:szCs w:val="28"/>
        </w:rPr>
        <w:t>В</w:t>
      </w:r>
      <w:r w:rsidR="002242A8">
        <w:rPr>
          <w:sz w:val="28"/>
          <w:szCs w:val="28"/>
        </w:rPr>
        <w:t>.</w:t>
      </w:r>
      <w:r w:rsidR="00F5318A">
        <w:rPr>
          <w:sz w:val="28"/>
          <w:szCs w:val="28"/>
        </w:rPr>
        <w:t xml:space="preserve"> </w:t>
      </w:r>
      <w:r w:rsidR="00E4208A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по признакам правонарушения, предусмотренного</w:t>
      </w:r>
      <w:r w:rsidR="00912842">
        <w:rPr>
          <w:sz w:val="28"/>
          <w:szCs w:val="28"/>
        </w:rPr>
        <w:t xml:space="preserve"> </w:t>
      </w:r>
      <w:r w:rsidR="00F5318A">
        <w:rPr>
          <w:sz w:val="28"/>
          <w:szCs w:val="28"/>
        </w:rPr>
        <w:t xml:space="preserve">ч. 1 </w:t>
      </w:r>
      <w:r w:rsidRPr="00FF7A20">
        <w:rPr>
          <w:sz w:val="28"/>
          <w:szCs w:val="28"/>
        </w:rPr>
        <w:t xml:space="preserve">ст. </w:t>
      </w:r>
      <w:r w:rsidR="00F64F33">
        <w:rPr>
          <w:sz w:val="28"/>
          <w:szCs w:val="28"/>
        </w:rPr>
        <w:t>15.</w:t>
      </w:r>
      <w:r w:rsidR="00F5318A">
        <w:rPr>
          <w:sz w:val="28"/>
          <w:szCs w:val="28"/>
        </w:rPr>
        <w:t>33.2</w:t>
      </w:r>
      <w:r w:rsidRPr="00FF7A20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C83846" w:rsidP="00FF7A20">
      <w:pPr>
        <w:pStyle w:val="BodyTextIndent"/>
        <w:ind w:firstLine="540"/>
        <w:jc w:val="center"/>
        <w:rPr>
          <w:b/>
          <w:sz w:val="28"/>
          <w:szCs w:val="28"/>
        </w:rPr>
      </w:pPr>
    </w:p>
    <w:p w:rsidR="00FF7A20" w:rsidRPr="00FF7A20" w:rsidP="00FF7A20">
      <w:pPr>
        <w:pStyle w:val="BodyTextIndent"/>
        <w:ind w:firstLine="540"/>
        <w:jc w:val="center"/>
        <w:rPr>
          <w:b/>
          <w:sz w:val="28"/>
          <w:szCs w:val="28"/>
        </w:rPr>
      </w:pPr>
      <w:r w:rsidRPr="00FF7A20">
        <w:rPr>
          <w:b/>
          <w:sz w:val="28"/>
          <w:szCs w:val="28"/>
        </w:rPr>
        <w:t>УСТАНОВИЛ:</w:t>
      </w:r>
    </w:p>
    <w:p w:rsidR="00F5318A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>Согласно протоколу об административном правонарушении №</w:t>
      </w:r>
      <w:r>
        <w:rPr>
          <w:sz w:val="28"/>
          <w:szCs w:val="28"/>
        </w:rPr>
        <w:t>33</w:t>
      </w:r>
      <w:r w:rsidRPr="00915952">
        <w:rPr>
          <w:sz w:val="28"/>
          <w:szCs w:val="28"/>
        </w:rPr>
        <w:t xml:space="preserve"> от </w:t>
      </w:r>
      <w:r>
        <w:rPr>
          <w:sz w:val="28"/>
          <w:szCs w:val="28"/>
        </w:rPr>
        <w:t>09.02.2024</w:t>
      </w:r>
      <w:r w:rsidRPr="00915952">
        <w:rPr>
          <w:sz w:val="28"/>
          <w:szCs w:val="28"/>
        </w:rPr>
        <w:t xml:space="preserve"> </w:t>
      </w:r>
      <w:r>
        <w:rPr>
          <w:sz w:val="28"/>
          <w:szCs w:val="28"/>
        </w:rPr>
        <w:t>Силиверстов И.В</w:t>
      </w:r>
      <w:r w:rsidRPr="00915952">
        <w:rPr>
          <w:sz w:val="28"/>
          <w:szCs w:val="28"/>
        </w:rPr>
        <w:t xml:space="preserve">., являясь </w:t>
      </w:r>
      <w:r>
        <w:rPr>
          <w:sz w:val="28"/>
          <w:szCs w:val="28"/>
        </w:rPr>
        <w:t xml:space="preserve">директором </w:t>
      </w:r>
      <w:r w:rsidRPr="00F5318A">
        <w:rPr>
          <w:sz w:val="28"/>
          <w:szCs w:val="28"/>
        </w:rPr>
        <w:t>Общества с ограниченной ответственностью «Море»</w:t>
      </w:r>
      <w:r w:rsidRPr="00915952">
        <w:rPr>
          <w:sz w:val="28"/>
          <w:szCs w:val="28"/>
        </w:rPr>
        <w:t>, зарегистрирова</w:t>
      </w:r>
      <w:r w:rsidRPr="00915952">
        <w:rPr>
          <w:sz w:val="28"/>
          <w:szCs w:val="28"/>
        </w:rPr>
        <w:t xml:space="preserve">нного по адресу: </w:t>
      </w:r>
      <w:r w:rsidR="002242A8">
        <w:rPr>
          <w:sz w:val="28"/>
          <w:szCs w:val="28"/>
        </w:rPr>
        <w:t xml:space="preserve">«Данные изъяты»,  </w:t>
      </w:r>
      <w:r w:rsidR="00951797">
        <w:rPr>
          <w:sz w:val="28"/>
          <w:szCs w:val="28"/>
        </w:rPr>
        <w:t xml:space="preserve"> </w:t>
      </w:r>
      <w:r>
        <w:rPr>
          <w:sz w:val="28"/>
          <w:szCs w:val="28"/>
        </w:rPr>
        <w:t>не предоставил</w:t>
      </w:r>
      <w:r w:rsidRPr="00F5318A">
        <w:rPr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</w:t>
      </w:r>
      <w:r w:rsidRPr="00F5318A">
        <w:rPr>
          <w:sz w:val="28"/>
          <w:szCs w:val="28"/>
        </w:rPr>
        <w:t>ьного социального страхования срок в территориальный орган Фонда пенсионного и социального страхования Российской Федерации необходимые сведения для ведения индивидуального (персонифицированного) учета в системе обязательного пенсионного страхования и обяз</w:t>
      </w:r>
      <w:r w:rsidRPr="00F5318A">
        <w:rPr>
          <w:sz w:val="28"/>
          <w:szCs w:val="28"/>
        </w:rPr>
        <w:t>ательного социального страхования по форме СЗВ-СТАЖ за 2022 год по сроку предоставления не позднее</w:t>
      </w:r>
      <w:r w:rsidRPr="00F5318A">
        <w:rPr>
          <w:sz w:val="28"/>
          <w:szCs w:val="28"/>
        </w:rPr>
        <w:t xml:space="preserve"> 01.03.2023.</w:t>
      </w:r>
    </w:p>
    <w:p w:rsidR="00915952" w:rsidRPr="00915952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>Указанное бездействие лица, в отношении которого ведется производство по делу об административном правонарушении, квалифицировано должностным лиц</w:t>
      </w:r>
      <w:r w:rsidRPr="00915952">
        <w:rPr>
          <w:sz w:val="28"/>
          <w:szCs w:val="28"/>
        </w:rPr>
        <w:t xml:space="preserve">ом органа по признакам состава правонарушения, предусмотренного </w:t>
      </w:r>
      <w:r w:rsidR="00F5318A">
        <w:rPr>
          <w:sz w:val="28"/>
          <w:szCs w:val="28"/>
        </w:rPr>
        <w:t xml:space="preserve">ч. 1 </w:t>
      </w:r>
      <w:r w:rsidRPr="00915952">
        <w:rPr>
          <w:sz w:val="28"/>
          <w:szCs w:val="28"/>
        </w:rPr>
        <w:t>ст. 15.</w:t>
      </w:r>
      <w:r w:rsidR="00F5318A">
        <w:rPr>
          <w:sz w:val="28"/>
          <w:szCs w:val="28"/>
        </w:rPr>
        <w:t>33.2</w:t>
      </w:r>
      <w:r w:rsidRPr="00915952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915952" w:rsidRPr="00915952" w:rsidP="009159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</w:t>
      </w:r>
      <w:r w:rsidR="00F13B02">
        <w:rPr>
          <w:sz w:val="28"/>
          <w:szCs w:val="28"/>
        </w:rPr>
        <w:t xml:space="preserve">ушении поступил мировому судье </w:t>
      </w:r>
      <w:r w:rsidR="00F5318A">
        <w:rPr>
          <w:sz w:val="28"/>
          <w:szCs w:val="28"/>
        </w:rPr>
        <w:t>28.02.2024</w:t>
      </w:r>
      <w:r>
        <w:rPr>
          <w:sz w:val="28"/>
          <w:szCs w:val="28"/>
        </w:rPr>
        <w:t xml:space="preserve">. </w:t>
      </w:r>
      <w:r w:rsidRPr="00915952">
        <w:rPr>
          <w:sz w:val="28"/>
          <w:szCs w:val="28"/>
        </w:rPr>
        <w:t xml:space="preserve">Определением от </w:t>
      </w:r>
      <w:r w:rsidR="00F5318A">
        <w:rPr>
          <w:sz w:val="28"/>
          <w:szCs w:val="28"/>
        </w:rPr>
        <w:t>28.</w:t>
      </w:r>
      <w:r w:rsidR="009E1275">
        <w:rPr>
          <w:sz w:val="28"/>
          <w:szCs w:val="28"/>
        </w:rPr>
        <w:t>0</w:t>
      </w:r>
      <w:r w:rsidR="00F5318A">
        <w:rPr>
          <w:sz w:val="28"/>
          <w:szCs w:val="28"/>
        </w:rPr>
        <w:t>2.2024</w:t>
      </w:r>
      <w:r w:rsidRPr="00915952">
        <w:rPr>
          <w:sz w:val="28"/>
          <w:szCs w:val="28"/>
        </w:rPr>
        <w:t xml:space="preserve"> де</w:t>
      </w:r>
      <w:r w:rsidRPr="00915952">
        <w:rPr>
          <w:sz w:val="28"/>
          <w:szCs w:val="28"/>
        </w:rPr>
        <w:t xml:space="preserve">ло принято к производству, назначено судебное заседание на </w:t>
      </w:r>
      <w:r w:rsidR="00F5318A">
        <w:rPr>
          <w:sz w:val="28"/>
          <w:szCs w:val="28"/>
        </w:rPr>
        <w:t>01.03.2024</w:t>
      </w:r>
      <w:r w:rsidRPr="00915952">
        <w:rPr>
          <w:sz w:val="28"/>
          <w:szCs w:val="28"/>
        </w:rPr>
        <w:t xml:space="preserve">. </w:t>
      </w:r>
    </w:p>
    <w:p w:rsidR="00915952" w:rsidP="00915952">
      <w:pPr>
        <w:ind w:firstLine="709"/>
        <w:jc w:val="both"/>
        <w:rPr>
          <w:sz w:val="28"/>
          <w:szCs w:val="28"/>
        </w:rPr>
      </w:pPr>
      <w:r w:rsidRPr="00915952">
        <w:rPr>
          <w:sz w:val="28"/>
          <w:szCs w:val="28"/>
        </w:rPr>
        <w:t xml:space="preserve">Определением от </w:t>
      </w:r>
      <w:r w:rsidR="00F5318A">
        <w:rPr>
          <w:sz w:val="28"/>
          <w:szCs w:val="28"/>
        </w:rPr>
        <w:t>01.03.2024</w:t>
      </w:r>
      <w:r w:rsidRPr="00915952">
        <w:rPr>
          <w:sz w:val="28"/>
          <w:szCs w:val="28"/>
        </w:rPr>
        <w:t xml:space="preserve"> рассмотрение дела отложено на </w:t>
      </w:r>
      <w:r w:rsidR="00F5318A">
        <w:rPr>
          <w:sz w:val="28"/>
          <w:szCs w:val="28"/>
        </w:rPr>
        <w:t>02.04.2024</w:t>
      </w:r>
      <w:r w:rsidRPr="00915952">
        <w:rPr>
          <w:sz w:val="28"/>
          <w:szCs w:val="28"/>
        </w:rPr>
        <w:t xml:space="preserve"> в связи с отсутствием сведений на дату проведения судебного заседания об извещени</w:t>
      </w:r>
      <w:r w:rsidR="00951797">
        <w:rPr>
          <w:sz w:val="28"/>
          <w:szCs w:val="28"/>
        </w:rPr>
        <w:t>и</w:t>
      </w:r>
      <w:r w:rsidRPr="00915952">
        <w:rPr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 о времени и месте рассмотрения дела.</w:t>
      </w:r>
    </w:p>
    <w:p w:rsidR="00F5318A" w:rsidRPr="00F5318A" w:rsidP="00F5318A">
      <w:pPr>
        <w:ind w:firstLine="709"/>
        <w:jc w:val="both"/>
        <w:rPr>
          <w:sz w:val="28"/>
          <w:szCs w:val="28"/>
        </w:rPr>
      </w:pPr>
      <w:r w:rsidRPr="00EE4709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02.04.2024</w:t>
      </w:r>
      <w:r w:rsidR="00915952">
        <w:rPr>
          <w:sz w:val="28"/>
          <w:szCs w:val="28"/>
        </w:rPr>
        <w:t xml:space="preserve"> </w:t>
      </w:r>
      <w:r>
        <w:rPr>
          <w:sz w:val="28"/>
          <w:szCs w:val="28"/>
        </w:rPr>
        <w:t>Силиверстов И.В</w:t>
      </w:r>
      <w:r w:rsidRPr="00EE4709">
        <w:rPr>
          <w:sz w:val="28"/>
          <w:szCs w:val="28"/>
        </w:rPr>
        <w:t>. не явил</w:t>
      </w:r>
      <w:r w:rsidR="00F87271">
        <w:rPr>
          <w:sz w:val="28"/>
          <w:szCs w:val="28"/>
        </w:rPr>
        <w:t>ся</w:t>
      </w:r>
      <w:r w:rsidRPr="00EE4709">
        <w:rPr>
          <w:sz w:val="28"/>
          <w:szCs w:val="28"/>
        </w:rPr>
        <w:t>, о дате, времени и месте рассмотрения дела уведомлен надлежащим обр</w:t>
      </w:r>
      <w:r w:rsidRPr="00EE4709">
        <w:rPr>
          <w:sz w:val="28"/>
          <w:szCs w:val="28"/>
        </w:rPr>
        <w:t>аз</w:t>
      </w:r>
      <w:r w:rsidR="009E1275">
        <w:rPr>
          <w:sz w:val="28"/>
          <w:szCs w:val="28"/>
        </w:rPr>
        <w:t>ом.</w:t>
      </w:r>
      <w:r w:rsidRPr="00EE4709">
        <w:rPr>
          <w:sz w:val="28"/>
          <w:szCs w:val="28"/>
        </w:rPr>
        <w:t xml:space="preserve"> </w:t>
      </w:r>
      <w:r w:rsidRPr="00F5318A">
        <w:rPr>
          <w:sz w:val="28"/>
          <w:szCs w:val="28"/>
        </w:rPr>
        <w:t xml:space="preserve">Почтовая корреспонденция, направленная по адресу места жительства лица, в отношении которого ведется производство по делу об административном правонарушении, возвращена в суд с отметкой об </w:t>
      </w:r>
      <w:r w:rsidR="009E1275">
        <w:rPr>
          <w:sz w:val="28"/>
          <w:szCs w:val="28"/>
        </w:rPr>
        <w:t xml:space="preserve">истечении срока хранения. </w:t>
      </w:r>
      <w:r w:rsidRPr="00F5318A">
        <w:rPr>
          <w:sz w:val="28"/>
          <w:szCs w:val="28"/>
        </w:rPr>
        <w:t xml:space="preserve">  </w:t>
      </w:r>
    </w:p>
    <w:p w:rsidR="00F5318A" w:rsidRPr="00F5318A" w:rsidP="00F5318A">
      <w:pPr>
        <w:ind w:firstLine="709"/>
        <w:jc w:val="both"/>
        <w:rPr>
          <w:sz w:val="28"/>
          <w:szCs w:val="28"/>
        </w:rPr>
      </w:pPr>
      <w:r w:rsidRPr="00F5318A">
        <w:rPr>
          <w:sz w:val="28"/>
          <w:szCs w:val="28"/>
        </w:rPr>
        <w:t>С учетом разъяснений, данных в п</w:t>
      </w:r>
      <w:r w:rsidRPr="00F5318A">
        <w:rPr>
          <w:sz w:val="28"/>
          <w:szCs w:val="28"/>
        </w:rPr>
        <w:t>. 6 Постановления Пленума Верховного Суда Российской Федерации от 24.03.2005 №5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</w:t>
      </w:r>
      <w:r w:rsidRPr="00F5318A">
        <w:rPr>
          <w:sz w:val="28"/>
          <w:szCs w:val="28"/>
        </w:rPr>
        <w:t xml:space="preserve">ации об административных правонарушениях, </w:t>
      </w:r>
      <w:r w:rsidRPr="009E1275" w:rsidR="009E1275">
        <w:rPr>
          <w:sz w:val="28"/>
          <w:szCs w:val="28"/>
        </w:rPr>
        <w:t>Силиверстов И.В</w:t>
      </w:r>
      <w:r w:rsidRPr="00F5318A">
        <w:rPr>
          <w:sz w:val="28"/>
          <w:szCs w:val="28"/>
        </w:rPr>
        <w:t>. считается надлежаще извещенн</w:t>
      </w:r>
      <w:r w:rsidR="009E1275">
        <w:rPr>
          <w:sz w:val="28"/>
          <w:szCs w:val="28"/>
        </w:rPr>
        <w:t>ым</w:t>
      </w:r>
      <w:r w:rsidRPr="00F5318A">
        <w:rPr>
          <w:sz w:val="28"/>
          <w:szCs w:val="28"/>
        </w:rPr>
        <w:t xml:space="preserve"> о времени и месте рассмотрения дела об административном правонарушении.</w:t>
      </w:r>
    </w:p>
    <w:p w:rsidR="00F5318A" w:rsidRPr="00F5318A" w:rsidP="00F5318A">
      <w:pPr>
        <w:ind w:firstLine="709"/>
        <w:jc w:val="both"/>
        <w:rPr>
          <w:sz w:val="28"/>
          <w:szCs w:val="28"/>
        </w:rPr>
      </w:pPr>
      <w:r w:rsidRPr="00F5318A">
        <w:rPr>
          <w:sz w:val="28"/>
          <w:szCs w:val="28"/>
        </w:rPr>
        <w:t>Учитывая надлежащее извещение лица, в отношении которого ведется производство по делу об админ</w:t>
      </w:r>
      <w:r w:rsidRPr="00F5318A">
        <w:rPr>
          <w:sz w:val="28"/>
          <w:szCs w:val="28"/>
        </w:rPr>
        <w:t xml:space="preserve">истративном правонарушении, считаю возможным рассмотреть дело в отсутствие </w:t>
      </w:r>
      <w:r w:rsidRPr="009E1275" w:rsidR="009E1275">
        <w:rPr>
          <w:sz w:val="28"/>
          <w:szCs w:val="28"/>
        </w:rPr>
        <w:t>Силиверстов</w:t>
      </w:r>
      <w:r w:rsidR="009E1275">
        <w:rPr>
          <w:sz w:val="28"/>
          <w:szCs w:val="28"/>
        </w:rPr>
        <w:t>а</w:t>
      </w:r>
      <w:r w:rsidRPr="009E1275" w:rsidR="009E1275">
        <w:rPr>
          <w:sz w:val="28"/>
          <w:szCs w:val="28"/>
        </w:rPr>
        <w:t xml:space="preserve"> И.В</w:t>
      </w:r>
      <w:r w:rsidRPr="00F5318A">
        <w:rPr>
          <w:sz w:val="28"/>
          <w:szCs w:val="28"/>
        </w:rPr>
        <w:t>.</w:t>
      </w:r>
    </w:p>
    <w:p w:rsidR="00F5318A" w:rsidP="00F5318A">
      <w:pPr>
        <w:ind w:firstLine="709"/>
        <w:jc w:val="both"/>
        <w:rPr>
          <w:sz w:val="28"/>
          <w:szCs w:val="28"/>
        </w:rPr>
      </w:pPr>
      <w:r w:rsidRPr="00F5318A">
        <w:rPr>
          <w:sz w:val="28"/>
          <w:szCs w:val="28"/>
        </w:rPr>
        <w:t>Исследовав материалы дела, прихожу к следующему.</w:t>
      </w:r>
    </w:p>
    <w:p w:rsidR="003A152D" w:rsidP="00F5318A">
      <w:pPr>
        <w:ind w:firstLine="709"/>
        <w:jc w:val="both"/>
        <w:rPr>
          <w:sz w:val="28"/>
          <w:szCs w:val="28"/>
        </w:rPr>
      </w:pPr>
      <w:r w:rsidRPr="00E158EA">
        <w:rPr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</w:t>
      </w:r>
      <w:r w:rsidR="009E1275">
        <w:rPr>
          <w:sz w:val="28"/>
          <w:szCs w:val="28"/>
        </w:rPr>
        <w:t xml:space="preserve">пенсионного </w:t>
      </w:r>
      <w:r w:rsidRPr="00E158EA">
        <w:rPr>
          <w:sz w:val="28"/>
          <w:szCs w:val="28"/>
        </w:rPr>
        <w:t>зако</w:t>
      </w:r>
      <w:r w:rsidRPr="00E158EA">
        <w:rPr>
          <w:sz w:val="28"/>
          <w:szCs w:val="28"/>
        </w:rPr>
        <w:t>нода</w:t>
      </w:r>
      <w:r w:rsidR="009E1275">
        <w:rPr>
          <w:sz w:val="28"/>
          <w:szCs w:val="28"/>
        </w:rPr>
        <w:t xml:space="preserve">тельства Российской Федерации срок </w:t>
      </w:r>
      <w:r w:rsidRPr="00E158EA">
        <w:rPr>
          <w:sz w:val="28"/>
          <w:szCs w:val="28"/>
        </w:rPr>
        <w:t>привлечения к административной ответственности установлен в один год со дня совершения административного правонарушения.</w:t>
      </w:r>
    </w:p>
    <w:p w:rsidR="00EE4709" w:rsidP="00FF7A20">
      <w:pPr>
        <w:pStyle w:val="NoSpacing"/>
        <w:ind w:firstLine="708"/>
        <w:jc w:val="both"/>
        <w:rPr>
          <w:sz w:val="28"/>
          <w:szCs w:val="28"/>
        </w:rPr>
      </w:pPr>
      <w:r w:rsidRPr="001D6651">
        <w:rPr>
          <w:sz w:val="28"/>
          <w:szCs w:val="28"/>
        </w:rPr>
        <w:t xml:space="preserve">Пунктом 14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 </w:t>
      </w:r>
      <w:r w:rsidR="00E66E66">
        <w:rPr>
          <w:sz w:val="28"/>
          <w:szCs w:val="28"/>
        </w:rPr>
        <w:t>с</w:t>
      </w:r>
      <w:r w:rsidRPr="00EE4709">
        <w:rPr>
          <w:sz w:val="28"/>
          <w:szCs w:val="28"/>
        </w:rPr>
        <w:t>рок давности привле</w:t>
      </w:r>
      <w:r w:rsidRPr="00EE4709">
        <w:rPr>
          <w:sz w:val="28"/>
          <w:szCs w:val="28"/>
        </w:rPr>
        <w:t>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</w:t>
      </w:r>
      <w:r w:rsidRPr="00EE4709">
        <w:rPr>
          <w:sz w:val="28"/>
          <w:szCs w:val="28"/>
        </w:rPr>
        <w:t xml:space="preserve">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EE4709" w:rsidP="00FF7A20">
      <w:pPr>
        <w:pStyle w:val="NoSpacing"/>
        <w:ind w:firstLine="708"/>
        <w:jc w:val="both"/>
        <w:rPr>
          <w:sz w:val="28"/>
          <w:szCs w:val="28"/>
        </w:rPr>
      </w:pPr>
      <w:r w:rsidRPr="0029394F">
        <w:rPr>
          <w:sz w:val="28"/>
          <w:szCs w:val="28"/>
        </w:rPr>
        <w:t xml:space="preserve">В соответствии с ч. 2 ст. 4.8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29394F">
        <w:rPr>
          <w:sz w:val="28"/>
          <w:szCs w:val="28"/>
        </w:rPr>
        <w:t xml:space="preserve"> </w:t>
      </w:r>
      <w:r w:rsidRPr="00EE4709">
        <w:rPr>
          <w:sz w:val="28"/>
          <w:szCs w:val="28"/>
        </w:rPr>
        <w:t>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</w:t>
      </w:r>
      <w:r w:rsidRPr="00EE4709">
        <w:rPr>
          <w:sz w:val="28"/>
          <w:szCs w:val="28"/>
        </w:rPr>
        <w:t xml:space="preserve">ки этого месяца. Срок, исчисляемый годами, истекает в соответствующие месяц и число последнего года. </w:t>
      </w:r>
    </w:p>
    <w:p w:rsidR="004907CC" w:rsidP="00FF7A20">
      <w:pPr>
        <w:pStyle w:val="NoSpacing"/>
        <w:ind w:firstLine="708"/>
        <w:jc w:val="both"/>
        <w:rPr>
          <w:sz w:val="28"/>
          <w:szCs w:val="28"/>
        </w:rPr>
      </w:pPr>
      <w:r w:rsidRPr="00C32FC9">
        <w:rPr>
          <w:sz w:val="28"/>
          <w:szCs w:val="28"/>
        </w:rPr>
        <w:t xml:space="preserve">Учитывая характер инкриминируемого </w:t>
      </w:r>
      <w:r w:rsidRPr="009E1275" w:rsidR="009E1275">
        <w:rPr>
          <w:sz w:val="28"/>
          <w:szCs w:val="28"/>
        </w:rPr>
        <w:t>Силиверстов</w:t>
      </w:r>
      <w:r w:rsidR="009E1275">
        <w:rPr>
          <w:sz w:val="28"/>
          <w:szCs w:val="28"/>
        </w:rPr>
        <w:t>у</w:t>
      </w:r>
      <w:r w:rsidRPr="009E1275" w:rsidR="009E1275">
        <w:rPr>
          <w:sz w:val="28"/>
          <w:szCs w:val="28"/>
        </w:rPr>
        <w:t xml:space="preserve"> И.В</w:t>
      </w:r>
      <w:r w:rsidR="009B33E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правонарушения, а также положения ч. 1</w:t>
      </w:r>
      <w:r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 xml:space="preserve">ст. 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C32FC9">
        <w:rPr>
          <w:sz w:val="28"/>
          <w:szCs w:val="28"/>
        </w:rPr>
        <w:t xml:space="preserve">, разъяснения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срок привлечения </w:t>
      </w:r>
      <w:r w:rsidR="009E1275">
        <w:rPr>
          <w:sz w:val="28"/>
          <w:szCs w:val="28"/>
        </w:rPr>
        <w:t>его</w:t>
      </w:r>
      <w:r w:rsidR="003D5B4E">
        <w:rPr>
          <w:sz w:val="28"/>
          <w:szCs w:val="28"/>
        </w:rPr>
        <w:t xml:space="preserve"> </w:t>
      </w:r>
      <w:r w:rsidRPr="00C32FC9">
        <w:rPr>
          <w:sz w:val="28"/>
          <w:szCs w:val="28"/>
        </w:rPr>
        <w:t>к</w:t>
      </w:r>
      <w:r w:rsidRPr="00C32FC9">
        <w:rPr>
          <w:sz w:val="28"/>
          <w:szCs w:val="28"/>
        </w:rPr>
        <w:t xml:space="preserve"> административной ответственности по</w:t>
      </w:r>
      <w:r w:rsidR="009B33E9">
        <w:rPr>
          <w:sz w:val="28"/>
          <w:szCs w:val="28"/>
        </w:rPr>
        <w:t xml:space="preserve"> </w:t>
      </w:r>
      <w:r w:rsidR="009E1275">
        <w:rPr>
          <w:sz w:val="28"/>
          <w:szCs w:val="28"/>
        </w:rPr>
        <w:t xml:space="preserve">ч. 1 </w:t>
      </w:r>
      <w:r w:rsidRPr="00C32FC9">
        <w:rPr>
          <w:sz w:val="28"/>
          <w:szCs w:val="28"/>
        </w:rPr>
        <w:t xml:space="preserve">ст. </w:t>
      </w:r>
      <w:r w:rsidR="002F75B9">
        <w:rPr>
          <w:sz w:val="28"/>
          <w:szCs w:val="28"/>
        </w:rPr>
        <w:t>15.</w:t>
      </w:r>
      <w:r w:rsidR="009E1275">
        <w:rPr>
          <w:sz w:val="28"/>
          <w:szCs w:val="28"/>
        </w:rPr>
        <w:t>33.2</w:t>
      </w:r>
      <w:r w:rsidRPr="00C32FC9">
        <w:rPr>
          <w:sz w:val="28"/>
          <w:szCs w:val="28"/>
        </w:rPr>
        <w:t xml:space="preserve"> Кодекса РФ об административных правонарушениях истек </w:t>
      </w:r>
      <w:r w:rsidR="009E1275">
        <w:rPr>
          <w:sz w:val="28"/>
          <w:szCs w:val="28"/>
        </w:rPr>
        <w:t xml:space="preserve">01.03.2024. </w:t>
      </w:r>
      <w:r w:rsidR="00EF4FC0">
        <w:rPr>
          <w:sz w:val="28"/>
          <w:szCs w:val="28"/>
        </w:rPr>
        <w:t xml:space="preserve">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В соответствии с п.6 ч.1 ст. 24.5 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производство по делу об </w:t>
      </w:r>
      <w:r w:rsidRPr="00FF7A20">
        <w:rPr>
          <w:sz w:val="28"/>
          <w:szCs w:val="28"/>
        </w:rPr>
        <w:t>администрат</w:t>
      </w:r>
      <w:r w:rsidRPr="00FF7A20">
        <w:rPr>
          <w:sz w:val="28"/>
          <w:szCs w:val="28"/>
        </w:rPr>
        <w:t xml:space="preserve">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 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Согласно ч.1 ст. 28.9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</w:t>
      </w:r>
      <w:r w:rsidRPr="00FF7A20">
        <w:rPr>
          <w:sz w:val="28"/>
          <w:szCs w:val="28"/>
        </w:rPr>
        <w:t xml:space="preserve">роизводства по делу об административном правонарушении с соблюдением ст. 29.10 Кодекса РФ об административных правонарушениях. </w:t>
      </w:r>
    </w:p>
    <w:p w:rsidR="00FF7A20" w:rsidRPr="00FF7A20" w:rsidP="00FF7A20">
      <w:pPr>
        <w:ind w:firstLine="54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>Таким образом, учитывая</w:t>
      </w:r>
      <w:r w:rsidR="003F5963">
        <w:rPr>
          <w:sz w:val="28"/>
          <w:szCs w:val="28"/>
        </w:rPr>
        <w:t>, что на момент рассмотрения дела</w:t>
      </w:r>
      <w:r w:rsidRPr="00FF7A20">
        <w:rPr>
          <w:sz w:val="28"/>
          <w:szCs w:val="28"/>
        </w:rPr>
        <w:t xml:space="preserve"> исте</w:t>
      </w:r>
      <w:r w:rsidR="003F5963">
        <w:rPr>
          <w:sz w:val="28"/>
          <w:szCs w:val="28"/>
        </w:rPr>
        <w:t>к</w:t>
      </w:r>
      <w:r w:rsidRPr="00FF7A20">
        <w:rPr>
          <w:sz w:val="28"/>
          <w:szCs w:val="28"/>
        </w:rPr>
        <w:t xml:space="preserve"> срок давности привлечения </w:t>
      </w:r>
      <w:r w:rsidR="009E1275">
        <w:rPr>
          <w:sz w:val="28"/>
          <w:szCs w:val="28"/>
        </w:rPr>
        <w:t xml:space="preserve">директора ООО «Море» </w:t>
      </w:r>
      <w:r w:rsidRPr="009E1275" w:rsidR="009E1275">
        <w:rPr>
          <w:sz w:val="28"/>
          <w:szCs w:val="28"/>
        </w:rPr>
        <w:t>Силиверстов</w:t>
      </w:r>
      <w:r w:rsidR="009E1275">
        <w:rPr>
          <w:sz w:val="28"/>
          <w:szCs w:val="28"/>
        </w:rPr>
        <w:t>а</w:t>
      </w:r>
      <w:r w:rsidRPr="009E1275" w:rsidR="009E1275">
        <w:rPr>
          <w:sz w:val="28"/>
          <w:szCs w:val="28"/>
        </w:rPr>
        <w:t xml:space="preserve"> И.В</w:t>
      </w:r>
      <w:r w:rsidR="00F87271">
        <w:rPr>
          <w:sz w:val="28"/>
          <w:szCs w:val="28"/>
        </w:rPr>
        <w:t>.</w:t>
      </w:r>
      <w:r w:rsidR="00EF4FC0">
        <w:rPr>
          <w:sz w:val="28"/>
          <w:szCs w:val="28"/>
        </w:rPr>
        <w:t xml:space="preserve"> </w:t>
      </w:r>
      <w:r w:rsidRPr="00FF7A20">
        <w:rPr>
          <w:sz w:val="28"/>
          <w:szCs w:val="28"/>
        </w:rPr>
        <w:t>к административной ответственности по</w:t>
      </w:r>
      <w:r w:rsidR="00EF4FC0">
        <w:rPr>
          <w:sz w:val="28"/>
          <w:szCs w:val="28"/>
        </w:rPr>
        <w:t xml:space="preserve"> </w:t>
      </w:r>
      <w:r w:rsidR="009E1275">
        <w:rPr>
          <w:sz w:val="28"/>
          <w:szCs w:val="28"/>
        </w:rPr>
        <w:t xml:space="preserve">ч. 1 </w:t>
      </w:r>
      <w:r w:rsidR="0029394F">
        <w:rPr>
          <w:sz w:val="28"/>
          <w:szCs w:val="28"/>
        </w:rPr>
        <w:t>ст. 1</w:t>
      </w:r>
      <w:r w:rsidR="002F75B9">
        <w:rPr>
          <w:sz w:val="28"/>
          <w:szCs w:val="28"/>
        </w:rPr>
        <w:t>5</w:t>
      </w:r>
      <w:r w:rsidR="0029394F">
        <w:rPr>
          <w:sz w:val="28"/>
          <w:szCs w:val="28"/>
        </w:rPr>
        <w:t>.</w:t>
      </w:r>
      <w:r w:rsidR="009E1275">
        <w:rPr>
          <w:sz w:val="28"/>
          <w:szCs w:val="28"/>
        </w:rPr>
        <w:t xml:space="preserve">33.2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 производство по делу подлежит прекращению на основании п.6 ч.1 ст.24.5 Кодекса РФ об а</w:t>
      </w:r>
      <w:r w:rsidR="003F5963">
        <w:rPr>
          <w:sz w:val="28"/>
          <w:szCs w:val="28"/>
        </w:rPr>
        <w:t>дминистративных правонарушениях</w:t>
      </w:r>
      <w:r w:rsidRPr="00FF7A20">
        <w:rPr>
          <w:sz w:val="28"/>
          <w:szCs w:val="28"/>
        </w:rPr>
        <w:t>.</w:t>
      </w:r>
    </w:p>
    <w:p w:rsidR="00FF7A20" w:rsidRPr="00FF7A20" w:rsidP="00FF7A20">
      <w:pPr>
        <w:ind w:firstLine="708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На основании изложенного, руководствуясь п.6 ч.1 ст.24.5, ст. 28.9, ст.29.1ст.29.10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>,</w:t>
      </w:r>
      <w:r w:rsidR="0029394F">
        <w:rPr>
          <w:sz w:val="28"/>
          <w:szCs w:val="28"/>
        </w:rPr>
        <w:t xml:space="preserve"> мировой судья</w:t>
      </w:r>
      <w:r w:rsidRPr="00FF7A20">
        <w:rPr>
          <w:sz w:val="28"/>
          <w:szCs w:val="28"/>
        </w:rPr>
        <w:t xml:space="preserve"> -</w:t>
      </w:r>
    </w:p>
    <w:p w:rsidR="00FF7A20" w:rsidRPr="00FF7A20" w:rsidP="00FF7A20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ПОСТАНОВИ</w:t>
      </w:r>
      <w:r w:rsidRPr="00FF7A20">
        <w:rPr>
          <w:b/>
          <w:sz w:val="28"/>
          <w:szCs w:val="28"/>
        </w:rPr>
        <w:t>Л:</w:t>
      </w:r>
    </w:p>
    <w:p w:rsidR="00FF7A20" w:rsidRPr="00FF7A20" w:rsidP="0029394F">
      <w:pPr>
        <w:ind w:firstLine="709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Производство по делу об административном правонарушении в отношении </w:t>
      </w:r>
      <w:r w:rsidRPr="009E1275" w:rsidR="009E1275">
        <w:rPr>
          <w:sz w:val="28"/>
          <w:szCs w:val="28"/>
        </w:rPr>
        <w:t xml:space="preserve">директора Общества с ограниченной ответственностью «Море» </w:t>
      </w:r>
      <w:r w:rsidRPr="009E1275" w:rsidR="009E1275">
        <w:rPr>
          <w:sz w:val="28"/>
          <w:szCs w:val="28"/>
        </w:rPr>
        <w:t>Силиверстова</w:t>
      </w:r>
      <w:r w:rsidR="002242A8">
        <w:rPr>
          <w:sz w:val="28"/>
          <w:szCs w:val="28"/>
        </w:rPr>
        <w:t xml:space="preserve"> </w:t>
      </w:r>
      <w:r w:rsidRPr="009E1275" w:rsidR="009E1275">
        <w:rPr>
          <w:sz w:val="28"/>
          <w:szCs w:val="28"/>
        </w:rPr>
        <w:t xml:space="preserve"> И</w:t>
      </w:r>
      <w:r w:rsidR="002242A8">
        <w:rPr>
          <w:sz w:val="28"/>
          <w:szCs w:val="28"/>
        </w:rPr>
        <w:t>.</w:t>
      </w:r>
      <w:r w:rsidRPr="009E1275" w:rsidR="009E1275">
        <w:rPr>
          <w:sz w:val="28"/>
          <w:szCs w:val="28"/>
        </w:rPr>
        <w:t xml:space="preserve"> В</w:t>
      </w:r>
      <w:r w:rsidR="002242A8">
        <w:rPr>
          <w:sz w:val="28"/>
          <w:szCs w:val="28"/>
        </w:rPr>
        <w:t>.</w:t>
      </w:r>
      <w:r w:rsidRPr="009E1275" w:rsidR="009E1275">
        <w:rPr>
          <w:sz w:val="28"/>
          <w:szCs w:val="28"/>
        </w:rPr>
        <w:t xml:space="preserve"> по признакам правонарушения, предусмотренного ч. 1 ст. 15.33.2 </w:t>
      </w:r>
      <w:r w:rsidRPr="00FF7A20" w:rsidR="0029394F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, </w:t>
      </w:r>
      <w:r w:rsidR="00FF31DF">
        <w:rPr>
          <w:sz w:val="28"/>
          <w:szCs w:val="28"/>
        </w:rPr>
        <w:t xml:space="preserve">- </w:t>
      </w:r>
      <w:r w:rsidRPr="00FF7A20">
        <w:rPr>
          <w:sz w:val="28"/>
          <w:szCs w:val="28"/>
        </w:rPr>
        <w:t xml:space="preserve">прекратить на основании </w:t>
      </w:r>
      <w:r w:rsidRPr="00FF7A20" w:rsidR="003F5963">
        <w:rPr>
          <w:sz w:val="28"/>
          <w:szCs w:val="28"/>
        </w:rPr>
        <w:t xml:space="preserve">п.6 ч.1 </w:t>
      </w:r>
      <w:r w:rsidRPr="00FF7A20">
        <w:rPr>
          <w:sz w:val="28"/>
          <w:szCs w:val="28"/>
        </w:rPr>
        <w:t xml:space="preserve">ст. 24.5 </w:t>
      </w:r>
      <w:r w:rsidRPr="00FF7A20" w:rsidR="003F5963">
        <w:rPr>
          <w:sz w:val="28"/>
          <w:szCs w:val="28"/>
        </w:rPr>
        <w:t>Кодекса Российской Федерации об административных правонарушениях</w:t>
      </w:r>
      <w:r w:rsidRPr="00FF7A20">
        <w:rPr>
          <w:sz w:val="28"/>
          <w:szCs w:val="28"/>
        </w:rPr>
        <w:t xml:space="preserve"> за </w:t>
      </w:r>
      <w:r w:rsidRPr="00FF7A20">
        <w:rPr>
          <w:rFonts w:eastAsia="Calibri"/>
          <w:sz w:val="28"/>
          <w:szCs w:val="28"/>
          <w:lang w:eastAsia="en-US"/>
        </w:rPr>
        <w:t xml:space="preserve">истечением </w:t>
      </w:r>
      <w:hyperlink r:id="rId5" w:history="1">
        <w:r w:rsidRPr="00FF7A20">
          <w:rPr>
            <w:rFonts w:eastAsia="Calibri"/>
            <w:sz w:val="28"/>
            <w:szCs w:val="28"/>
            <w:lang w:eastAsia="en-US"/>
          </w:rPr>
          <w:t>сроков</w:t>
        </w:r>
      </w:hyperlink>
      <w:r w:rsidRPr="00FF7A20">
        <w:rPr>
          <w:rFonts w:eastAsia="Calibri"/>
          <w:sz w:val="28"/>
          <w:szCs w:val="28"/>
          <w:lang w:eastAsia="en-US"/>
        </w:rPr>
        <w:t xml:space="preserve"> давности привлечения к административной отв</w:t>
      </w:r>
      <w:r w:rsidRPr="00FF7A20">
        <w:rPr>
          <w:rFonts w:eastAsia="Calibri"/>
          <w:sz w:val="28"/>
          <w:szCs w:val="28"/>
          <w:lang w:eastAsia="en-US"/>
        </w:rPr>
        <w:t>етственности</w:t>
      </w:r>
      <w:r w:rsidRPr="00FF7A20">
        <w:rPr>
          <w:sz w:val="28"/>
          <w:szCs w:val="28"/>
        </w:rPr>
        <w:t>.</w:t>
      </w:r>
    </w:p>
    <w:p w:rsidR="0029394F" w:rsidRPr="00381E36" w:rsidP="0029394F">
      <w:pPr>
        <w:ind w:right="-1" w:firstLine="709"/>
        <w:jc w:val="both"/>
        <w:rPr>
          <w:sz w:val="28"/>
          <w:szCs w:val="28"/>
        </w:rPr>
      </w:pPr>
      <w:r w:rsidRPr="00381E36">
        <w:rPr>
          <w:sz w:val="28"/>
          <w:szCs w:val="28"/>
        </w:rPr>
        <w:t>Постановление может быть обжаловано в апелляционном порядке в Центральный районный суд г. Симферополя через мирового судью судебного участка №1</w:t>
      </w:r>
      <w:r w:rsidR="00EF4FC0">
        <w:rPr>
          <w:sz w:val="28"/>
          <w:szCs w:val="28"/>
        </w:rPr>
        <w:t>9</w:t>
      </w:r>
      <w:r w:rsidRPr="00381E36">
        <w:rPr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F7A20" w:rsidRPr="00FF7A20" w:rsidP="00FF7A20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F7A20" w:rsidRPr="00FF7A20" w:rsidP="003F596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F7A20">
        <w:rPr>
          <w:sz w:val="28"/>
          <w:szCs w:val="28"/>
        </w:rPr>
        <w:t xml:space="preserve">          Мировой судья </w:t>
      </w:r>
      <w:r w:rsidRPr="00FF7A20">
        <w:rPr>
          <w:sz w:val="28"/>
          <w:szCs w:val="28"/>
        </w:rPr>
        <w:tab/>
        <w:t xml:space="preserve">                                       </w:t>
      </w:r>
      <w:r w:rsidRPr="00FF7A20">
        <w:rPr>
          <w:sz w:val="28"/>
          <w:szCs w:val="28"/>
        </w:rPr>
        <w:t xml:space="preserve">                 </w:t>
      </w:r>
      <w:r w:rsidR="00EF4FC0">
        <w:rPr>
          <w:sz w:val="28"/>
          <w:szCs w:val="28"/>
        </w:rPr>
        <w:t xml:space="preserve">Л.А. Шуб </w:t>
      </w:r>
    </w:p>
    <w:sectPr w:rsidSect="004C4F75">
      <w:headerReference w:type="default" r:id="rId6"/>
      <w:footerReference w:type="default" r:id="rId7"/>
      <w:pgSz w:w="11906" w:h="16838"/>
      <w:pgMar w:top="851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28809509"/>
      <w:docPartObj>
        <w:docPartGallery w:val="Page Numbers (Bottom of Page)"/>
        <w:docPartUnique/>
      </w:docPartObj>
    </w:sdtPr>
    <w:sdtContent>
      <w:p w:rsidR="00877C6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2A8">
          <w:rPr>
            <w:noProof/>
          </w:rPr>
          <w:t>2</w:t>
        </w:r>
        <w:r>
          <w:fldChar w:fldCharType="end"/>
        </w:r>
      </w:p>
    </w:sdtContent>
  </w:sdt>
  <w:p w:rsidR="00877C6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406">
    <w:pPr>
      <w:pStyle w:val="Header"/>
      <w:jc w:val="right"/>
    </w:pPr>
  </w:p>
  <w:p w:rsidR="00567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20"/>
    <w:rsid w:val="000033A1"/>
    <w:rsid w:val="00036B59"/>
    <w:rsid w:val="000370B3"/>
    <w:rsid w:val="00047C29"/>
    <w:rsid w:val="00053C66"/>
    <w:rsid w:val="00055475"/>
    <w:rsid w:val="000B5053"/>
    <w:rsid w:val="00176A19"/>
    <w:rsid w:val="001A4677"/>
    <w:rsid w:val="001D6651"/>
    <w:rsid w:val="001E11E8"/>
    <w:rsid w:val="001E6271"/>
    <w:rsid w:val="002242A8"/>
    <w:rsid w:val="00245631"/>
    <w:rsid w:val="002557C3"/>
    <w:rsid w:val="002810EA"/>
    <w:rsid w:val="0029394F"/>
    <w:rsid w:val="002B562A"/>
    <w:rsid w:val="002F75B9"/>
    <w:rsid w:val="00326552"/>
    <w:rsid w:val="00332D85"/>
    <w:rsid w:val="00381E36"/>
    <w:rsid w:val="0038344D"/>
    <w:rsid w:val="003A152D"/>
    <w:rsid w:val="003D5B4E"/>
    <w:rsid w:val="003F5963"/>
    <w:rsid w:val="00404027"/>
    <w:rsid w:val="004130BD"/>
    <w:rsid w:val="004907CC"/>
    <w:rsid w:val="00561A75"/>
    <w:rsid w:val="00567406"/>
    <w:rsid w:val="006815ED"/>
    <w:rsid w:val="006B6C83"/>
    <w:rsid w:val="006E1A23"/>
    <w:rsid w:val="007228CC"/>
    <w:rsid w:val="007346BC"/>
    <w:rsid w:val="007442B5"/>
    <w:rsid w:val="007448E9"/>
    <w:rsid w:val="007C1C5B"/>
    <w:rsid w:val="0080467A"/>
    <w:rsid w:val="00877C67"/>
    <w:rsid w:val="008B48ED"/>
    <w:rsid w:val="008E5A1D"/>
    <w:rsid w:val="00912842"/>
    <w:rsid w:val="00915952"/>
    <w:rsid w:val="0091628C"/>
    <w:rsid w:val="00916AA4"/>
    <w:rsid w:val="00951797"/>
    <w:rsid w:val="009746F1"/>
    <w:rsid w:val="009B33E9"/>
    <w:rsid w:val="009C2DCA"/>
    <w:rsid w:val="009E1275"/>
    <w:rsid w:val="00A5095A"/>
    <w:rsid w:val="00A604A8"/>
    <w:rsid w:val="00A946B5"/>
    <w:rsid w:val="00AB2017"/>
    <w:rsid w:val="00AC7EF6"/>
    <w:rsid w:val="00AF3A6F"/>
    <w:rsid w:val="00B123B5"/>
    <w:rsid w:val="00B17AB2"/>
    <w:rsid w:val="00B318CB"/>
    <w:rsid w:val="00BF59B5"/>
    <w:rsid w:val="00C03BC1"/>
    <w:rsid w:val="00C32FC9"/>
    <w:rsid w:val="00C545F8"/>
    <w:rsid w:val="00C54AAA"/>
    <w:rsid w:val="00C5601D"/>
    <w:rsid w:val="00C62D2E"/>
    <w:rsid w:val="00C83846"/>
    <w:rsid w:val="00C874F6"/>
    <w:rsid w:val="00CA31AD"/>
    <w:rsid w:val="00D10290"/>
    <w:rsid w:val="00D34536"/>
    <w:rsid w:val="00D42690"/>
    <w:rsid w:val="00DB1566"/>
    <w:rsid w:val="00DD1295"/>
    <w:rsid w:val="00DF78B8"/>
    <w:rsid w:val="00E03721"/>
    <w:rsid w:val="00E123C5"/>
    <w:rsid w:val="00E158EA"/>
    <w:rsid w:val="00E334FB"/>
    <w:rsid w:val="00E35573"/>
    <w:rsid w:val="00E4208A"/>
    <w:rsid w:val="00E43CD1"/>
    <w:rsid w:val="00E66E66"/>
    <w:rsid w:val="00EE4709"/>
    <w:rsid w:val="00EF4FC0"/>
    <w:rsid w:val="00F13B02"/>
    <w:rsid w:val="00F16A66"/>
    <w:rsid w:val="00F5318A"/>
    <w:rsid w:val="00F64F33"/>
    <w:rsid w:val="00F7015C"/>
    <w:rsid w:val="00F87271"/>
    <w:rsid w:val="00FA7D88"/>
    <w:rsid w:val="00FB46D7"/>
    <w:rsid w:val="00FE29C7"/>
    <w:rsid w:val="00FE5CF9"/>
    <w:rsid w:val="00FF31DF"/>
    <w:rsid w:val="00FF7A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FF7A20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F7A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">
    <w:name w:val="Body Text Indent"/>
    <w:basedOn w:val="Normal"/>
    <w:link w:val="a"/>
    <w:rsid w:val="00FF7A20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nhideWhenUsed/>
    <w:rsid w:val="00FF7A20"/>
    <w:pPr>
      <w:spacing w:before="100" w:beforeAutospacing="1" w:after="100" w:afterAutospacing="1"/>
    </w:pPr>
  </w:style>
  <w:style w:type="paragraph" w:styleId="NoSpacing">
    <w:name w:val="No Spacing"/>
    <w:qFormat/>
    <w:rsid w:val="00FF7A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FF7A2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F7A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877C6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7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C8384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838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117AFBF9298D974FCBC73F2EA3E3CBF98162684B20BF436A802EFCA41158B89E58EFFF7C1B43633e3K7K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4F693-3715-4B9B-A6BD-F89300666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