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1341" w:rsidRPr="000765B1" w:rsidP="001F1341">
      <w:pPr>
        <w:jc w:val="right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    Дело №</w:t>
      </w:r>
      <w:r w:rsidRPr="000765B1" w:rsidR="00FE225C">
        <w:rPr>
          <w:rFonts w:ascii="Times New Roman" w:hAnsi="Times New Roman"/>
          <w:sz w:val="16"/>
          <w:szCs w:val="16"/>
        </w:rPr>
        <w:t>05-0</w:t>
      </w:r>
      <w:r w:rsidRPr="000765B1" w:rsidR="00C879D6">
        <w:rPr>
          <w:rFonts w:ascii="Times New Roman" w:hAnsi="Times New Roman"/>
          <w:sz w:val="16"/>
          <w:szCs w:val="16"/>
        </w:rPr>
        <w:t>094</w:t>
      </w:r>
      <w:r w:rsidRPr="000765B1">
        <w:rPr>
          <w:rFonts w:ascii="Times New Roman" w:hAnsi="Times New Roman"/>
          <w:sz w:val="16"/>
          <w:szCs w:val="16"/>
        </w:rPr>
        <w:t>/19/201</w:t>
      </w:r>
      <w:r w:rsidRPr="000765B1" w:rsidR="00C879D6">
        <w:rPr>
          <w:rFonts w:ascii="Times New Roman" w:hAnsi="Times New Roman"/>
          <w:sz w:val="16"/>
          <w:szCs w:val="16"/>
        </w:rPr>
        <w:t>9</w:t>
      </w:r>
    </w:p>
    <w:p w:rsidR="001F1341" w:rsidRPr="000765B1" w:rsidP="001F1341">
      <w:pPr>
        <w:jc w:val="right"/>
        <w:rPr>
          <w:rFonts w:ascii="Times New Roman" w:hAnsi="Times New Roman"/>
          <w:sz w:val="16"/>
          <w:szCs w:val="16"/>
        </w:rPr>
      </w:pPr>
    </w:p>
    <w:p w:rsidR="001F1341" w:rsidRPr="000765B1" w:rsidP="001F1341">
      <w:pPr>
        <w:jc w:val="center"/>
        <w:rPr>
          <w:rFonts w:ascii="Times New Roman" w:hAnsi="Times New Roman"/>
          <w:b/>
          <w:sz w:val="16"/>
          <w:szCs w:val="16"/>
        </w:rPr>
      </w:pPr>
      <w:r w:rsidRPr="000765B1">
        <w:rPr>
          <w:rFonts w:ascii="Times New Roman" w:hAnsi="Times New Roman"/>
          <w:b/>
          <w:sz w:val="16"/>
          <w:szCs w:val="16"/>
        </w:rPr>
        <w:t>ПОСТАНОВЛЕНИЕ</w:t>
      </w:r>
    </w:p>
    <w:p w:rsidR="001F1341" w:rsidRPr="000765B1" w:rsidP="001F1341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1F1341" w:rsidRPr="000765B1" w:rsidP="001F1341">
      <w:pPr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>2</w:t>
      </w:r>
      <w:r w:rsidRPr="000765B1" w:rsidR="00C879D6">
        <w:rPr>
          <w:rFonts w:ascii="Times New Roman" w:hAnsi="Times New Roman"/>
          <w:sz w:val="16"/>
          <w:szCs w:val="16"/>
        </w:rPr>
        <w:t>1</w:t>
      </w:r>
      <w:r w:rsidRPr="000765B1" w:rsidR="007A68BC">
        <w:rPr>
          <w:rFonts w:ascii="Times New Roman" w:hAnsi="Times New Roman"/>
          <w:sz w:val="16"/>
          <w:szCs w:val="16"/>
        </w:rPr>
        <w:t xml:space="preserve"> </w:t>
      </w:r>
      <w:r w:rsidRPr="000765B1" w:rsidR="00C879D6">
        <w:rPr>
          <w:rFonts w:ascii="Times New Roman" w:hAnsi="Times New Roman"/>
          <w:sz w:val="16"/>
          <w:szCs w:val="16"/>
        </w:rPr>
        <w:t>января</w:t>
      </w:r>
      <w:r w:rsidRPr="000765B1">
        <w:rPr>
          <w:rFonts w:ascii="Times New Roman" w:hAnsi="Times New Roman"/>
          <w:sz w:val="16"/>
          <w:szCs w:val="16"/>
        </w:rPr>
        <w:t xml:space="preserve"> 201</w:t>
      </w:r>
      <w:r w:rsidRPr="000765B1" w:rsidR="00C879D6">
        <w:rPr>
          <w:rFonts w:ascii="Times New Roman" w:hAnsi="Times New Roman"/>
          <w:sz w:val="16"/>
          <w:szCs w:val="16"/>
        </w:rPr>
        <w:t>9</w:t>
      </w:r>
      <w:r w:rsidRPr="000765B1">
        <w:rPr>
          <w:rFonts w:ascii="Times New Roman" w:hAnsi="Times New Roman"/>
          <w:sz w:val="16"/>
          <w:szCs w:val="16"/>
        </w:rPr>
        <w:t xml:space="preserve"> года                              </w:t>
      </w:r>
      <w:r w:rsidRPr="000765B1" w:rsidR="00BB4868">
        <w:rPr>
          <w:rFonts w:ascii="Times New Roman" w:hAnsi="Times New Roman"/>
          <w:sz w:val="16"/>
          <w:szCs w:val="16"/>
        </w:rPr>
        <w:t xml:space="preserve">                            </w:t>
      </w:r>
      <w:r w:rsidRPr="000765B1">
        <w:rPr>
          <w:rFonts w:ascii="Times New Roman" w:hAnsi="Times New Roman"/>
          <w:sz w:val="16"/>
          <w:szCs w:val="16"/>
        </w:rPr>
        <w:t xml:space="preserve"> город Симферополь</w:t>
      </w:r>
    </w:p>
    <w:p w:rsidR="001F1341" w:rsidRPr="000765B1" w:rsidP="001F1341">
      <w:pPr>
        <w:jc w:val="both"/>
        <w:rPr>
          <w:rFonts w:ascii="Times New Roman" w:hAnsi="Times New Roman"/>
          <w:b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br/>
        <w:t>           Мировой судья судебного участка №19 (Центральный район городского округа Симферополь) Центрального судебного района г. Симферополь</w:t>
      </w:r>
      <w:r w:rsidRPr="000765B1" w:rsidR="00B752CF">
        <w:rPr>
          <w:rFonts w:ascii="Times New Roman" w:hAnsi="Times New Roman"/>
          <w:sz w:val="16"/>
          <w:szCs w:val="16"/>
        </w:rPr>
        <w:t xml:space="preserve"> Титаренко О.А.</w:t>
      </w:r>
      <w:r w:rsidRPr="000765B1">
        <w:rPr>
          <w:rFonts w:ascii="Times New Roman" w:hAnsi="Times New Roman"/>
          <w:sz w:val="16"/>
          <w:szCs w:val="16"/>
        </w:rPr>
        <w:t xml:space="preserve">, рассмотрев дело об административном правонарушении в отношении </w:t>
      </w:r>
      <w:r w:rsidRPr="000765B1" w:rsidR="00C879D6">
        <w:rPr>
          <w:rFonts w:ascii="Times New Roman" w:hAnsi="Times New Roman"/>
          <w:b/>
          <w:sz w:val="16"/>
          <w:szCs w:val="16"/>
        </w:rPr>
        <w:t>Бабак</w:t>
      </w:r>
      <w:r w:rsidRPr="000765B1" w:rsidR="00C879D6">
        <w:rPr>
          <w:rFonts w:ascii="Times New Roman" w:hAnsi="Times New Roman"/>
          <w:b/>
          <w:sz w:val="16"/>
          <w:szCs w:val="16"/>
        </w:rPr>
        <w:t xml:space="preserve"> С</w:t>
      </w:r>
      <w:r w:rsidR="000765B1">
        <w:rPr>
          <w:rFonts w:ascii="Times New Roman" w:hAnsi="Times New Roman"/>
          <w:b/>
          <w:sz w:val="16"/>
          <w:szCs w:val="16"/>
        </w:rPr>
        <w:t>.</w:t>
      </w:r>
      <w:r w:rsidRPr="000765B1" w:rsidR="00C879D6">
        <w:rPr>
          <w:rFonts w:ascii="Times New Roman" w:hAnsi="Times New Roman"/>
          <w:b/>
          <w:sz w:val="16"/>
          <w:szCs w:val="16"/>
        </w:rPr>
        <w:t xml:space="preserve"> В</w:t>
      </w:r>
      <w:r w:rsidR="000765B1">
        <w:rPr>
          <w:rFonts w:ascii="Times New Roman" w:hAnsi="Times New Roman"/>
          <w:b/>
          <w:sz w:val="16"/>
          <w:szCs w:val="16"/>
        </w:rPr>
        <w:t>.</w:t>
      </w:r>
      <w:r w:rsidRPr="000765B1">
        <w:rPr>
          <w:rFonts w:ascii="Times New Roman" w:hAnsi="Times New Roman"/>
          <w:b/>
          <w:sz w:val="16"/>
          <w:szCs w:val="16"/>
        </w:rPr>
        <w:t>,</w:t>
      </w:r>
      <w:r w:rsidRPr="000765B1" w:rsidR="00B752CF">
        <w:rPr>
          <w:rFonts w:ascii="Times New Roman" w:hAnsi="Times New Roman"/>
          <w:sz w:val="16"/>
          <w:szCs w:val="16"/>
        </w:rPr>
        <w:t xml:space="preserve">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Pr="000765B1">
        <w:rPr>
          <w:rFonts w:ascii="Times New Roman" w:hAnsi="Times New Roman"/>
          <w:sz w:val="16"/>
          <w:szCs w:val="16"/>
        </w:rPr>
        <w:t xml:space="preserve">, уроженца </w:t>
      </w:r>
      <w:r w:rsidRPr="000765B1" w:rsidR="00AE734D">
        <w:rPr>
          <w:rFonts w:ascii="Times New Roman" w:hAnsi="Times New Roman"/>
          <w:color w:val="000000"/>
          <w:sz w:val="16"/>
          <w:szCs w:val="16"/>
        </w:rPr>
        <w:t xml:space="preserve">гор. </w:t>
      </w:r>
      <w:r w:rsidRPr="000765B1" w:rsidR="00C879D6">
        <w:rPr>
          <w:rFonts w:ascii="Times New Roman" w:hAnsi="Times New Roman"/>
          <w:color w:val="000000"/>
          <w:sz w:val="16"/>
          <w:szCs w:val="16"/>
        </w:rPr>
        <w:t>Сосногорск Республики Коми</w:t>
      </w:r>
      <w:r w:rsidRPr="000765B1" w:rsidR="005009E0">
        <w:rPr>
          <w:rFonts w:ascii="Times New Roman" w:hAnsi="Times New Roman"/>
          <w:color w:val="000000"/>
          <w:sz w:val="16"/>
          <w:szCs w:val="16"/>
        </w:rPr>
        <w:t>,</w:t>
      </w:r>
      <w:r w:rsidRPr="000765B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гражданина </w:t>
      </w:r>
      <w:r w:rsidRPr="000765B1" w:rsidR="00AE734D">
        <w:rPr>
          <w:rFonts w:ascii="Times New Roman" w:hAnsi="Times New Roman"/>
          <w:sz w:val="16"/>
          <w:szCs w:val="16"/>
        </w:rPr>
        <w:t>РФ</w:t>
      </w:r>
      <w:r w:rsidRPr="000765B1">
        <w:rPr>
          <w:rFonts w:ascii="Times New Roman" w:hAnsi="Times New Roman"/>
          <w:sz w:val="16"/>
          <w:szCs w:val="16"/>
        </w:rPr>
        <w:t xml:space="preserve">, зарегистрированного </w:t>
      </w:r>
      <w:r w:rsidRPr="000765B1" w:rsidR="00BB26B1">
        <w:rPr>
          <w:rFonts w:ascii="Times New Roman" w:hAnsi="Times New Roman"/>
          <w:sz w:val="16"/>
          <w:szCs w:val="16"/>
        </w:rPr>
        <w:t xml:space="preserve">по адресу: </w:t>
      </w:r>
      <w:r w:rsidRPr="000765B1" w:rsidR="00C879D6">
        <w:rPr>
          <w:rFonts w:ascii="Times New Roman" w:hAnsi="Times New Roman"/>
          <w:sz w:val="16"/>
          <w:szCs w:val="16"/>
        </w:rPr>
        <w:t xml:space="preserve">Республика Крым, </w:t>
      </w:r>
      <w:r w:rsidRPr="000765B1" w:rsidR="00C879D6">
        <w:rPr>
          <w:rFonts w:ascii="Times New Roman" w:hAnsi="Times New Roman"/>
          <w:sz w:val="16"/>
          <w:szCs w:val="16"/>
        </w:rPr>
        <w:t>Сакский</w:t>
      </w:r>
      <w:r w:rsidRPr="000765B1" w:rsidR="00BB26B1">
        <w:rPr>
          <w:rFonts w:ascii="Times New Roman" w:hAnsi="Times New Roman"/>
          <w:sz w:val="16"/>
          <w:szCs w:val="16"/>
        </w:rPr>
        <w:t xml:space="preserve"> р-н, </w:t>
      </w:r>
      <w:r w:rsidRPr="000765B1" w:rsidR="00C879D6">
        <w:rPr>
          <w:rFonts w:ascii="Times New Roman" w:hAnsi="Times New Roman"/>
          <w:sz w:val="16"/>
          <w:szCs w:val="16"/>
        </w:rPr>
        <w:t xml:space="preserve">с. </w:t>
      </w:r>
      <w:r w:rsidRPr="000765B1" w:rsidR="00C879D6">
        <w:rPr>
          <w:rFonts w:ascii="Times New Roman" w:hAnsi="Times New Roman"/>
          <w:sz w:val="16"/>
          <w:szCs w:val="16"/>
        </w:rPr>
        <w:t>Охотниково</w:t>
      </w:r>
      <w:r w:rsidRPr="000765B1" w:rsidR="00C879D6">
        <w:rPr>
          <w:rFonts w:ascii="Times New Roman" w:hAnsi="Times New Roman"/>
          <w:sz w:val="16"/>
          <w:szCs w:val="16"/>
        </w:rPr>
        <w:t xml:space="preserve">,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Pr="000765B1" w:rsidR="00BB26B1">
        <w:rPr>
          <w:rFonts w:ascii="Times New Roman" w:hAnsi="Times New Roman"/>
          <w:sz w:val="16"/>
          <w:szCs w:val="16"/>
        </w:rPr>
        <w:t>,</w:t>
      </w:r>
      <w:r w:rsidRPr="000765B1" w:rsidR="003F648D">
        <w:rPr>
          <w:rFonts w:ascii="Times New Roman" w:hAnsi="Times New Roman"/>
          <w:sz w:val="16"/>
          <w:szCs w:val="16"/>
        </w:rPr>
        <w:t xml:space="preserve"> </w:t>
      </w:r>
      <w:r w:rsidRPr="000765B1" w:rsidR="003F469E">
        <w:rPr>
          <w:rFonts w:ascii="Times New Roman" w:hAnsi="Times New Roman"/>
          <w:sz w:val="16"/>
          <w:szCs w:val="16"/>
        </w:rPr>
        <w:t>проживающего по адресу</w:t>
      </w:r>
      <w:r w:rsidRPr="000765B1" w:rsidR="005009E0">
        <w:rPr>
          <w:rFonts w:ascii="Times New Roman" w:hAnsi="Times New Roman"/>
          <w:sz w:val="16"/>
          <w:szCs w:val="16"/>
        </w:rPr>
        <w:t>:</w:t>
      </w:r>
      <w:r w:rsidRPr="000765B1" w:rsidR="003F469E">
        <w:rPr>
          <w:rFonts w:ascii="Times New Roman" w:hAnsi="Times New Roman"/>
          <w:sz w:val="16"/>
          <w:szCs w:val="16"/>
        </w:rPr>
        <w:t xml:space="preserve"> </w:t>
      </w:r>
      <w:r w:rsidRPr="000765B1" w:rsidR="00C879D6">
        <w:rPr>
          <w:rFonts w:ascii="Times New Roman" w:hAnsi="Times New Roman"/>
          <w:sz w:val="16"/>
          <w:szCs w:val="16"/>
        </w:rPr>
        <w:t xml:space="preserve">г. Симферополь,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Pr="000765B1" w:rsidR="005009E0">
        <w:rPr>
          <w:rFonts w:ascii="Times New Roman" w:hAnsi="Times New Roman"/>
          <w:sz w:val="16"/>
          <w:szCs w:val="16"/>
        </w:rPr>
        <w:t xml:space="preserve">, </w:t>
      </w:r>
      <w:r w:rsidRPr="000765B1">
        <w:rPr>
          <w:rFonts w:ascii="Times New Roman" w:hAnsi="Times New Roman"/>
          <w:sz w:val="16"/>
          <w:szCs w:val="16"/>
        </w:rPr>
        <w:t>трудоспособного, официально трудоустроенного,</w:t>
      </w:r>
      <w:r w:rsidR="000765B1">
        <w:rPr>
          <w:rFonts w:ascii="Times New Roman" w:hAnsi="Times New Roman"/>
          <w:sz w:val="16"/>
          <w:szCs w:val="16"/>
        </w:rPr>
        <w:t xml:space="preserve">  </w:t>
      </w:r>
    </w:p>
    <w:p w:rsidR="003C259B" w:rsidRPr="000765B1" w:rsidP="00FF7295">
      <w:pPr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ч.2 ст.12.26. Кодекса Российской  Федерации об  административных правонарушениях,</w:t>
      </w:r>
    </w:p>
    <w:p w:rsidR="003C259B" w:rsidRPr="000765B1" w:rsidP="00FF7295">
      <w:pPr>
        <w:jc w:val="both"/>
        <w:rPr>
          <w:rFonts w:ascii="Times New Roman" w:hAnsi="Times New Roman"/>
          <w:sz w:val="16"/>
          <w:szCs w:val="16"/>
        </w:rPr>
      </w:pPr>
    </w:p>
    <w:p w:rsidR="003C259B" w:rsidRPr="000765B1" w:rsidP="00FF7295">
      <w:pPr>
        <w:jc w:val="center"/>
        <w:rPr>
          <w:rFonts w:ascii="Times New Roman" w:hAnsi="Times New Roman"/>
          <w:b/>
          <w:sz w:val="16"/>
          <w:szCs w:val="16"/>
        </w:rPr>
      </w:pPr>
      <w:r w:rsidRPr="000765B1">
        <w:rPr>
          <w:rFonts w:ascii="Times New Roman" w:hAnsi="Times New Roman"/>
          <w:b/>
          <w:sz w:val="16"/>
          <w:szCs w:val="16"/>
        </w:rPr>
        <w:t>УСТАНОВИЛ:</w:t>
      </w:r>
    </w:p>
    <w:p w:rsidR="003C259B" w:rsidRPr="000765B1" w:rsidP="00FF7295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16"/>
          <w:szCs w:val="16"/>
        </w:rPr>
      </w:pPr>
      <w:r w:rsidRPr="000765B1">
        <w:rPr>
          <w:b w:val="0"/>
          <w:sz w:val="16"/>
          <w:szCs w:val="16"/>
        </w:rPr>
        <w:t xml:space="preserve">          </w:t>
      </w:r>
      <w:r w:rsidRPr="000765B1" w:rsidR="009C09B2">
        <w:rPr>
          <w:b w:val="0"/>
          <w:sz w:val="16"/>
          <w:szCs w:val="16"/>
        </w:rPr>
        <w:t>Бабак</w:t>
      </w:r>
      <w:r w:rsidRPr="000765B1" w:rsidR="009C09B2">
        <w:rPr>
          <w:b w:val="0"/>
          <w:sz w:val="16"/>
          <w:szCs w:val="16"/>
        </w:rPr>
        <w:t xml:space="preserve"> С</w:t>
      </w:r>
      <w:r w:rsidR="000765B1">
        <w:rPr>
          <w:b w:val="0"/>
          <w:sz w:val="16"/>
          <w:szCs w:val="16"/>
        </w:rPr>
        <w:t>.</w:t>
      </w:r>
      <w:r w:rsidRPr="000765B1" w:rsidR="009C09B2">
        <w:rPr>
          <w:b w:val="0"/>
          <w:sz w:val="16"/>
          <w:szCs w:val="16"/>
        </w:rPr>
        <w:t xml:space="preserve"> В</w:t>
      </w:r>
      <w:r w:rsidR="000765B1">
        <w:rPr>
          <w:b w:val="0"/>
          <w:sz w:val="16"/>
          <w:szCs w:val="16"/>
        </w:rPr>
        <w:t>.</w:t>
      </w:r>
      <w:r w:rsidRPr="000765B1" w:rsidR="007A68BC">
        <w:rPr>
          <w:b w:val="0"/>
          <w:sz w:val="16"/>
          <w:szCs w:val="16"/>
        </w:rPr>
        <w:t xml:space="preserve"> </w:t>
      </w:r>
      <w:r w:rsidRPr="000765B1">
        <w:rPr>
          <w:b w:val="0"/>
          <w:sz w:val="16"/>
          <w:szCs w:val="16"/>
        </w:rPr>
        <w:t xml:space="preserve"> </w:t>
      </w:r>
      <w:r w:rsidR="000765B1">
        <w:rPr>
          <w:sz w:val="16"/>
          <w:szCs w:val="16"/>
        </w:rPr>
        <w:t xml:space="preserve">«ДАННЫЕ </w:t>
      </w:r>
      <w:r w:rsidR="000765B1">
        <w:rPr>
          <w:sz w:val="16"/>
          <w:szCs w:val="16"/>
        </w:rPr>
        <w:t>ИЗЪЯТЫ</w:t>
      </w:r>
      <w:r w:rsidR="000765B1">
        <w:rPr>
          <w:sz w:val="16"/>
          <w:szCs w:val="16"/>
        </w:rPr>
        <w:t>»</w:t>
      </w:r>
      <w:r w:rsidRPr="000765B1">
        <w:rPr>
          <w:b w:val="0"/>
          <w:sz w:val="16"/>
          <w:szCs w:val="16"/>
        </w:rPr>
        <w:t>о</w:t>
      </w:r>
      <w:r w:rsidRPr="000765B1">
        <w:rPr>
          <w:b w:val="0"/>
          <w:sz w:val="16"/>
          <w:szCs w:val="16"/>
        </w:rPr>
        <w:t>коло</w:t>
      </w:r>
      <w:r w:rsidRPr="000765B1">
        <w:rPr>
          <w:b w:val="0"/>
          <w:sz w:val="16"/>
          <w:szCs w:val="16"/>
        </w:rPr>
        <w:t xml:space="preserve"> </w:t>
      </w:r>
      <w:r w:rsidRPr="000765B1" w:rsidR="009C09B2">
        <w:rPr>
          <w:b w:val="0"/>
          <w:sz w:val="16"/>
          <w:szCs w:val="16"/>
        </w:rPr>
        <w:t>07</w:t>
      </w:r>
      <w:r w:rsidRPr="000765B1" w:rsidR="003F469E">
        <w:rPr>
          <w:b w:val="0"/>
          <w:sz w:val="16"/>
          <w:szCs w:val="16"/>
        </w:rPr>
        <w:t xml:space="preserve"> часов</w:t>
      </w:r>
      <w:r w:rsidRPr="000765B1">
        <w:rPr>
          <w:b w:val="0"/>
          <w:sz w:val="16"/>
          <w:szCs w:val="16"/>
        </w:rPr>
        <w:t xml:space="preserve"> </w:t>
      </w:r>
      <w:r w:rsidRPr="000765B1" w:rsidR="009C09B2">
        <w:rPr>
          <w:b w:val="0"/>
          <w:sz w:val="16"/>
          <w:szCs w:val="16"/>
        </w:rPr>
        <w:t>00</w:t>
      </w:r>
      <w:r w:rsidRPr="000765B1" w:rsidR="007A68BC">
        <w:rPr>
          <w:b w:val="0"/>
          <w:sz w:val="16"/>
          <w:szCs w:val="16"/>
        </w:rPr>
        <w:t xml:space="preserve"> минут </w:t>
      </w:r>
      <w:r w:rsidRPr="000765B1">
        <w:rPr>
          <w:b w:val="0"/>
          <w:sz w:val="16"/>
          <w:szCs w:val="16"/>
        </w:rPr>
        <w:t xml:space="preserve">в г. Симферополе на </w:t>
      </w:r>
      <w:r w:rsidR="000765B1">
        <w:rPr>
          <w:sz w:val="16"/>
          <w:szCs w:val="16"/>
        </w:rPr>
        <w:t>«ДАННЫЕ ИЗЪЯТЫ»</w:t>
      </w:r>
      <w:r w:rsidRPr="000765B1">
        <w:rPr>
          <w:b w:val="0"/>
          <w:sz w:val="16"/>
          <w:szCs w:val="16"/>
        </w:rPr>
        <w:t xml:space="preserve">, управлял автомобилем марки </w:t>
      </w:r>
      <w:r w:rsidRPr="000765B1" w:rsidR="009C09B2">
        <w:rPr>
          <w:b w:val="0"/>
          <w:sz w:val="16"/>
          <w:szCs w:val="16"/>
        </w:rPr>
        <w:t>Шевроле Клен</w:t>
      </w:r>
      <w:r w:rsidRPr="000765B1">
        <w:rPr>
          <w:b w:val="0"/>
          <w:sz w:val="16"/>
          <w:szCs w:val="16"/>
        </w:rPr>
        <w:t xml:space="preserve">, </w:t>
      </w:r>
      <w:r w:rsidRPr="000765B1">
        <w:rPr>
          <w:b w:val="0"/>
          <w:sz w:val="16"/>
          <w:szCs w:val="16"/>
        </w:rPr>
        <w:t>г.р.з</w:t>
      </w:r>
      <w:r w:rsidR="000765B1">
        <w:rPr>
          <w:sz w:val="16"/>
          <w:szCs w:val="16"/>
        </w:rPr>
        <w:t>«ДАННЫЕ</w:t>
      </w:r>
      <w:r w:rsidR="000765B1">
        <w:rPr>
          <w:sz w:val="16"/>
          <w:szCs w:val="16"/>
        </w:rPr>
        <w:t xml:space="preserve"> ИЗЪЯТЫ»</w:t>
      </w:r>
      <w:r w:rsidRPr="000765B1">
        <w:rPr>
          <w:b w:val="0"/>
          <w:sz w:val="16"/>
          <w:szCs w:val="16"/>
        </w:rPr>
        <w:t xml:space="preserve">, не имея права управления транспортным средством, </w:t>
      </w:r>
      <w:r w:rsidRPr="000765B1" w:rsidR="002C6131">
        <w:rPr>
          <w:b w:val="0"/>
          <w:sz w:val="16"/>
          <w:szCs w:val="16"/>
        </w:rPr>
        <w:t>с признаками опьянения (запах алкоголя изо рта)</w:t>
      </w:r>
      <w:r w:rsidRPr="000765B1">
        <w:rPr>
          <w:b w:val="0"/>
          <w:sz w:val="16"/>
          <w:szCs w:val="16"/>
        </w:rPr>
        <w:t xml:space="preserve"> не выполнил  законного требования уполномоченного должностного лица о прохождении медицинского  освидетельствования на состояние опьянения.</w:t>
      </w:r>
      <w:r w:rsidR="000765B1">
        <w:rPr>
          <w:b w:val="0"/>
          <w:sz w:val="16"/>
          <w:szCs w:val="16"/>
        </w:rPr>
        <w:t xml:space="preserve">   </w:t>
      </w:r>
    </w:p>
    <w:p w:rsidR="003C259B" w:rsidRPr="000765B1" w:rsidP="0088420A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        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С.В.</w:t>
      </w:r>
      <w:r w:rsidRPr="000765B1" w:rsidR="00BB26B1">
        <w:rPr>
          <w:sz w:val="16"/>
          <w:szCs w:val="16"/>
        </w:rPr>
        <w:t xml:space="preserve"> </w:t>
      </w:r>
      <w:r w:rsidRPr="000765B1" w:rsidR="00BB26B1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в суде</w:t>
      </w:r>
      <w:r w:rsidRPr="000765B1" w:rsidR="005009E0">
        <w:rPr>
          <w:rFonts w:ascii="Times New Roman" w:hAnsi="Times New Roman"/>
          <w:sz w:val="16"/>
          <w:szCs w:val="16"/>
        </w:rPr>
        <w:t>бном заседании</w:t>
      </w:r>
      <w:r w:rsidRPr="000765B1">
        <w:rPr>
          <w:rFonts w:ascii="Times New Roman" w:hAnsi="Times New Roman"/>
          <w:sz w:val="16"/>
          <w:szCs w:val="16"/>
        </w:rPr>
        <w:t xml:space="preserve"> вину в совершении правонарушения признал</w:t>
      </w:r>
      <w:r w:rsidRPr="000765B1" w:rsidR="005009E0">
        <w:rPr>
          <w:rFonts w:ascii="Times New Roman" w:hAnsi="Times New Roman"/>
          <w:sz w:val="16"/>
          <w:szCs w:val="16"/>
        </w:rPr>
        <w:t>, р</w:t>
      </w:r>
      <w:r w:rsidRPr="000765B1">
        <w:rPr>
          <w:rFonts w:ascii="Times New Roman" w:hAnsi="Times New Roman"/>
          <w:sz w:val="16"/>
          <w:szCs w:val="16"/>
        </w:rPr>
        <w:t>аскаялся в содеянном, пояснив, что больше такого не повторится</w:t>
      </w:r>
      <w:r w:rsidRPr="000765B1" w:rsidR="005009E0">
        <w:rPr>
          <w:rFonts w:ascii="Times New Roman" w:hAnsi="Times New Roman"/>
          <w:sz w:val="16"/>
          <w:szCs w:val="16"/>
        </w:rPr>
        <w:t>, просил назначить минимальное наказание</w:t>
      </w:r>
      <w:r w:rsidRPr="000765B1">
        <w:rPr>
          <w:rFonts w:ascii="Times New Roman" w:hAnsi="Times New Roman"/>
          <w:sz w:val="16"/>
          <w:szCs w:val="16"/>
        </w:rPr>
        <w:t>.</w:t>
      </w:r>
    </w:p>
    <w:p w:rsidR="003C259B" w:rsidRPr="000765B1" w:rsidP="00792B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Выслушав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С.В.,</w:t>
      </w:r>
      <w:r w:rsidRPr="000765B1" w:rsidR="009C09B2">
        <w:rPr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оценив доказательства, имеющиеся в деле об административном правонарушении, суд приходит к выводу, что</w:t>
      </w:r>
      <w:r w:rsidRPr="000765B1">
        <w:rPr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С.В.</w:t>
      </w:r>
      <w:r w:rsidRPr="000765B1" w:rsidR="009C09B2">
        <w:rPr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совершил правонарушение, предусмотренное ч.2 ст.12.26 КРФ об АП,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C259B" w:rsidRPr="000765B1" w:rsidP="00E221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Так, согласно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3C259B" w:rsidRPr="000765B1" w:rsidP="00F2771C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0765B1">
        <w:rPr>
          <w:rFonts w:ascii="Times New Roman" w:hAnsi="Times New Roman"/>
          <w:sz w:val="16"/>
          <w:szCs w:val="16"/>
        </w:rPr>
        <w:t>проходить</w:t>
      </w:r>
      <w:r w:rsidRPr="000765B1">
        <w:rPr>
          <w:rFonts w:ascii="Times New Roman" w:hAnsi="Times New Roman"/>
          <w:sz w:val="16"/>
          <w:szCs w:val="16"/>
        </w:rPr>
        <w:t xml:space="preserve"> освидетельствование на состояние алкогольного опьянения, медицинское освидетельствование на состояние опьянения.    </w:t>
      </w:r>
    </w:p>
    <w:p w:rsidR="003C259B" w:rsidRPr="000765B1" w:rsidP="003F730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Вина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С.В.</w:t>
      </w:r>
      <w:r w:rsidRPr="000765B1" w:rsidR="009C09B2">
        <w:rPr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765B1" w:rsidR="00BB26B1">
        <w:rPr>
          <w:rFonts w:ascii="Times New Roman" w:hAnsi="Times New Roman"/>
          <w:sz w:val="16"/>
          <w:szCs w:val="16"/>
        </w:rPr>
        <w:t>8</w:t>
      </w:r>
      <w:r w:rsidRPr="000765B1" w:rsidR="009C09B2">
        <w:rPr>
          <w:rFonts w:ascii="Times New Roman" w:hAnsi="Times New Roman"/>
          <w:sz w:val="16"/>
          <w:szCs w:val="16"/>
        </w:rPr>
        <w:t>2</w:t>
      </w:r>
      <w:r w:rsidRPr="000765B1" w:rsidR="002C6131">
        <w:rPr>
          <w:rFonts w:ascii="Times New Roman" w:hAnsi="Times New Roman"/>
          <w:sz w:val="16"/>
          <w:szCs w:val="16"/>
        </w:rPr>
        <w:t xml:space="preserve">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="000765B1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от </w:t>
      </w:r>
      <w:r w:rsidRPr="000765B1" w:rsidR="009C09B2">
        <w:rPr>
          <w:rFonts w:ascii="Times New Roman" w:hAnsi="Times New Roman"/>
          <w:sz w:val="16"/>
          <w:szCs w:val="16"/>
        </w:rPr>
        <w:t>21</w:t>
      </w:r>
      <w:r w:rsidRPr="000765B1" w:rsidR="00BB26B1">
        <w:rPr>
          <w:rFonts w:ascii="Times New Roman" w:hAnsi="Times New Roman"/>
          <w:sz w:val="16"/>
          <w:szCs w:val="16"/>
        </w:rPr>
        <w:t>.</w:t>
      </w:r>
      <w:r w:rsidRPr="000765B1" w:rsidR="009C09B2">
        <w:rPr>
          <w:rFonts w:ascii="Times New Roman" w:hAnsi="Times New Roman"/>
          <w:sz w:val="16"/>
          <w:szCs w:val="16"/>
        </w:rPr>
        <w:t>01</w:t>
      </w:r>
      <w:r w:rsidRPr="000765B1" w:rsidR="0049638E">
        <w:rPr>
          <w:rFonts w:ascii="Times New Roman" w:hAnsi="Times New Roman"/>
          <w:sz w:val="16"/>
          <w:szCs w:val="16"/>
        </w:rPr>
        <w:t>.201</w:t>
      </w:r>
      <w:r w:rsidRPr="000765B1" w:rsidR="009C09B2">
        <w:rPr>
          <w:rFonts w:ascii="Times New Roman" w:hAnsi="Times New Roman"/>
          <w:sz w:val="16"/>
          <w:szCs w:val="16"/>
        </w:rPr>
        <w:t>9</w:t>
      </w:r>
      <w:r w:rsidRPr="000765B1" w:rsidR="0049638E">
        <w:rPr>
          <w:rFonts w:ascii="Times New Roman" w:hAnsi="Times New Roman"/>
          <w:sz w:val="16"/>
          <w:szCs w:val="16"/>
        </w:rPr>
        <w:t>г.;</w:t>
      </w:r>
      <w:r w:rsidRPr="000765B1">
        <w:rPr>
          <w:rFonts w:ascii="Times New Roman" w:hAnsi="Times New Roman"/>
          <w:sz w:val="16"/>
          <w:szCs w:val="16"/>
        </w:rPr>
        <w:t xml:space="preserve"> протоколом об  отстранении водителя  от управления  транспортным средством</w:t>
      </w:r>
      <w:r w:rsidRPr="000765B1" w:rsidR="002B5796">
        <w:rPr>
          <w:rFonts w:ascii="Times New Roman" w:hAnsi="Times New Roman"/>
          <w:sz w:val="16"/>
          <w:szCs w:val="16"/>
        </w:rPr>
        <w:t xml:space="preserve">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="000765B1">
        <w:rPr>
          <w:rFonts w:ascii="Times New Roman" w:hAnsi="Times New Roman"/>
          <w:sz w:val="16"/>
          <w:szCs w:val="16"/>
        </w:rPr>
        <w:t xml:space="preserve"> </w:t>
      </w:r>
      <w:r w:rsidRPr="000765B1" w:rsidR="002B5796">
        <w:rPr>
          <w:rFonts w:ascii="Times New Roman" w:hAnsi="Times New Roman"/>
          <w:sz w:val="16"/>
          <w:szCs w:val="16"/>
        </w:rPr>
        <w:t xml:space="preserve">от </w:t>
      </w:r>
      <w:r w:rsidRPr="000765B1" w:rsidR="009C09B2">
        <w:rPr>
          <w:rFonts w:ascii="Times New Roman" w:hAnsi="Times New Roman"/>
          <w:sz w:val="16"/>
          <w:szCs w:val="16"/>
        </w:rPr>
        <w:t>21.01.2019</w:t>
      </w:r>
      <w:r w:rsidRPr="000765B1" w:rsidR="002B5796">
        <w:rPr>
          <w:rFonts w:ascii="Times New Roman" w:hAnsi="Times New Roman"/>
          <w:sz w:val="16"/>
          <w:szCs w:val="16"/>
        </w:rPr>
        <w:t>.</w:t>
      </w:r>
      <w:r w:rsidRPr="000765B1" w:rsidR="0049638E">
        <w:rPr>
          <w:rFonts w:ascii="Times New Roman" w:hAnsi="Times New Roman"/>
          <w:sz w:val="16"/>
          <w:szCs w:val="16"/>
        </w:rPr>
        <w:t>;</w:t>
      </w:r>
      <w:r w:rsidRPr="000765B1">
        <w:rPr>
          <w:rFonts w:ascii="Times New Roman" w:hAnsi="Times New Roman"/>
          <w:sz w:val="16"/>
          <w:szCs w:val="16"/>
        </w:rPr>
        <w:t xml:space="preserve"> протоколом о направлении на медицинское освидетельствование на состояние опьянения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</w:t>
      </w:r>
      <w:r w:rsidRPr="000765B1" w:rsidR="00CD5D7B">
        <w:rPr>
          <w:rFonts w:ascii="Times New Roman" w:hAnsi="Times New Roman"/>
          <w:sz w:val="16"/>
          <w:szCs w:val="16"/>
        </w:rPr>
        <w:t>.</w:t>
      </w:r>
      <w:r w:rsidRPr="000765B1" w:rsidR="00CD5D7B">
        <w:rPr>
          <w:sz w:val="16"/>
          <w:szCs w:val="16"/>
        </w:rPr>
        <w:t xml:space="preserve"> </w:t>
      </w:r>
      <w:r w:rsidRPr="000765B1" w:rsidR="00CD5D7B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с указанием признаков: </w:t>
      </w:r>
      <w:r w:rsidRPr="000765B1" w:rsidR="002C6131">
        <w:rPr>
          <w:rFonts w:ascii="Times New Roman" w:hAnsi="Times New Roman"/>
          <w:sz w:val="16"/>
          <w:szCs w:val="16"/>
        </w:rPr>
        <w:t>запах алкоголя</w:t>
      </w:r>
      <w:r w:rsidRPr="000765B1" w:rsidR="002C6131">
        <w:rPr>
          <w:rFonts w:ascii="Times New Roman" w:hAnsi="Times New Roman"/>
          <w:sz w:val="16"/>
          <w:szCs w:val="16"/>
        </w:rPr>
        <w:t xml:space="preserve"> изо рта</w:t>
      </w:r>
      <w:r w:rsidRPr="000765B1" w:rsidR="00CD5D7B">
        <w:rPr>
          <w:rFonts w:ascii="Times New Roman" w:hAnsi="Times New Roman"/>
          <w:sz w:val="16"/>
          <w:szCs w:val="16"/>
        </w:rPr>
        <w:t xml:space="preserve"> </w:t>
      </w:r>
      <w:r w:rsidRPr="000765B1" w:rsidR="00583B44">
        <w:rPr>
          <w:rFonts w:ascii="Times New Roman" w:hAnsi="Times New Roman"/>
          <w:sz w:val="16"/>
          <w:szCs w:val="16"/>
        </w:rPr>
        <w:t xml:space="preserve">от </w:t>
      </w:r>
      <w:r w:rsidRPr="000765B1" w:rsidR="009C09B2">
        <w:rPr>
          <w:rFonts w:ascii="Times New Roman" w:hAnsi="Times New Roman"/>
          <w:sz w:val="16"/>
          <w:szCs w:val="16"/>
        </w:rPr>
        <w:t>21.01.2019г</w:t>
      </w:r>
      <w:r w:rsidRPr="000765B1" w:rsidR="00583B44">
        <w:rPr>
          <w:rFonts w:ascii="Times New Roman" w:hAnsi="Times New Roman"/>
          <w:sz w:val="16"/>
          <w:szCs w:val="16"/>
        </w:rPr>
        <w:t>.</w:t>
      </w:r>
      <w:r w:rsidRPr="000765B1" w:rsidR="00CD5D7B">
        <w:rPr>
          <w:rFonts w:ascii="Times New Roman" w:hAnsi="Times New Roman"/>
          <w:sz w:val="16"/>
          <w:szCs w:val="16"/>
        </w:rPr>
        <w:t xml:space="preserve"> с письменным отказом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</w:t>
      </w:r>
      <w:r w:rsidRPr="000765B1" w:rsidR="00CD5D7B">
        <w:rPr>
          <w:rFonts w:ascii="Times New Roman" w:hAnsi="Times New Roman"/>
          <w:sz w:val="16"/>
          <w:szCs w:val="16"/>
        </w:rPr>
        <w:t>.</w:t>
      </w:r>
      <w:r w:rsidRPr="000765B1" w:rsidR="00CD5D7B">
        <w:rPr>
          <w:sz w:val="16"/>
          <w:szCs w:val="16"/>
        </w:rPr>
        <w:t xml:space="preserve"> </w:t>
      </w:r>
      <w:r w:rsidRPr="000765B1" w:rsidR="00CD5D7B">
        <w:rPr>
          <w:rFonts w:ascii="Times New Roman" w:hAnsi="Times New Roman"/>
          <w:sz w:val="16"/>
          <w:szCs w:val="16"/>
        </w:rPr>
        <w:t xml:space="preserve"> в его прохождении</w:t>
      </w:r>
      <w:r w:rsidRPr="000765B1" w:rsidR="0049638E">
        <w:rPr>
          <w:rFonts w:ascii="Times New Roman" w:hAnsi="Times New Roman"/>
          <w:sz w:val="16"/>
          <w:szCs w:val="16"/>
        </w:rPr>
        <w:t>;</w:t>
      </w:r>
      <w:r w:rsidRPr="000765B1" w:rsidR="00583B44">
        <w:rPr>
          <w:rFonts w:ascii="Times New Roman" w:hAnsi="Times New Roman"/>
          <w:sz w:val="16"/>
          <w:szCs w:val="16"/>
        </w:rPr>
        <w:t xml:space="preserve"> </w:t>
      </w:r>
      <w:r w:rsidRPr="000765B1" w:rsidR="002C6131">
        <w:rPr>
          <w:rFonts w:ascii="Times New Roman" w:hAnsi="Times New Roman"/>
          <w:sz w:val="16"/>
          <w:szCs w:val="16"/>
        </w:rPr>
        <w:t xml:space="preserve">протоколом о задержании транспортного средства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="000765B1">
        <w:rPr>
          <w:rFonts w:ascii="Times New Roman" w:hAnsi="Times New Roman"/>
          <w:sz w:val="16"/>
          <w:szCs w:val="16"/>
        </w:rPr>
        <w:t xml:space="preserve"> </w:t>
      </w:r>
      <w:r w:rsidRPr="000765B1" w:rsidR="002C6131">
        <w:rPr>
          <w:rFonts w:ascii="Times New Roman" w:hAnsi="Times New Roman"/>
          <w:sz w:val="16"/>
          <w:szCs w:val="16"/>
        </w:rPr>
        <w:t xml:space="preserve">от </w:t>
      </w:r>
      <w:r w:rsidRPr="000765B1" w:rsidR="009C09B2">
        <w:rPr>
          <w:rFonts w:ascii="Times New Roman" w:hAnsi="Times New Roman"/>
          <w:sz w:val="16"/>
          <w:szCs w:val="16"/>
        </w:rPr>
        <w:t>21.01.2019г</w:t>
      </w:r>
      <w:r w:rsidRPr="000765B1" w:rsidR="002C6131">
        <w:rPr>
          <w:rFonts w:ascii="Times New Roman" w:hAnsi="Times New Roman"/>
          <w:sz w:val="16"/>
          <w:szCs w:val="16"/>
        </w:rPr>
        <w:t xml:space="preserve">., </w:t>
      </w:r>
      <w:r w:rsidRPr="000765B1">
        <w:rPr>
          <w:rFonts w:ascii="Times New Roman" w:hAnsi="Times New Roman"/>
          <w:sz w:val="16"/>
          <w:szCs w:val="16"/>
        </w:rPr>
        <w:t xml:space="preserve">устными пояснениями самого правонарушителя в </w:t>
      </w:r>
      <w:r w:rsidRPr="000765B1" w:rsidR="008D138C">
        <w:rPr>
          <w:rFonts w:ascii="Times New Roman" w:hAnsi="Times New Roman"/>
          <w:sz w:val="16"/>
          <w:szCs w:val="16"/>
        </w:rPr>
        <w:t>судебном заседании</w:t>
      </w:r>
      <w:r w:rsidRPr="000765B1">
        <w:rPr>
          <w:rFonts w:ascii="Times New Roman" w:hAnsi="Times New Roman"/>
          <w:sz w:val="16"/>
          <w:szCs w:val="16"/>
        </w:rPr>
        <w:t xml:space="preserve">, </w:t>
      </w:r>
      <w:r w:rsidRPr="000765B1" w:rsidR="00CD5D7B">
        <w:rPr>
          <w:rFonts w:ascii="Times New Roman" w:hAnsi="Times New Roman"/>
          <w:sz w:val="16"/>
          <w:szCs w:val="16"/>
        </w:rPr>
        <w:t xml:space="preserve">видеозаписью, </w:t>
      </w:r>
      <w:r w:rsidRPr="000765B1">
        <w:rPr>
          <w:rFonts w:ascii="Times New Roman" w:hAnsi="Times New Roman"/>
          <w:sz w:val="16"/>
          <w:szCs w:val="16"/>
        </w:rPr>
        <w:t>и др. материалами дела.</w:t>
      </w:r>
      <w:r w:rsidRPr="000765B1" w:rsidR="00583B44">
        <w:rPr>
          <w:rFonts w:ascii="Times New Roman" w:hAnsi="Times New Roman"/>
          <w:sz w:val="16"/>
          <w:szCs w:val="16"/>
        </w:rPr>
        <w:t xml:space="preserve"> </w:t>
      </w:r>
      <w:r w:rsidR="000765B1">
        <w:rPr>
          <w:rFonts w:ascii="Times New Roman" w:hAnsi="Times New Roman"/>
          <w:sz w:val="16"/>
          <w:szCs w:val="16"/>
        </w:rPr>
        <w:t xml:space="preserve">  </w:t>
      </w:r>
    </w:p>
    <w:p w:rsidR="003C259B" w:rsidRPr="000765B1" w:rsidP="004B564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3C259B" w:rsidRPr="000765B1" w:rsidP="001B1316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 правонарушителя за совершение административного правонарушения, суд признаёт его чистосердечное раскаяние в </w:t>
      </w:r>
      <w:r w:rsidRPr="000765B1">
        <w:rPr>
          <w:rFonts w:ascii="Times New Roman" w:hAnsi="Times New Roman"/>
          <w:sz w:val="16"/>
          <w:szCs w:val="16"/>
        </w:rPr>
        <w:t>содеянном</w:t>
      </w:r>
      <w:r w:rsidRPr="000765B1">
        <w:rPr>
          <w:rFonts w:ascii="Times New Roman" w:hAnsi="Times New Roman"/>
          <w:sz w:val="16"/>
          <w:szCs w:val="16"/>
        </w:rPr>
        <w:t>, отягчающих - судом не установлено.</w:t>
      </w:r>
    </w:p>
    <w:p w:rsidR="003C259B" w:rsidRPr="000765B1" w:rsidP="001618E1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При определении вида и размера административного </w:t>
      </w:r>
      <w:r w:rsidRPr="000765B1" w:rsidR="0049638E">
        <w:rPr>
          <w:rFonts w:ascii="Times New Roman" w:hAnsi="Times New Roman"/>
          <w:sz w:val="16"/>
          <w:szCs w:val="16"/>
        </w:rPr>
        <w:t>наказания</w:t>
      </w:r>
      <w:r w:rsidRPr="000765B1">
        <w:rPr>
          <w:rFonts w:ascii="Times New Roman" w:hAnsi="Times New Roman"/>
          <w:sz w:val="16"/>
          <w:szCs w:val="16"/>
        </w:rPr>
        <w:t xml:space="preserve">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С.В.</w:t>
      </w:r>
      <w:r w:rsidRPr="000765B1" w:rsidR="009C09B2">
        <w:rPr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3C259B" w:rsidRPr="000765B1" w:rsidP="007D0783">
      <w:pPr>
        <w:ind w:firstLine="709"/>
        <w:rPr>
          <w:rFonts w:ascii="Baskerville Old Face" w:hAnsi="Baskerville Old Face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>Обстоятельств</w:t>
      </w:r>
      <w:r w:rsidRPr="000765B1">
        <w:rPr>
          <w:rFonts w:ascii="Baskerville Old Face" w:hAnsi="Baskerville Old Face"/>
          <w:sz w:val="16"/>
          <w:szCs w:val="16"/>
        </w:rPr>
        <w:t xml:space="preserve">, </w:t>
      </w:r>
      <w:r w:rsidRPr="000765B1">
        <w:rPr>
          <w:rFonts w:ascii="Times New Roman" w:hAnsi="Times New Roman"/>
          <w:sz w:val="16"/>
          <w:szCs w:val="16"/>
        </w:rPr>
        <w:t>предусмотренных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ч.2 ст. 3.9 КоАП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РФ</w:t>
      </w:r>
      <w:r w:rsidRPr="000765B1">
        <w:rPr>
          <w:rFonts w:ascii="Baskerville Old Face" w:hAnsi="Baskerville Old Face"/>
          <w:sz w:val="16"/>
          <w:szCs w:val="16"/>
        </w:rPr>
        <w:t xml:space="preserve">, </w:t>
      </w:r>
      <w:r w:rsidRPr="000765B1">
        <w:rPr>
          <w:rFonts w:ascii="Times New Roman" w:hAnsi="Times New Roman"/>
          <w:sz w:val="16"/>
          <w:szCs w:val="16"/>
        </w:rPr>
        <w:t xml:space="preserve"> исключающих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 применение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административного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ареста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к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С.В.</w:t>
      </w:r>
      <w:r w:rsidRPr="000765B1" w:rsidR="009C09B2">
        <w:rPr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Baskerville Old Face" w:hAnsi="Baskerville Old Face"/>
          <w:sz w:val="16"/>
          <w:szCs w:val="16"/>
        </w:rPr>
        <w:t xml:space="preserve">– </w:t>
      </w:r>
      <w:r w:rsidRPr="000765B1">
        <w:rPr>
          <w:rFonts w:ascii="Times New Roman" w:hAnsi="Times New Roman"/>
          <w:sz w:val="16"/>
          <w:szCs w:val="16"/>
        </w:rPr>
        <w:t>судом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не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установлено</w:t>
      </w:r>
      <w:r w:rsidRPr="000765B1">
        <w:rPr>
          <w:rFonts w:ascii="Baskerville Old Face" w:hAnsi="Baskerville Old Face"/>
          <w:sz w:val="16"/>
          <w:szCs w:val="16"/>
        </w:rPr>
        <w:t>.</w:t>
      </w:r>
    </w:p>
    <w:p w:rsidR="003C259B" w:rsidRPr="000765B1" w:rsidP="001618E1">
      <w:pPr>
        <w:ind w:firstLine="709"/>
        <w:contextualSpacing/>
        <w:jc w:val="both"/>
        <w:rPr>
          <w:rFonts w:ascii="Times New Roman" w:hAnsi="Times New Roman"/>
          <w:sz w:val="16"/>
          <w:szCs w:val="16"/>
          <w:lang w:eastAsia="en-US"/>
        </w:rPr>
      </w:pPr>
      <w:r w:rsidRPr="000765B1">
        <w:rPr>
          <w:rFonts w:ascii="Times New Roman" w:hAnsi="Times New Roman"/>
          <w:sz w:val="16"/>
          <w:szCs w:val="16"/>
        </w:rPr>
        <w:t>По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мнению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суда</w:t>
      </w:r>
      <w:r w:rsidRPr="000765B1">
        <w:rPr>
          <w:rFonts w:ascii="Baskerville Old Face" w:hAnsi="Baskerville Old Face"/>
          <w:sz w:val="16"/>
          <w:szCs w:val="16"/>
        </w:rPr>
        <w:t xml:space="preserve">, </w:t>
      </w:r>
      <w:r w:rsidRPr="000765B1">
        <w:rPr>
          <w:rFonts w:ascii="Times New Roman" w:hAnsi="Times New Roman"/>
          <w:sz w:val="16"/>
          <w:szCs w:val="16"/>
        </w:rPr>
        <w:t>именно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назначенное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наказание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позволит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в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полной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мере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реализовать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цели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административного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наказания</w:t>
      </w:r>
      <w:r w:rsidRPr="000765B1">
        <w:rPr>
          <w:rFonts w:ascii="Baskerville Old Face" w:hAnsi="Baskerville Old Face"/>
          <w:sz w:val="16"/>
          <w:szCs w:val="16"/>
        </w:rPr>
        <w:t xml:space="preserve">, </w:t>
      </w:r>
      <w:r w:rsidRPr="000765B1">
        <w:rPr>
          <w:rFonts w:ascii="Times New Roman" w:hAnsi="Times New Roman"/>
          <w:sz w:val="16"/>
          <w:szCs w:val="16"/>
        </w:rPr>
        <w:t>предусмотренные</w:t>
      </w:r>
      <w:r w:rsidRPr="000765B1">
        <w:rPr>
          <w:rFonts w:ascii="Baskerville Old Face" w:hAnsi="Baskerville Old Face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>ст. 3.1 КоАП РФ, то есть, воспитание правонарушителя в духе соблюдения законов Российской Федерации, уважения к правилам общежития, а также предупреждения соверш</w:t>
      </w:r>
      <w:r w:rsidRPr="000765B1" w:rsidR="00D72EE3">
        <w:rPr>
          <w:rFonts w:ascii="Times New Roman" w:hAnsi="Times New Roman"/>
          <w:sz w:val="16"/>
          <w:szCs w:val="16"/>
        </w:rPr>
        <w:t>ения новых правонарушений. Ведь</w:t>
      </w:r>
      <w:r w:rsidRPr="000765B1">
        <w:rPr>
          <w:rFonts w:ascii="Times New Roman" w:hAnsi="Times New Roman"/>
          <w:sz w:val="16"/>
          <w:szCs w:val="16"/>
        </w:rPr>
        <w:t xml:space="preserve"> совершенное правонарушение является грубым нарушением в сфере безопасности дорожного движения и свидетельствует о том, что нарушитель фактически умышленно игнорирует ПДД РФ. При этом</w:t>
      </w:r>
      <w:r w:rsidRPr="000765B1">
        <w:rPr>
          <w:rFonts w:ascii="Times New Roman" w:hAnsi="Times New Roman"/>
          <w:sz w:val="16"/>
          <w:szCs w:val="16"/>
        </w:rPr>
        <w:t>,</w:t>
      </w:r>
      <w:r w:rsidRPr="000765B1">
        <w:rPr>
          <w:rFonts w:ascii="Times New Roman" w:hAnsi="Times New Roman"/>
          <w:sz w:val="16"/>
          <w:szCs w:val="16"/>
        </w:rPr>
        <w:t xml:space="preserve"> управление лицом транспортным средством без предоставления ему такого специального права и (или) в состоянии </w:t>
      </w:r>
      <w:r w:rsidRPr="000765B1">
        <w:rPr>
          <w:rFonts w:ascii="Times New Roman" w:hAnsi="Times New Roman"/>
          <w:color w:val="000000"/>
          <w:sz w:val="16"/>
          <w:szCs w:val="16"/>
        </w:rPr>
        <w:t xml:space="preserve">возможного </w:t>
      </w:r>
      <w:r w:rsidRPr="000765B1">
        <w:rPr>
          <w:rFonts w:ascii="Times New Roman" w:hAnsi="Times New Roman"/>
          <w:sz w:val="16"/>
          <w:szCs w:val="16"/>
        </w:rPr>
        <w:t>опьянения -  ставит под угрозу не только жизнь и здоровье самого водителя, а и других участников дорожного движения.</w:t>
      </w:r>
    </w:p>
    <w:p w:rsidR="003C259B" w:rsidRPr="000765B1" w:rsidP="001618E1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           На основании </w:t>
      </w:r>
      <w:r w:rsidRPr="000765B1">
        <w:rPr>
          <w:rFonts w:ascii="Times New Roman" w:hAnsi="Times New Roman"/>
          <w:sz w:val="16"/>
          <w:szCs w:val="16"/>
        </w:rPr>
        <w:t>изложенного</w:t>
      </w:r>
      <w:r w:rsidRPr="000765B1">
        <w:rPr>
          <w:rFonts w:ascii="Times New Roman" w:hAnsi="Times New Roman"/>
          <w:sz w:val="16"/>
          <w:szCs w:val="16"/>
        </w:rPr>
        <w:t xml:space="preserve">, руководствуясь ч.2 ст.12.26, </w:t>
      </w:r>
      <w:r w:rsidRPr="000765B1">
        <w:rPr>
          <w:rFonts w:ascii="Times New Roman" w:hAnsi="Times New Roman"/>
          <w:sz w:val="16"/>
          <w:szCs w:val="16"/>
        </w:rPr>
        <w:t>ст.ст</w:t>
      </w:r>
      <w:r w:rsidRPr="000765B1">
        <w:rPr>
          <w:rFonts w:ascii="Times New Roman" w:hAnsi="Times New Roman"/>
          <w:sz w:val="16"/>
          <w:szCs w:val="16"/>
        </w:rPr>
        <w:t xml:space="preserve">. 4.1, 29.9, 29.10, 29.11 КоАП Российской Федерации, </w:t>
      </w:r>
      <w:r w:rsidRPr="000765B1" w:rsidR="000B7B1A">
        <w:rPr>
          <w:rFonts w:ascii="Times New Roman" w:hAnsi="Times New Roman"/>
          <w:sz w:val="16"/>
          <w:szCs w:val="16"/>
        </w:rPr>
        <w:t xml:space="preserve">мировой </w:t>
      </w:r>
      <w:r w:rsidRPr="000765B1">
        <w:rPr>
          <w:rFonts w:ascii="Times New Roman" w:hAnsi="Times New Roman"/>
          <w:sz w:val="16"/>
          <w:szCs w:val="16"/>
        </w:rPr>
        <w:t>судья, -</w:t>
      </w:r>
    </w:p>
    <w:p w:rsidR="003C259B" w:rsidRPr="000765B1" w:rsidP="001618E1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3C259B" w:rsidRPr="000765B1" w:rsidP="001618E1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                                                      </w:t>
      </w:r>
      <w:r w:rsidRPr="000765B1">
        <w:rPr>
          <w:rFonts w:ascii="Times New Roman" w:hAnsi="Times New Roman"/>
          <w:b/>
          <w:sz w:val="16"/>
          <w:szCs w:val="16"/>
        </w:rPr>
        <w:t xml:space="preserve">ПОСТАНОВИЛ: </w:t>
      </w:r>
      <w:r w:rsidR="000765B1">
        <w:rPr>
          <w:rFonts w:ascii="Times New Roman" w:hAnsi="Times New Roman"/>
          <w:b/>
          <w:sz w:val="16"/>
          <w:szCs w:val="16"/>
        </w:rPr>
        <w:t xml:space="preserve"> </w:t>
      </w:r>
    </w:p>
    <w:p w:rsidR="003C259B" w:rsidRPr="000765B1" w:rsidP="003F648D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           Признать </w:t>
      </w:r>
      <w:r w:rsidRPr="000765B1" w:rsidR="009C09B2">
        <w:rPr>
          <w:rFonts w:ascii="Times New Roman" w:hAnsi="Times New Roman"/>
          <w:b/>
          <w:sz w:val="16"/>
          <w:szCs w:val="16"/>
        </w:rPr>
        <w:t>Бабак</w:t>
      </w:r>
      <w:r w:rsidRPr="000765B1" w:rsidR="009C09B2">
        <w:rPr>
          <w:rFonts w:ascii="Times New Roman" w:hAnsi="Times New Roman"/>
          <w:b/>
          <w:sz w:val="16"/>
          <w:szCs w:val="16"/>
        </w:rPr>
        <w:t xml:space="preserve"> С</w:t>
      </w:r>
      <w:r w:rsidR="000765B1">
        <w:rPr>
          <w:rFonts w:ascii="Times New Roman" w:hAnsi="Times New Roman"/>
          <w:b/>
          <w:sz w:val="16"/>
          <w:szCs w:val="16"/>
        </w:rPr>
        <w:t>.</w:t>
      </w:r>
      <w:r w:rsidRPr="000765B1" w:rsidR="009C09B2">
        <w:rPr>
          <w:rFonts w:ascii="Times New Roman" w:hAnsi="Times New Roman"/>
          <w:b/>
          <w:sz w:val="16"/>
          <w:szCs w:val="16"/>
        </w:rPr>
        <w:t xml:space="preserve"> В</w:t>
      </w:r>
      <w:r w:rsidR="000765B1">
        <w:rPr>
          <w:rFonts w:ascii="Times New Roman" w:hAnsi="Times New Roman"/>
          <w:b/>
          <w:sz w:val="16"/>
          <w:szCs w:val="16"/>
        </w:rPr>
        <w:t>.</w:t>
      </w:r>
      <w:r w:rsidRPr="000765B1" w:rsidR="009C09B2">
        <w:rPr>
          <w:rFonts w:ascii="Times New Roman" w:hAnsi="Times New Roman"/>
          <w:b/>
          <w:sz w:val="16"/>
          <w:szCs w:val="16"/>
        </w:rPr>
        <w:t>,</w:t>
      </w:r>
      <w:r w:rsidRPr="000765B1" w:rsidR="009C09B2">
        <w:rPr>
          <w:rFonts w:ascii="Times New Roman" w:hAnsi="Times New Roman"/>
          <w:sz w:val="16"/>
          <w:szCs w:val="16"/>
        </w:rPr>
        <w:t xml:space="preserve"> </w:t>
      </w:r>
      <w:r w:rsidR="000765B1">
        <w:rPr>
          <w:rFonts w:ascii="Times New Roman" w:hAnsi="Times New Roman"/>
          <w:sz w:val="16"/>
          <w:szCs w:val="16"/>
        </w:rPr>
        <w:t>«ДАННЫЕ ИЗЪЯТЫ»</w:t>
      </w:r>
      <w:r w:rsidR="000765B1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ч.2 </w:t>
      </w:r>
      <w:r w:rsidRPr="000765B1">
        <w:rPr>
          <w:rStyle w:val="snippetequal"/>
          <w:rFonts w:ascii="Times New Roman" w:hAnsi="Times New Roman"/>
          <w:sz w:val="16"/>
          <w:szCs w:val="16"/>
        </w:rPr>
        <w:t>ст. 12.26.</w:t>
      </w:r>
      <w:r w:rsidRPr="000765B1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в виде</w:t>
      </w:r>
      <w:r w:rsidRPr="000765B1">
        <w:rPr>
          <w:rFonts w:ascii="Times New Roman" w:hAnsi="Times New Roman"/>
          <w:bCs/>
          <w:sz w:val="16"/>
          <w:szCs w:val="16"/>
        </w:rPr>
        <w:t xml:space="preserve"> административного </w:t>
      </w:r>
      <w:r w:rsidRPr="000765B1">
        <w:rPr>
          <w:rFonts w:ascii="Times New Roman" w:hAnsi="Times New Roman"/>
          <w:bCs/>
          <w:sz w:val="16"/>
          <w:szCs w:val="16"/>
        </w:rPr>
        <w:t>ареста</w:t>
      </w:r>
      <w:r w:rsidRPr="000765B1">
        <w:rPr>
          <w:rFonts w:ascii="Times New Roman" w:hAnsi="Times New Roman"/>
          <w:bCs/>
          <w:sz w:val="16"/>
          <w:szCs w:val="16"/>
        </w:rPr>
        <w:t xml:space="preserve"> </w:t>
      </w:r>
      <w:r w:rsidRPr="000765B1" w:rsidR="003F648D">
        <w:rPr>
          <w:rFonts w:ascii="Times New Roman" w:hAnsi="Times New Roman"/>
          <w:bCs/>
          <w:sz w:val="16"/>
          <w:szCs w:val="16"/>
        </w:rPr>
        <w:t xml:space="preserve">с содержанием в спецприемнике для содержания лиц, подвергнутых административному аресту УМВД России по г. Симферополю </w:t>
      </w:r>
      <w:r w:rsidRPr="000765B1">
        <w:rPr>
          <w:rFonts w:ascii="Times New Roman" w:hAnsi="Times New Roman"/>
          <w:bCs/>
          <w:sz w:val="16"/>
          <w:szCs w:val="16"/>
        </w:rPr>
        <w:t>сроком 10 (десять) суток</w:t>
      </w:r>
      <w:r w:rsidRPr="000765B1" w:rsidR="00D72EE3">
        <w:rPr>
          <w:rFonts w:ascii="Times New Roman" w:hAnsi="Times New Roman"/>
          <w:bCs/>
          <w:sz w:val="16"/>
          <w:szCs w:val="16"/>
        </w:rPr>
        <w:t>.</w:t>
      </w:r>
    </w:p>
    <w:p w:rsidR="00D72EE3" w:rsidRPr="000765B1" w:rsidP="00D72EE3">
      <w:pPr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0765B1">
        <w:rPr>
          <w:rFonts w:ascii="Times New Roman" w:hAnsi="Times New Roman"/>
          <w:bCs/>
          <w:sz w:val="16"/>
          <w:szCs w:val="16"/>
        </w:rPr>
        <w:t xml:space="preserve"> </w:t>
      </w:r>
      <w:r w:rsidRPr="000765B1" w:rsidR="003C259B">
        <w:rPr>
          <w:rFonts w:ascii="Times New Roman" w:hAnsi="Times New Roman"/>
          <w:bCs/>
          <w:sz w:val="16"/>
          <w:szCs w:val="16"/>
        </w:rPr>
        <w:t xml:space="preserve"> </w:t>
      </w:r>
      <w:r w:rsidRPr="000765B1">
        <w:rPr>
          <w:rFonts w:ascii="Times New Roman" w:hAnsi="Times New Roman"/>
          <w:bCs/>
          <w:sz w:val="16"/>
          <w:szCs w:val="16"/>
        </w:rPr>
        <w:t xml:space="preserve">          Место отбывания наказания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</w:t>
      </w:r>
      <w:r w:rsidRPr="000765B1" w:rsidR="00CD5D7B">
        <w:rPr>
          <w:rFonts w:ascii="Times New Roman" w:hAnsi="Times New Roman"/>
          <w:sz w:val="16"/>
          <w:szCs w:val="16"/>
        </w:rPr>
        <w:t>.:</w:t>
      </w:r>
      <w:r w:rsidRPr="000765B1" w:rsidR="00CD5D7B">
        <w:rPr>
          <w:sz w:val="16"/>
          <w:szCs w:val="16"/>
        </w:rPr>
        <w:t xml:space="preserve"> </w:t>
      </w:r>
      <w:r w:rsidRPr="000765B1" w:rsidR="00CD5D7B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bCs/>
          <w:sz w:val="16"/>
          <w:szCs w:val="16"/>
        </w:rPr>
        <w:t>специальный приемник для  содержания лиц, подвергнутых административному аресту, УМВД России по г. Симферополю по адресу: РК, г. Симферополь, ул. Павленко, 1-а.</w:t>
      </w:r>
    </w:p>
    <w:p w:rsidR="00D72EE3" w:rsidRPr="000765B1" w:rsidP="00D72EE3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0765B1">
        <w:rPr>
          <w:rFonts w:ascii="Times New Roman" w:hAnsi="Times New Roman"/>
          <w:sz w:val="16"/>
          <w:szCs w:val="16"/>
        </w:rPr>
        <w:t xml:space="preserve">            Срок наказания исчислять 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с момента фактического задержания  </w:t>
      </w:r>
      <w:r w:rsidRPr="000765B1" w:rsidR="009C09B2">
        <w:rPr>
          <w:rFonts w:ascii="Times New Roman" w:hAnsi="Times New Roman"/>
          <w:sz w:val="16"/>
          <w:szCs w:val="16"/>
        </w:rPr>
        <w:t>Бабак</w:t>
      </w:r>
      <w:r w:rsidRPr="000765B1" w:rsidR="009C09B2">
        <w:rPr>
          <w:rFonts w:ascii="Times New Roman" w:hAnsi="Times New Roman"/>
          <w:sz w:val="16"/>
          <w:szCs w:val="16"/>
        </w:rPr>
        <w:t xml:space="preserve"> С.В</w:t>
      </w:r>
      <w:r w:rsidRPr="000765B1" w:rsidR="00CD5D7B">
        <w:rPr>
          <w:rFonts w:ascii="Times New Roman" w:hAnsi="Times New Roman"/>
          <w:sz w:val="16"/>
          <w:szCs w:val="16"/>
        </w:rPr>
        <w:t>.</w:t>
      </w:r>
      <w:r w:rsidRPr="000765B1" w:rsidR="00CD5D7B">
        <w:rPr>
          <w:sz w:val="16"/>
          <w:szCs w:val="16"/>
        </w:rPr>
        <w:t xml:space="preserve"> </w:t>
      </w:r>
      <w:r w:rsidRPr="000765B1" w:rsidR="00CD5D7B">
        <w:rPr>
          <w:rFonts w:ascii="Times New Roman" w:hAnsi="Times New Roman"/>
          <w:sz w:val="16"/>
          <w:szCs w:val="16"/>
        </w:rPr>
        <w:t xml:space="preserve"> 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– с </w:t>
      </w:r>
      <w:r w:rsidRPr="000765B1" w:rsidR="00CD5D7B">
        <w:rPr>
          <w:rFonts w:ascii="Times New Roman" w:hAnsi="Times New Roman"/>
          <w:bCs/>
          <w:color w:val="000000"/>
          <w:sz w:val="16"/>
          <w:szCs w:val="16"/>
        </w:rPr>
        <w:t>2</w:t>
      </w:r>
      <w:r w:rsidRPr="000765B1" w:rsidR="009C09B2">
        <w:rPr>
          <w:rFonts w:ascii="Times New Roman" w:hAnsi="Times New Roman"/>
          <w:bCs/>
          <w:color w:val="000000"/>
          <w:sz w:val="16"/>
          <w:szCs w:val="16"/>
        </w:rPr>
        <w:t>1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0765B1" w:rsidR="009C09B2">
        <w:rPr>
          <w:rFonts w:ascii="Times New Roman" w:hAnsi="Times New Roman"/>
          <w:bCs/>
          <w:color w:val="000000"/>
          <w:sz w:val="16"/>
          <w:szCs w:val="16"/>
        </w:rPr>
        <w:t>января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 201</w:t>
      </w:r>
      <w:r w:rsidRPr="000765B1" w:rsidR="009C09B2">
        <w:rPr>
          <w:rFonts w:ascii="Times New Roman" w:hAnsi="Times New Roman"/>
          <w:bCs/>
          <w:color w:val="000000"/>
          <w:sz w:val="16"/>
          <w:szCs w:val="16"/>
        </w:rPr>
        <w:t>9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 года с 1</w:t>
      </w:r>
      <w:r w:rsidRPr="000765B1" w:rsidR="009C09B2">
        <w:rPr>
          <w:rFonts w:ascii="Times New Roman" w:hAnsi="Times New Roman"/>
          <w:bCs/>
          <w:color w:val="000000"/>
          <w:sz w:val="16"/>
          <w:szCs w:val="16"/>
        </w:rPr>
        <w:t>7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 часов </w:t>
      </w:r>
      <w:r w:rsidRPr="000765B1" w:rsidR="009C09B2">
        <w:rPr>
          <w:rFonts w:ascii="Times New Roman" w:hAnsi="Times New Roman"/>
          <w:bCs/>
          <w:color w:val="000000"/>
          <w:sz w:val="16"/>
          <w:szCs w:val="16"/>
        </w:rPr>
        <w:t>3</w:t>
      </w:r>
      <w:r w:rsidRPr="000765B1">
        <w:rPr>
          <w:rFonts w:ascii="Times New Roman" w:hAnsi="Times New Roman"/>
          <w:bCs/>
          <w:color w:val="000000"/>
          <w:sz w:val="16"/>
          <w:szCs w:val="16"/>
        </w:rPr>
        <w:t xml:space="preserve">0 минут. </w:t>
      </w:r>
    </w:p>
    <w:p w:rsidR="00D72EE3" w:rsidRPr="000765B1" w:rsidP="00D72EE3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bCs/>
          <w:sz w:val="16"/>
          <w:szCs w:val="16"/>
        </w:rPr>
        <w:t xml:space="preserve">  Постановление суда, согласно ст. 32.8 КоАП РФ,  подлежит  немедленному исполнению. </w:t>
      </w:r>
      <w:r w:rsidRPr="000765B1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района города Симферополя в течение 10 суток.</w:t>
      </w:r>
    </w:p>
    <w:p w:rsidR="00975A0B" w:rsidRPr="000765B1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0765B1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0765B1" w:rsidP="00975A0B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5A0B" w:rsidRPr="000765B1" w:rsidP="00975A0B">
      <w:pPr>
        <w:jc w:val="both"/>
        <w:rPr>
          <w:rFonts w:ascii="Times New Roman" w:hAnsi="Times New Roman"/>
          <w:sz w:val="16"/>
          <w:szCs w:val="16"/>
        </w:rPr>
      </w:pPr>
      <w:r w:rsidRPr="000765B1">
        <w:rPr>
          <w:rFonts w:ascii="Times New Roman" w:hAnsi="Times New Roman"/>
          <w:b/>
          <w:sz w:val="16"/>
          <w:szCs w:val="16"/>
        </w:rPr>
        <w:t>Мировой судья:</w:t>
      </w:r>
      <w:r w:rsidRPr="000765B1" w:rsidR="00BB4868">
        <w:rPr>
          <w:rFonts w:ascii="Times New Roman" w:hAnsi="Times New Roman"/>
          <w:b/>
          <w:sz w:val="16"/>
          <w:szCs w:val="16"/>
        </w:rPr>
        <w:tab/>
      </w:r>
      <w:r w:rsidRPr="000765B1" w:rsidR="00BB4868">
        <w:rPr>
          <w:rFonts w:ascii="Times New Roman" w:hAnsi="Times New Roman"/>
          <w:b/>
          <w:sz w:val="16"/>
          <w:szCs w:val="16"/>
        </w:rPr>
        <w:tab/>
      </w:r>
      <w:r w:rsidRPr="000765B1" w:rsidR="00BB4868">
        <w:rPr>
          <w:rFonts w:ascii="Times New Roman" w:hAnsi="Times New Roman"/>
          <w:b/>
          <w:sz w:val="16"/>
          <w:szCs w:val="16"/>
        </w:rPr>
        <w:tab/>
      </w:r>
      <w:r w:rsidRPr="000765B1" w:rsidR="00BB4868">
        <w:rPr>
          <w:rFonts w:ascii="Times New Roman" w:hAnsi="Times New Roman"/>
          <w:b/>
          <w:sz w:val="16"/>
          <w:szCs w:val="16"/>
        </w:rPr>
        <w:tab/>
      </w:r>
      <w:r w:rsidRPr="000765B1" w:rsidR="00BB4868">
        <w:rPr>
          <w:rFonts w:ascii="Times New Roman" w:hAnsi="Times New Roman"/>
          <w:b/>
          <w:sz w:val="16"/>
          <w:szCs w:val="16"/>
        </w:rPr>
        <w:tab/>
      </w:r>
      <w:r w:rsidRPr="000765B1" w:rsidR="00BB4868">
        <w:rPr>
          <w:rFonts w:ascii="Times New Roman" w:hAnsi="Times New Roman"/>
          <w:b/>
          <w:sz w:val="16"/>
          <w:szCs w:val="16"/>
        </w:rPr>
        <w:tab/>
        <w:t xml:space="preserve">      </w:t>
      </w:r>
      <w:r w:rsidRPr="000765B1">
        <w:rPr>
          <w:rFonts w:ascii="Times New Roman" w:hAnsi="Times New Roman"/>
          <w:b/>
          <w:sz w:val="16"/>
          <w:szCs w:val="16"/>
        </w:rPr>
        <w:t xml:space="preserve"> О.А. Титаренко</w:t>
      </w:r>
    </w:p>
    <w:p w:rsidR="003C259B" w:rsidRPr="000765B1" w:rsidP="00975A0B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3C259B" w:rsidRPr="000765B1" w:rsidP="001618E1">
      <w:pPr>
        <w:ind w:firstLine="709"/>
        <w:jc w:val="both"/>
        <w:rPr>
          <w:sz w:val="16"/>
          <w:szCs w:val="16"/>
        </w:rPr>
      </w:pPr>
    </w:p>
    <w:sectPr w:rsidSect="006727E0">
      <w:headerReference w:type="even" r:id="rId4"/>
      <w:headerReference w:type="default" r:id="rId5"/>
      <w:pgSz w:w="11906" w:h="16838"/>
      <w:pgMar w:top="107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59B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259B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59B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5B1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59B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0611D"/>
    <w:rsid w:val="00034E75"/>
    <w:rsid w:val="00061C95"/>
    <w:rsid w:val="00063388"/>
    <w:rsid w:val="000765B1"/>
    <w:rsid w:val="000B51BC"/>
    <w:rsid w:val="000B7B1A"/>
    <w:rsid w:val="000C6431"/>
    <w:rsid w:val="000E3777"/>
    <w:rsid w:val="000F5140"/>
    <w:rsid w:val="00122C94"/>
    <w:rsid w:val="00125F81"/>
    <w:rsid w:val="00141AE4"/>
    <w:rsid w:val="001618E1"/>
    <w:rsid w:val="00173ED8"/>
    <w:rsid w:val="001A1312"/>
    <w:rsid w:val="001A7972"/>
    <w:rsid w:val="001B1316"/>
    <w:rsid w:val="001F1341"/>
    <w:rsid w:val="00234430"/>
    <w:rsid w:val="00292074"/>
    <w:rsid w:val="002B173D"/>
    <w:rsid w:val="002B5796"/>
    <w:rsid w:val="002B7FA9"/>
    <w:rsid w:val="002C6131"/>
    <w:rsid w:val="002E1E83"/>
    <w:rsid w:val="003021B5"/>
    <w:rsid w:val="00302BAF"/>
    <w:rsid w:val="00322646"/>
    <w:rsid w:val="00342094"/>
    <w:rsid w:val="00365868"/>
    <w:rsid w:val="00367F25"/>
    <w:rsid w:val="00397873"/>
    <w:rsid w:val="003A0264"/>
    <w:rsid w:val="003A7143"/>
    <w:rsid w:val="003C259B"/>
    <w:rsid w:val="003E2ABE"/>
    <w:rsid w:val="003E6824"/>
    <w:rsid w:val="003F469E"/>
    <w:rsid w:val="003F4F39"/>
    <w:rsid w:val="003F648D"/>
    <w:rsid w:val="003F730D"/>
    <w:rsid w:val="00400F67"/>
    <w:rsid w:val="004020F3"/>
    <w:rsid w:val="00417FB3"/>
    <w:rsid w:val="004319CC"/>
    <w:rsid w:val="0043611C"/>
    <w:rsid w:val="00444011"/>
    <w:rsid w:val="00452792"/>
    <w:rsid w:val="0048284D"/>
    <w:rsid w:val="0048777E"/>
    <w:rsid w:val="0049638E"/>
    <w:rsid w:val="004A56E3"/>
    <w:rsid w:val="004B564D"/>
    <w:rsid w:val="004B76A5"/>
    <w:rsid w:val="004D2BF2"/>
    <w:rsid w:val="004D4AC0"/>
    <w:rsid w:val="004E20CB"/>
    <w:rsid w:val="004F2022"/>
    <w:rsid w:val="004F45C1"/>
    <w:rsid w:val="005009E0"/>
    <w:rsid w:val="00516C2B"/>
    <w:rsid w:val="00517ADF"/>
    <w:rsid w:val="005232BB"/>
    <w:rsid w:val="0053711D"/>
    <w:rsid w:val="00573684"/>
    <w:rsid w:val="00580457"/>
    <w:rsid w:val="00583B44"/>
    <w:rsid w:val="005962F3"/>
    <w:rsid w:val="00605396"/>
    <w:rsid w:val="006124FD"/>
    <w:rsid w:val="006135B4"/>
    <w:rsid w:val="0062271F"/>
    <w:rsid w:val="00632697"/>
    <w:rsid w:val="00633D94"/>
    <w:rsid w:val="00645975"/>
    <w:rsid w:val="00660186"/>
    <w:rsid w:val="00665EE3"/>
    <w:rsid w:val="00666062"/>
    <w:rsid w:val="006727E0"/>
    <w:rsid w:val="006752FB"/>
    <w:rsid w:val="006911A3"/>
    <w:rsid w:val="006D79A7"/>
    <w:rsid w:val="007007C3"/>
    <w:rsid w:val="00751F51"/>
    <w:rsid w:val="007577EC"/>
    <w:rsid w:val="00760F3C"/>
    <w:rsid w:val="00764915"/>
    <w:rsid w:val="00787CFA"/>
    <w:rsid w:val="0079079B"/>
    <w:rsid w:val="00792B3B"/>
    <w:rsid w:val="007A68BC"/>
    <w:rsid w:val="007B211C"/>
    <w:rsid w:val="007D0783"/>
    <w:rsid w:val="007F44A0"/>
    <w:rsid w:val="00867B87"/>
    <w:rsid w:val="0087195B"/>
    <w:rsid w:val="0087545E"/>
    <w:rsid w:val="008828AA"/>
    <w:rsid w:val="0088420A"/>
    <w:rsid w:val="008C04D9"/>
    <w:rsid w:val="008D138C"/>
    <w:rsid w:val="008F55E7"/>
    <w:rsid w:val="00914D69"/>
    <w:rsid w:val="009308DA"/>
    <w:rsid w:val="00943611"/>
    <w:rsid w:val="009476C0"/>
    <w:rsid w:val="00965E70"/>
    <w:rsid w:val="009700E7"/>
    <w:rsid w:val="00975A0B"/>
    <w:rsid w:val="00984720"/>
    <w:rsid w:val="009929B5"/>
    <w:rsid w:val="009A46CB"/>
    <w:rsid w:val="009A5AD7"/>
    <w:rsid w:val="009B3F6B"/>
    <w:rsid w:val="009B6877"/>
    <w:rsid w:val="009C09B2"/>
    <w:rsid w:val="009C59C5"/>
    <w:rsid w:val="009E38D3"/>
    <w:rsid w:val="009E47E6"/>
    <w:rsid w:val="009F5127"/>
    <w:rsid w:val="00A05FED"/>
    <w:rsid w:val="00A159D6"/>
    <w:rsid w:val="00A332E4"/>
    <w:rsid w:val="00A37114"/>
    <w:rsid w:val="00A43A94"/>
    <w:rsid w:val="00A60E44"/>
    <w:rsid w:val="00A80B7E"/>
    <w:rsid w:val="00A915F9"/>
    <w:rsid w:val="00AA0D7C"/>
    <w:rsid w:val="00AB5A3D"/>
    <w:rsid w:val="00AC4380"/>
    <w:rsid w:val="00AD4259"/>
    <w:rsid w:val="00AD65F4"/>
    <w:rsid w:val="00AE734D"/>
    <w:rsid w:val="00B05E3A"/>
    <w:rsid w:val="00B0696C"/>
    <w:rsid w:val="00B06CB1"/>
    <w:rsid w:val="00B23E9E"/>
    <w:rsid w:val="00B3354B"/>
    <w:rsid w:val="00B37151"/>
    <w:rsid w:val="00B442A2"/>
    <w:rsid w:val="00B461A7"/>
    <w:rsid w:val="00B51900"/>
    <w:rsid w:val="00B752CF"/>
    <w:rsid w:val="00BB1C5A"/>
    <w:rsid w:val="00BB26B1"/>
    <w:rsid w:val="00BB4868"/>
    <w:rsid w:val="00BC6100"/>
    <w:rsid w:val="00BD6BF5"/>
    <w:rsid w:val="00BF458B"/>
    <w:rsid w:val="00C0063D"/>
    <w:rsid w:val="00C040F4"/>
    <w:rsid w:val="00C07593"/>
    <w:rsid w:val="00C24F65"/>
    <w:rsid w:val="00C3719A"/>
    <w:rsid w:val="00C41466"/>
    <w:rsid w:val="00C63598"/>
    <w:rsid w:val="00C673A0"/>
    <w:rsid w:val="00C70984"/>
    <w:rsid w:val="00C879D6"/>
    <w:rsid w:val="00CA5C81"/>
    <w:rsid w:val="00CD514E"/>
    <w:rsid w:val="00CD5D7B"/>
    <w:rsid w:val="00CF4E66"/>
    <w:rsid w:val="00D16DC2"/>
    <w:rsid w:val="00D3011C"/>
    <w:rsid w:val="00D331CF"/>
    <w:rsid w:val="00D3329C"/>
    <w:rsid w:val="00D72EE3"/>
    <w:rsid w:val="00D75C02"/>
    <w:rsid w:val="00D77ACB"/>
    <w:rsid w:val="00D8758E"/>
    <w:rsid w:val="00D90401"/>
    <w:rsid w:val="00D92E00"/>
    <w:rsid w:val="00DA5521"/>
    <w:rsid w:val="00DA7BAA"/>
    <w:rsid w:val="00DB657A"/>
    <w:rsid w:val="00DE2278"/>
    <w:rsid w:val="00E05DC4"/>
    <w:rsid w:val="00E15073"/>
    <w:rsid w:val="00E22135"/>
    <w:rsid w:val="00E35B4E"/>
    <w:rsid w:val="00E53AAB"/>
    <w:rsid w:val="00E60375"/>
    <w:rsid w:val="00E82642"/>
    <w:rsid w:val="00E97D8E"/>
    <w:rsid w:val="00EA6046"/>
    <w:rsid w:val="00EC5D0B"/>
    <w:rsid w:val="00ED15A7"/>
    <w:rsid w:val="00F05AFC"/>
    <w:rsid w:val="00F12946"/>
    <w:rsid w:val="00F14C4B"/>
    <w:rsid w:val="00F2771C"/>
    <w:rsid w:val="00F30639"/>
    <w:rsid w:val="00F33C73"/>
    <w:rsid w:val="00F36490"/>
    <w:rsid w:val="00F55892"/>
    <w:rsid w:val="00F62386"/>
    <w:rsid w:val="00F67BEB"/>
    <w:rsid w:val="00F726E4"/>
    <w:rsid w:val="00FA71B1"/>
    <w:rsid w:val="00FD1F80"/>
    <w:rsid w:val="00FE225C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character" w:customStyle="1" w:styleId="snippetequal">
    <w:name w:val="snippet_equal"/>
    <w:uiPriority w:val="99"/>
    <w:rsid w:val="001618E1"/>
  </w:style>
  <w:style w:type="paragraph" w:styleId="BalloonText">
    <w:name w:val="Balloon Text"/>
    <w:basedOn w:val="Normal"/>
    <w:link w:val="a0"/>
    <w:uiPriority w:val="99"/>
    <w:semiHidden/>
    <w:unhideWhenUsed/>
    <w:rsid w:val="005804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