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B0A" w:rsidRPr="00A020B8" w:rsidP="00A020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>№05-0</w:t>
      </w:r>
      <w:r w:rsidR="00BC55BE">
        <w:rPr>
          <w:rFonts w:ascii="Times New Roman" w:hAnsi="Times New Roman" w:cs="Times New Roman"/>
          <w:sz w:val="28"/>
          <w:szCs w:val="28"/>
        </w:rPr>
        <w:t>099</w:t>
      </w:r>
      <w:r w:rsidRPr="00A020B8">
        <w:rPr>
          <w:rFonts w:ascii="Times New Roman" w:hAnsi="Times New Roman" w:cs="Times New Roman"/>
          <w:sz w:val="28"/>
          <w:szCs w:val="28"/>
        </w:rPr>
        <w:t>/1</w:t>
      </w:r>
      <w:r w:rsidR="0092545C">
        <w:rPr>
          <w:rFonts w:ascii="Times New Roman" w:hAnsi="Times New Roman" w:cs="Times New Roman"/>
          <w:sz w:val="28"/>
          <w:szCs w:val="28"/>
        </w:rPr>
        <w:t>9</w:t>
      </w:r>
      <w:r w:rsidRPr="00A020B8">
        <w:rPr>
          <w:rFonts w:ascii="Times New Roman" w:hAnsi="Times New Roman" w:cs="Times New Roman"/>
          <w:sz w:val="28"/>
          <w:szCs w:val="28"/>
        </w:rPr>
        <w:t>/202</w:t>
      </w:r>
      <w:r w:rsidR="00BC55BE">
        <w:rPr>
          <w:rFonts w:ascii="Times New Roman" w:hAnsi="Times New Roman" w:cs="Times New Roman"/>
          <w:sz w:val="28"/>
          <w:szCs w:val="28"/>
        </w:rPr>
        <w:t>3</w:t>
      </w:r>
    </w:p>
    <w:p w:rsidR="006B1B0A" w:rsidRPr="00A020B8" w:rsidP="00A02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1B0A" w:rsidRPr="00A020B8" w:rsidP="00A02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 2023</w:t>
      </w:r>
      <w:r w:rsidRPr="00A020B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6B1B0A" w:rsidRPr="00A020B8" w:rsidP="00A0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0A" w:rsidRPr="00A020B8" w:rsidP="00A02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92545C">
        <w:rPr>
          <w:rFonts w:ascii="Times New Roman" w:hAnsi="Times New Roman" w:cs="Times New Roman"/>
          <w:sz w:val="28"/>
          <w:szCs w:val="28"/>
        </w:rPr>
        <w:t>9</w:t>
      </w:r>
      <w:r w:rsidRPr="00A020B8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92545C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6B1B0A" w:rsidRPr="00A020B8" w:rsidP="00A02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2545C">
        <w:rPr>
          <w:rFonts w:ascii="Times New Roman" w:hAnsi="Times New Roman" w:cs="Times New Roman"/>
          <w:sz w:val="28"/>
          <w:szCs w:val="28"/>
        </w:rPr>
        <w:t xml:space="preserve">Тимченко А.Ю., </w:t>
      </w:r>
    </w:p>
    <w:p w:rsidR="006B1B0A" w:rsidRPr="00A020B8" w:rsidP="00A02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>рассмотре</w:t>
      </w:r>
      <w:r w:rsidRPr="00A020B8">
        <w:rPr>
          <w:rFonts w:ascii="Times New Roman" w:hAnsi="Times New Roman" w:cs="Times New Roman"/>
          <w:sz w:val="28"/>
          <w:szCs w:val="28"/>
        </w:rPr>
        <w:t>в в открытом судебном заседании в помещении судебного участка №1</w:t>
      </w:r>
      <w:r w:rsidR="0092545C">
        <w:rPr>
          <w:rFonts w:ascii="Times New Roman" w:hAnsi="Times New Roman" w:cs="Times New Roman"/>
          <w:sz w:val="28"/>
          <w:szCs w:val="28"/>
        </w:rPr>
        <w:t>9</w:t>
      </w:r>
      <w:r w:rsidRPr="00A020B8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</w:t>
      </w:r>
      <w:r w:rsidRPr="00A020B8">
        <w:rPr>
          <w:rFonts w:ascii="Times New Roman" w:hAnsi="Times New Roman" w:cs="Times New Roman"/>
          <w:sz w:val="28"/>
          <w:szCs w:val="28"/>
        </w:rPr>
        <w:t xml:space="preserve">арушении в отношении </w:t>
      </w:r>
    </w:p>
    <w:p w:rsidR="006B1B0A" w:rsidRPr="00A020B8" w:rsidP="0092545C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Тимченко Алексея Юрьевича</w:t>
      </w:r>
      <w:r w:rsidRPr="00A020B8">
        <w:rPr>
          <w:rFonts w:ascii="Times New Roman" w:hAnsi="Times New Roman" w:cs="Times New Roman"/>
          <w:sz w:val="28"/>
          <w:szCs w:val="28"/>
        </w:rPr>
        <w:t xml:space="preserve">,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B1B0A" w:rsidRPr="00A020B8" w:rsidP="00A02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6B1B0A" w:rsidRPr="00A020B8" w:rsidP="00925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>УСТАНОВИЛ:</w:t>
      </w:r>
    </w:p>
    <w:p w:rsidR="006B1B0A" w:rsidRPr="00A020B8" w:rsidP="00A02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82 АП </w:t>
      </w:r>
      <w:r>
        <w:rPr>
          <w:rFonts w:ascii="Times New Roman" w:hAnsi="Times New Roman" w:cs="Times New Roman"/>
          <w:sz w:val="28"/>
          <w:szCs w:val="28"/>
        </w:rPr>
        <w:t xml:space="preserve">№186140 от 10.11.2022, </w:t>
      </w:r>
      <w:r w:rsidRPr="0092545C" w:rsidR="0092545C">
        <w:rPr>
          <w:rFonts w:ascii="Times New Roman" w:hAnsi="Times New Roman" w:cs="Times New Roman"/>
          <w:sz w:val="28"/>
          <w:szCs w:val="28"/>
        </w:rPr>
        <w:t>Тимченко А.Ю</w:t>
      </w:r>
      <w:r w:rsidRPr="00A020B8" w:rsidR="00993CFE">
        <w:rPr>
          <w:rFonts w:ascii="Times New Roman" w:hAnsi="Times New Roman" w:cs="Times New Roman"/>
          <w:sz w:val="28"/>
          <w:szCs w:val="28"/>
        </w:rPr>
        <w:t xml:space="preserve">. </w:t>
      </w:r>
      <w:r w:rsidR="0092545C">
        <w:rPr>
          <w:rFonts w:ascii="Times New Roman" w:hAnsi="Times New Roman" w:cs="Times New Roman"/>
          <w:sz w:val="28"/>
          <w:szCs w:val="28"/>
        </w:rPr>
        <w:t>10.11</w:t>
      </w:r>
      <w:r w:rsidRPr="0092545C" w:rsidR="0092545C">
        <w:rPr>
          <w:rFonts w:ascii="Times New Roman" w:hAnsi="Times New Roman" w:cs="Times New Roman"/>
          <w:sz w:val="28"/>
          <w:szCs w:val="28"/>
        </w:rPr>
        <w:t xml:space="preserve">.2022 в </w:t>
      </w:r>
      <w:r w:rsidR="0092545C">
        <w:rPr>
          <w:rFonts w:ascii="Times New Roman" w:hAnsi="Times New Roman" w:cs="Times New Roman"/>
          <w:sz w:val="28"/>
          <w:szCs w:val="28"/>
        </w:rPr>
        <w:t>23</w:t>
      </w:r>
      <w:r w:rsidRPr="0092545C" w:rsidR="0092545C">
        <w:rPr>
          <w:rFonts w:ascii="Times New Roman" w:hAnsi="Times New Roman" w:cs="Times New Roman"/>
          <w:sz w:val="28"/>
          <w:szCs w:val="28"/>
        </w:rPr>
        <w:t xml:space="preserve"> час</w:t>
      </w:r>
      <w:r w:rsidR="0092545C">
        <w:rPr>
          <w:rFonts w:ascii="Times New Roman" w:hAnsi="Times New Roman" w:cs="Times New Roman"/>
          <w:sz w:val="28"/>
          <w:szCs w:val="28"/>
        </w:rPr>
        <w:t>а</w:t>
      </w:r>
      <w:r w:rsidRPr="0092545C" w:rsidR="0092545C">
        <w:rPr>
          <w:rFonts w:ascii="Times New Roman" w:hAnsi="Times New Roman" w:cs="Times New Roman"/>
          <w:sz w:val="28"/>
          <w:szCs w:val="28"/>
        </w:rPr>
        <w:t xml:space="preserve"> </w:t>
      </w:r>
      <w:r w:rsidR="0092545C">
        <w:rPr>
          <w:rFonts w:ascii="Times New Roman" w:hAnsi="Times New Roman" w:cs="Times New Roman"/>
          <w:sz w:val="28"/>
          <w:szCs w:val="28"/>
        </w:rPr>
        <w:t>20</w:t>
      </w:r>
      <w:r w:rsidRPr="0092545C" w:rsidR="0092545C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2545C" w:rsidR="0092545C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2545C" w:rsidR="0092545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2545C" w:rsidR="0092545C">
        <w:rPr>
          <w:rFonts w:ascii="Times New Roman" w:hAnsi="Times New Roman" w:cs="Times New Roman"/>
          <w:sz w:val="28"/>
          <w:szCs w:val="28"/>
        </w:rPr>
        <w:t>, при наличии признаков опьянения: запах алкоголя изо рта, нарушение речи,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</w:t>
      </w:r>
      <w:r w:rsidRPr="0092545C" w:rsidR="0092545C">
        <w:rPr>
          <w:rFonts w:ascii="Times New Roman" w:hAnsi="Times New Roman" w:cs="Times New Roman"/>
          <w:sz w:val="28"/>
          <w:szCs w:val="28"/>
        </w:rPr>
        <w:t xml:space="preserve">. </w:t>
      </w:r>
      <w:r w:rsidRPr="0092545C" w:rsidR="0092545C">
        <w:rPr>
          <w:rFonts w:ascii="Times New Roman" w:hAnsi="Times New Roman" w:cs="Times New Roman"/>
          <w:sz w:val="28"/>
          <w:szCs w:val="28"/>
        </w:rPr>
        <w:t>2.3.2</w:t>
      </w:r>
      <w:r w:rsidRPr="0092545C" w:rsidR="0092545C">
        <w:rPr>
          <w:rFonts w:ascii="Times New Roman" w:hAnsi="Times New Roman" w:cs="Times New Roman"/>
          <w:sz w:val="28"/>
          <w:szCs w:val="28"/>
        </w:rPr>
        <w:t xml:space="preserve"> </w:t>
      </w:r>
      <w:r w:rsidRPr="0092545C" w:rsidR="0092545C">
        <w:rPr>
          <w:rFonts w:ascii="Times New Roman" w:hAnsi="Times New Roman" w:cs="Times New Roman"/>
          <w:sz w:val="28"/>
          <w:szCs w:val="28"/>
        </w:rPr>
        <w:t>ПДД</w:t>
      </w:r>
      <w:r w:rsidRPr="0092545C" w:rsidR="0092545C">
        <w:rPr>
          <w:rFonts w:ascii="Times New Roman" w:hAnsi="Times New Roman" w:cs="Times New Roman"/>
          <w:sz w:val="28"/>
          <w:szCs w:val="28"/>
        </w:rPr>
        <w:t xml:space="preserve"> РФ, 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6B1B0A" w:rsidRPr="00A020B8" w:rsidP="00A02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2545C" w:rsidR="0092545C">
        <w:rPr>
          <w:rFonts w:ascii="Times New Roman" w:hAnsi="Times New Roman" w:cs="Times New Roman"/>
          <w:sz w:val="28"/>
          <w:szCs w:val="28"/>
        </w:rPr>
        <w:t>Тимченко А.Ю</w:t>
      </w:r>
      <w:r w:rsidRPr="00A020B8" w:rsidR="00993CFE">
        <w:rPr>
          <w:rFonts w:ascii="Times New Roman" w:hAnsi="Times New Roman" w:cs="Times New Roman"/>
          <w:sz w:val="28"/>
          <w:szCs w:val="28"/>
        </w:rPr>
        <w:t xml:space="preserve">. </w:t>
      </w:r>
      <w:r w:rsidRPr="00A020B8">
        <w:rPr>
          <w:rFonts w:ascii="Times New Roman" w:hAnsi="Times New Roman" w:cs="Times New Roman"/>
          <w:sz w:val="28"/>
          <w:szCs w:val="28"/>
        </w:rPr>
        <w:t xml:space="preserve">вину в совершении вмененного правонарушения не признал, указав, что </w:t>
      </w:r>
      <w:r w:rsidR="0092545C">
        <w:rPr>
          <w:rFonts w:ascii="Times New Roman" w:hAnsi="Times New Roman" w:cs="Times New Roman"/>
          <w:sz w:val="28"/>
          <w:szCs w:val="28"/>
        </w:rPr>
        <w:t>10.11</w:t>
      </w:r>
      <w:r w:rsidRPr="00A020B8" w:rsidR="00993CFE">
        <w:rPr>
          <w:rFonts w:ascii="Times New Roman" w:hAnsi="Times New Roman" w:cs="Times New Roman"/>
          <w:sz w:val="28"/>
          <w:szCs w:val="28"/>
        </w:rPr>
        <w:t xml:space="preserve">.2022 управлял транспортным средством, допустил </w:t>
      </w:r>
      <w:r w:rsidR="0092545C">
        <w:rPr>
          <w:rFonts w:ascii="Times New Roman" w:hAnsi="Times New Roman" w:cs="Times New Roman"/>
          <w:sz w:val="28"/>
          <w:szCs w:val="28"/>
        </w:rPr>
        <w:t xml:space="preserve">незначительное столкновение с </w:t>
      </w:r>
      <w:r w:rsidRPr="00A020B8" w:rsidR="00993CFE">
        <w:rPr>
          <w:rFonts w:ascii="Times New Roman" w:hAnsi="Times New Roman" w:cs="Times New Roman"/>
          <w:sz w:val="28"/>
          <w:szCs w:val="28"/>
        </w:rPr>
        <w:t>припаркованны</w:t>
      </w:r>
      <w:r w:rsidR="0092545C">
        <w:rPr>
          <w:rFonts w:ascii="Times New Roman" w:hAnsi="Times New Roman" w:cs="Times New Roman"/>
          <w:sz w:val="28"/>
          <w:szCs w:val="28"/>
        </w:rPr>
        <w:t xml:space="preserve">м </w:t>
      </w:r>
      <w:r w:rsidRPr="00A020B8" w:rsidR="00993CFE">
        <w:rPr>
          <w:rFonts w:ascii="Times New Roman" w:hAnsi="Times New Roman" w:cs="Times New Roman"/>
          <w:sz w:val="28"/>
          <w:szCs w:val="28"/>
        </w:rPr>
        <w:t>автомобил</w:t>
      </w:r>
      <w:r w:rsidR="0092545C">
        <w:rPr>
          <w:rFonts w:ascii="Times New Roman" w:hAnsi="Times New Roman" w:cs="Times New Roman"/>
          <w:sz w:val="28"/>
          <w:szCs w:val="28"/>
        </w:rPr>
        <w:t>ем. Почувствовав, что он допустил столкновение, он вышел из своего автомобиля, осмотрел его</w:t>
      </w:r>
      <w:r w:rsidR="00BC55BE">
        <w:rPr>
          <w:rFonts w:ascii="Times New Roman" w:hAnsi="Times New Roman" w:cs="Times New Roman"/>
          <w:sz w:val="28"/>
          <w:szCs w:val="28"/>
        </w:rPr>
        <w:t>,</w:t>
      </w:r>
      <w:r w:rsidR="0092545C">
        <w:rPr>
          <w:rFonts w:ascii="Times New Roman" w:hAnsi="Times New Roman" w:cs="Times New Roman"/>
          <w:sz w:val="28"/>
          <w:szCs w:val="28"/>
        </w:rPr>
        <w:t xml:space="preserve"> </w:t>
      </w:r>
      <w:r w:rsidR="00BC55BE">
        <w:rPr>
          <w:rFonts w:ascii="Times New Roman" w:hAnsi="Times New Roman" w:cs="Times New Roman"/>
          <w:sz w:val="28"/>
          <w:szCs w:val="28"/>
        </w:rPr>
        <w:t>затем</w:t>
      </w:r>
      <w:r w:rsidR="0092545C">
        <w:rPr>
          <w:rFonts w:ascii="Times New Roman" w:hAnsi="Times New Roman" w:cs="Times New Roman"/>
          <w:sz w:val="28"/>
          <w:szCs w:val="28"/>
        </w:rPr>
        <w:t xml:space="preserve"> осмотрел другой автомобиль, убедившись, что на транспортных средствах не было повреждений, уехал</w:t>
      </w:r>
      <w:r w:rsidR="00BC55BE">
        <w:rPr>
          <w:rFonts w:ascii="Times New Roman" w:hAnsi="Times New Roman" w:cs="Times New Roman"/>
          <w:sz w:val="28"/>
          <w:szCs w:val="28"/>
        </w:rPr>
        <w:t>,</w:t>
      </w:r>
      <w:r w:rsidR="0092545C">
        <w:rPr>
          <w:rFonts w:ascii="Times New Roman" w:hAnsi="Times New Roman" w:cs="Times New Roman"/>
          <w:sz w:val="28"/>
          <w:szCs w:val="28"/>
        </w:rPr>
        <w:t xml:space="preserve"> после чего употребил спиртные напитки в связи с тем, что у него был стресс.</w:t>
      </w:r>
      <w:r w:rsidR="00E34C34">
        <w:rPr>
          <w:rFonts w:ascii="Times New Roman" w:hAnsi="Times New Roman" w:cs="Times New Roman"/>
          <w:sz w:val="28"/>
          <w:szCs w:val="28"/>
        </w:rPr>
        <w:t xml:space="preserve"> </w:t>
      </w:r>
      <w:r w:rsidR="00BC55BE">
        <w:rPr>
          <w:rFonts w:ascii="Times New Roman" w:hAnsi="Times New Roman" w:cs="Times New Roman"/>
          <w:sz w:val="28"/>
          <w:szCs w:val="28"/>
        </w:rPr>
        <w:t xml:space="preserve">Указывает, что факт дорожно-транспортного происшествия не установлен, ущерб не причинен, механические повреждения на обоих автомобилях отсутствовали. </w:t>
      </w:r>
      <w:r w:rsidR="00E34C34">
        <w:rPr>
          <w:rFonts w:ascii="Times New Roman" w:hAnsi="Times New Roman" w:cs="Times New Roman"/>
          <w:sz w:val="28"/>
          <w:szCs w:val="28"/>
        </w:rPr>
        <w:t>По прошествии нескольких часов</w:t>
      </w:r>
      <w:r w:rsidRPr="00A020B8" w:rsidR="00993CFE">
        <w:rPr>
          <w:rFonts w:ascii="Times New Roman" w:hAnsi="Times New Roman" w:cs="Times New Roman"/>
          <w:sz w:val="28"/>
          <w:szCs w:val="28"/>
        </w:rPr>
        <w:t xml:space="preserve"> приехали сотрудники ГИБДД, предложили ему пройти освидетельствование на состояние алкогольного опьянения, от прохождения которого он отказался, также </w:t>
      </w:r>
      <w:r w:rsidRPr="00A020B8" w:rsidR="00620CE0">
        <w:rPr>
          <w:rFonts w:ascii="Times New Roman" w:hAnsi="Times New Roman" w:cs="Times New Roman"/>
          <w:sz w:val="28"/>
          <w:szCs w:val="28"/>
        </w:rPr>
        <w:t xml:space="preserve">он </w:t>
      </w:r>
      <w:r w:rsidRPr="00A020B8" w:rsidR="00993CFE">
        <w:rPr>
          <w:rFonts w:ascii="Times New Roman" w:hAnsi="Times New Roman" w:cs="Times New Roman"/>
          <w:sz w:val="28"/>
          <w:szCs w:val="28"/>
        </w:rPr>
        <w:t>отказался от прохождения медицинского освидетельствования на состояние опьянения</w:t>
      </w:r>
      <w:r w:rsidRPr="00A020B8">
        <w:rPr>
          <w:rFonts w:ascii="Times New Roman" w:hAnsi="Times New Roman" w:cs="Times New Roman"/>
          <w:sz w:val="28"/>
          <w:szCs w:val="28"/>
        </w:rPr>
        <w:t>.</w:t>
      </w:r>
      <w:r w:rsidRPr="00A020B8" w:rsidR="00620CE0">
        <w:rPr>
          <w:rFonts w:ascii="Times New Roman" w:hAnsi="Times New Roman" w:cs="Times New Roman"/>
          <w:sz w:val="28"/>
          <w:szCs w:val="28"/>
        </w:rPr>
        <w:t xml:space="preserve"> </w:t>
      </w:r>
      <w:r w:rsidRPr="00E34C34" w:rsidR="00E34C34">
        <w:rPr>
          <w:rFonts w:ascii="Times New Roman" w:hAnsi="Times New Roman" w:cs="Times New Roman"/>
          <w:sz w:val="28"/>
          <w:szCs w:val="28"/>
        </w:rPr>
        <w:t>Тимченко А.Ю</w:t>
      </w:r>
      <w:r w:rsidRPr="00A020B8" w:rsidR="00620CE0">
        <w:rPr>
          <w:rFonts w:ascii="Times New Roman" w:hAnsi="Times New Roman" w:cs="Times New Roman"/>
          <w:sz w:val="28"/>
          <w:szCs w:val="28"/>
        </w:rPr>
        <w:t xml:space="preserve">. также отметил, что в состоянии алкогольного опьянения транспортным средством не управлял, спиртные напитки </w:t>
      </w:r>
      <w:r w:rsidRPr="00A020B8" w:rsidR="00620CE0">
        <w:rPr>
          <w:rFonts w:ascii="Times New Roman" w:hAnsi="Times New Roman" w:cs="Times New Roman"/>
          <w:sz w:val="28"/>
          <w:szCs w:val="28"/>
        </w:rPr>
        <w:t>употреб</w:t>
      </w:r>
      <w:r w:rsidR="00E34C34">
        <w:rPr>
          <w:rFonts w:ascii="Times New Roman" w:hAnsi="Times New Roman" w:cs="Times New Roman"/>
          <w:sz w:val="28"/>
          <w:szCs w:val="28"/>
        </w:rPr>
        <w:t xml:space="preserve">ил </w:t>
      </w:r>
      <w:r w:rsidR="00BC55BE">
        <w:rPr>
          <w:rFonts w:ascii="Times New Roman" w:hAnsi="Times New Roman" w:cs="Times New Roman"/>
          <w:sz w:val="28"/>
          <w:szCs w:val="28"/>
        </w:rPr>
        <w:t>дома, поставив свое транспортное средство на парковку</w:t>
      </w:r>
      <w:r w:rsidR="00E34C34">
        <w:rPr>
          <w:rFonts w:ascii="Times New Roman" w:hAnsi="Times New Roman" w:cs="Times New Roman"/>
          <w:sz w:val="28"/>
          <w:szCs w:val="28"/>
        </w:rPr>
        <w:t xml:space="preserve">, считает, что он не является субъектом правонарушения, предусмотренного ч. 1 ст. 12.26 </w:t>
      </w:r>
      <w:r w:rsidRPr="00E34C34" w:rsidR="00E34C34">
        <w:t xml:space="preserve"> </w:t>
      </w:r>
      <w:r w:rsidRPr="00E34C34" w:rsidR="00E34C34">
        <w:rPr>
          <w:rFonts w:ascii="Times New Roman" w:hAnsi="Times New Roman" w:cs="Times New Roman"/>
          <w:sz w:val="28"/>
          <w:szCs w:val="28"/>
        </w:rPr>
        <w:t>Кодекса Российской Федерации об адм</w:t>
      </w:r>
      <w:r w:rsidR="00E34C34">
        <w:rPr>
          <w:rFonts w:ascii="Times New Roman" w:hAnsi="Times New Roman" w:cs="Times New Roman"/>
          <w:sz w:val="28"/>
          <w:szCs w:val="28"/>
        </w:rPr>
        <w:t xml:space="preserve">инистративных </w:t>
      </w:r>
      <w:r w:rsidR="00E34C34">
        <w:rPr>
          <w:rFonts w:ascii="Times New Roman" w:hAnsi="Times New Roman" w:cs="Times New Roman"/>
          <w:sz w:val="28"/>
          <w:szCs w:val="28"/>
        </w:rPr>
        <w:t xml:space="preserve">правонарушениях, поскольку в тот момент, когда сотрудники ГИБДД предложили ему пройти медицинское освидетельствование, он не являлся водителем. </w:t>
      </w:r>
    </w:p>
    <w:p w:rsidR="00260CB3" w:rsidRPr="00A020B8" w:rsidP="00260C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</w:t>
      </w:r>
      <w:r w:rsidRPr="00A020B8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правонарушении, свидетелей, исследовав материалы дела, прихожу к следующему. </w:t>
      </w:r>
    </w:p>
    <w:p w:rsidR="00BC55BE" w:rsidP="00BC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5BE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утвержденных Постановлением Совета Министров Правительства Российской Федерации от</w:t>
      </w:r>
      <w:r w:rsidRPr="00BC55BE">
        <w:rPr>
          <w:rFonts w:ascii="Times New Roman" w:hAnsi="Times New Roman" w:cs="Times New Roman"/>
          <w:sz w:val="28"/>
          <w:szCs w:val="28"/>
        </w:rPr>
        <w:t xml:space="preserve">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 w:rsidRPr="00BC55BE">
        <w:rPr>
          <w:rFonts w:ascii="Times New Roman" w:hAnsi="Times New Roman" w:cs="Times New Roman"/>
          <w:sz w:val="28"/>
          <w:szCs w:val="28"/>
        </w:rPr>
        <w:t>алкогольного опьянения и медицинское освидетельствование на состояние опьянения.</w:t>
      </w:r>
    </w:p>
    <w:p w:rsidR="00260CB3" w:rsidRPr="00BC55BE" w:rsidP="00BC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</w:t>
      </w:r>
      <w:r w:rsidRPr="00260CB3">
        <w:rPr>
          <w:rFonts w:ascii="Times New Roman" w:hAnsi="Times New Roman" w:cs="Times New Roman"/>
          <w:sz w:val="28"/>
          <w:szCs w:val="28"/>
        </w:rPr>
        <w:t xml:space="preserve"> 2.7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60CB3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23 октября 1993 года</w:t>
      </w:r>
      <w:r w:rsidRPr="00260CB3">
        <w:rPr>
          <w:rFonts w:ascii="Times New Roman" w:hAnsi="Times New Roman" w:cs="Times New Roman"/>
          <w:sz w:val="28"/>
          <w:szCs w:val="28"/>
        </w:rPr>
        <w:t xml:space="preserve"> N 1090, водителю зап</w:t>
      </w:r>
      <w:r w:rsidRPr="00260CB3">
        <w:rPr>
          <w:rFonts w:ascii="Times New Roman" w:hAnsi="Times New Roman" w:cs="Times New Roman"/>
          <w:sz w:val="28"/>
          <w:szCs w:val="28"/>
        </w:rPr>
        <w:t>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</w:t>
      </w:r>
      <w:r w:rsidRPr="00260CB3">
        <w:rPr>
          <w:rFonts w:ascii="Times New Roman" w:hAnsi="Times New Roman" w:cs="Times New Roman"/>
          <w:sz w:val="28"/>
          <w:szCs w:val="28"/>
        </w:rPr>
        <w:t>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BC55BE" w:rsidRPr="00BC55BE" w:rsidP="00BC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5BE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12.26 Кодекса Российской Федерации об административных </w:t>
      </w:r>
      <w:r w:rsidRPr="00BC55BE">
        <w:rPr>
          <w:rFonts w:ascii="Times New Roman" w:hAnsi="Times New Roman" w:cs="Times New Roman"/>
          <w:sz w:val="28"/>
          <w:szCs w:val="28"/>
        </w:rPr>
        <w:t>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</w:t>
      </w:r>
      <w:r w:rsidRPr="00BC55BE">
        <w:rPr>
          <w:rFonts w:ascii="Times New Roman" w:hAnsi="Times New Roman" w:cs="Times New Roman"/>
          <w:sz w:val="28"/>
          <w:szCs w:val="28"/>
        </w:rPr>
        <w:t>блей с лишением права управления транспортными средствами на срок от полутора до двух лет.</w:t>
      </w:r>
    </w:p>
    <w:p w:rsidR="00BC55BE" w:rsidRPr="00BC55BE" w:rsidP="00BC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5BE">
        <w:rPr>
          <w:rFonts w:ascii="Times New Roman" w:hAnsi="Times New Roman" w:cs="Times New Roman"/>
          <w:sz w:val="28"/>
          <w:szCs w:val="28"/>
        </w:rPr>
        <w:t xml:space="preserve">В соответствии с ч. 1 ст. 26.2 Кодекса Российской Федерации об административных правонарушениях доказательствами по делу об административном правонарушении являются </w:t>
      </w:r>
      <w:r w:rsidRPr="00BC55BE">
        <w:rPr>
          <w:rFonts w:ascii="Times New Roman" w:hAnsi="Times New Roman" w:cs="Times New Roman"/>
          <w:sz w:val="28"/>
          <w:szCs w:val="28"/>
        </w:rPr>
        <w:t>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</w:t>
      </w:r>
      <w:r w:rsidRPr="00BC55BE">
        <w:rPr>
          <w:rFonts w:ascii="Times New Roman" w:hAnsi="Times New Roman" w:cs="Times New Roman"/>
          <w:sz w:val="28"/>
          <w:szCs w:val="28"/>
        </w:rPr>
        <w:t>тоятельства, имеющие значение для правильного разрешения дела.</w:t>
      </w:r>
    </w:p>
    <w:p w:rsidR="00BC55BE" w:rsidP="00BC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5BE">
        <w:rPr>
          <w:rFonts w:ascii="Times New Roman" w:hAnsi="Times New Roman" w:cs="Times New Roman"/>
          <w:sz w:val="28"/>
          <w:szCs w:val="28"/>
        </w:rPr>
        <w:t>В силу ч. 2 ст. 26.2 Кодекса Российской Федерации об административных правонарушениях такими доказательствами являются протокол об административном правонарушении, иные протоколы, предусмотренн</w:t>
      </w:r>
      <w:r w:rsidRPr="00BC55BE">
        <w:rPr>
          <w:rFonts w:ascii="Times New Roman" w:hAnsi="Times New Roman" w:cs="Times New Roman"/>
          <w:sz w:val="28"/>
          <w:szCs w:val="28"/>
        </w:rPr>
        <w:t>ые КоАП РФ, объяснения лица, в отношении которого ведется производство по делу об административном правонарушении, показания потерпевшего, свидетелей, заключения эксперта, иные документы, а также показания специальных технических средств, вещественные дока</w:t>
      </w:r>
      <w:r w:rsidRPr="00BC55BE">
        <w:rPr>
          <w:rFonts w:ascii="Times New Roman" w:hAnsi="Times New Roman" w:cs="Times New Roman"/>
          <w:sz w:val="28"/>
          <w:szCs w:val="28"/>
        </w:rPr>
        <w:t>зательства.</w:t>
      </w:r>
    </w:p>
    <w:p w:rsidR="006B1B0A" w:rsidRPr="00A020B8" w:rsidP="00A02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020B8">
        <w:rPr>
          <w:rFonts w:ascii="Times New Roman" w:hAnsi="Times New Roman" w:cs="Times New Roman"/>
          <w:sz w:val="28"/>
          <w:szCs w:val="28"/>
        </w:rPr>
        <w:t>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</w:t>
      </w:r>
      <w:r w:rsidRPr="00A020B8">
        <w:rPr>
          <w:rFonts w:ascii="Times New Roman" w:hAnsi="Times New Roman" w:cs="Times New Roman"/>
          <w:sz w:val="28"/>
          <w:szCs w:val="28"/>
        </w:rPr>
        <w:t>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</w:t>
      </w:r>
      <w:r w:rsidRPr="00A020B8">
        <w:rPr>
          <w:rFonts w:ascii="Times New Roman" w:hAnsi="Times New Roman" w:cs="Times New Roman"/>
          <w:sz w:val="28"/>
          <w:szCs w:val="28"/>
        </w:rPr>
        <w:t>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</w:t>
      </w:r>
      <w:r w:rsidRPr="00A020B8">
        <w:rPr>
          <w:rFonts w:ascii="Times New Roman" w:hAnsi="Times New Roman" w:cs="Times New Roman"/>
          <w:sz w:val="28"/>
          <w:szCs w:val="28"/>
        </w:rPr>
        <w:t xml:space="preserve"> последнего от его прохождения. </w:t>
      </w:r>
    </w:p>
    <w:p w:rsidR="00BC55BE" w:rsidP="00E34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5B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82 АП №186140 от 10.11.2022, Тимченко А.Ю. 10.11.2022 в 23 часа 20 минут на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C55BE">
        <w:rPr>
          <w:rFonts w:ascii="Times New Roman" w:hAnsi="Times New Roman" w:cs="Times New Roman"/>
          <w:sz w:val="28"/>
          <w:szCs w:val="28"/>
        </w:rPr>
        <w:t>, управляя транспортным средством – автомобиле</w:t>
      </w:r>
      <w:r w:rsidRPr="00BC55BE">
        <w:rPr>
          <w:rFonts w:ascii="Times New Roman" w:hAnsi="Times New Roman" w:cs="Times New Roman"/>
          <w:sz w:val="28"/>
          <w:szCs w:val="28"/>
        </w:rPr>
        <w:t xml:space="preserve">м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C55B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C55BE">
        <w:rPr>
          <w:rFonts w:ascii="Times New Roman" w:hAnsi="Times New Roman" w:cs="Times New Roman"/>
          <w:sz w:val="28"/>
          <w:szCs w:val="28"/>
        </w:rPr>
        <w:t>, при наличии признаков опьянения: запах алкоголя изо рта, нарушение речи, не выполнил законное требование уполномоченного должностного лица о прохождении медицинского освидетельствования на состояние</w:t>
      </w:r>
      <w:r w:rsidRPr="00BC55BE">
        <w:rPr>
          <w:rFonts w:ascii="Times New Roman" w:hAnsi="Times New Roman" w:cs="Times New Roman"/>
          <w:sz w:val="28"/>
          <w:szCs w:val="28"/>
        </w:rPr>
        <w:t xml:space="preserve"> опьянения, чем нарушил п</w:t>
      </w:r>
      <w:r w:rsidRPr="00BC55BE">
        <w:rPr>
          <w:rFonts w:ascii="Times New Roman" w:hAnsi="Times New Roman" w:cs="Times New Roman"/>
          <w:sz w:val="28"/>
          <w:szCs w:val="28"/>
        </w:rPr>
        <w:t xml:space="preserve">. </w:t>
      </w:r>
      <w:r w:rsidRPr="00BC55BE">
        <w:rPr>
          <w:rFonts w:ascii="Times New Roman" w:hAnsi="Times New Roman" w:cs="Times New Roman"/>
          <w:sz w:val="28"/>
          <w:szCs w:val="28"/>
        </w:rPr>
        <w:t>2.3.2</w:t>
      </w:r>
      <w:r w:rsidRPr="00BC55BE">
        <w:rPr>
          <w:rFonts w:ascii="Times New Roman" w:hAnsi="Times New Roman" w:cs="Times New Roman"/>
          <w:sz w:val="28"/>
          <w:szCs w:val="28"/>
        </w:rPr>
        <w:t xml:space="preserve"> </w:t>
      </w:r>
      <w:r w:rsidRPr="00BC55BE">
        <w:rPr>
          <w:rFonts w:ascii="Times New Roman" w:hAnsi="Times New Roman" w:cs="Times New Roman"/>
          <w:sz w:val="28"/>
          <w:szCs w:val="28"/>
        </w:rPr>
        <w:t>ПДД</w:t>
      </w:r>
      <w:r w:rsidRPr="00BC55BE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5BE" w:rsidRPr="00BC55BE" w:rsidP="00BC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5BE">
        <w:rPr>
          <w:rFonts w:ascii="Times New Roman" w:hAnsi="Times New Roman" w:cs="Times New Roman"/>
          <w:sz w:val="28"/>
          <w:szCs w:val="28"/>
        </w:rPr>
        <w:t>Субъектом рассматриваемого административного правонарушения является водитель механического транспортного средства.</w:t>
      </w:r>
    </w:p>
    <w:p w:rsidR="00BC55BE" w:rsidRPr="00BC55BE" w:rsidP="00BC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5BE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="00E241AF">
        <w:rPr>
          <w:rFonts w:ascii="Times New Roman" w:hAnsi="Times New Roman" w:cs="Times New Roman"/>
          <w:sz w:val="28"/>
          <w:szCs w:val="28"/>
        </w:rPr>
        <w:t>судом было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E241AF">
        <w:rPr>
          <w:rFonts w:ascii="Times New Roman" w:hAnsi="Times New Roman" w:cs="Times New Roman"/>
          <w:sz w:val="28"/>
          <w:szCs w:val="28"/>
        </w:rPr>
        <w:t xml:space="preserve"> Ти</w:t>
      </w:r>
      <w:r w:rsidR="00A460C5">
        <w:rPr>
          <w:rFonts w:ascii="Times New Roman" w:hAnsi="Times New Roman" w:cs="Times New Roman"/>
          <w:sz w:val="28"/>
          <w:szCs w:val="28"/>
        </w:rPr>
        <w:t>м</w:t>
      </w:r>
      <w:r w:rsidR="00E241AF">
        <w:rPr>
          <w:rFonts w:ascii="Times New Roman" w:hAnsi="Times New Roman" w:cs="Times New Roman"/>
          <w:sz w:val="28"/>
          <w:szCs w:val="28"/>
        </w:rPr>
        <w:t>ченко А.Ю.</w:t>
      </w:r>
      <w:r>
        <w:rPr>
          <w:rFonts w:ascii="Times New Roman" w:hAnsi="Times New Roman" w:cs="Times New Roman"/>
          <w:sz w:val="28"/>
          <w:szCs w:val="28"/>
        </w:rPr>
        <w:t xml:space="preserve">, двигаясь задним ходом, допустил столкновение </w:t>
      </w:r>
      <w:r w:rsidR="0053306E">
        <w:rPr>
          <w:rFonts w:ascii="Times New Roman" w:hAnsi="Times New Roman" w:cs="Times New Roman"/>
          <w:sz w:val="28"/>
          <w:szCs w:val="28"/>
        </w:rPr>
        <w:t xml:space="preserve">с автомобилем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="0053306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="0053306E">
        <w:rPr>
          <w:rFonts w:ascii="Times New Roman" w:hAnsi="Times New Roman" w:cs="Times New Roman"/>
          <w:sz w:val="28"/>
          <w:szCs w:val="28"/>
        </w:rPr>
        <w:t xml:space="preserve">, </w:t>
      </w:r>
      <w:r w:rsidR="00E241AF">
        <w:rPr>
          <w:rFonts w:ascii="Times New Roman" w:hAnsi="Times New Roman" w:cs="Times New Roman"/>
          <w:sz w:val="28"/>
          <w:szCs w:val="28"/>
        </w:rPr>
        <w:t xml:space="preserve">ранее под управлением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</w:t>
      </w:r>
      <w:r w:rsidRPr="005664E5" w:rsidR="005664E5">
        <w:rPr>
          <w:rFonts w:ascii="Times New Roman" w:hAnsi="Times New Roman" w:cs="Times New Roman"/>
          <w:sz w:val="28"/>
          <w:szCs w:val="28"/>
        </w:rPr>
        <w:t>»</w:t>
      </w:r>
      <w:r w:rsidR="00E241AF">
        <w:rPr>
          <w:rFonts w:ascii="Times New Roman" w:hAnsi="Times New Roman" w:cs="Times New Roman"/>
          <w:sz w:val="28"/>
          <w:szCs w:val="28"/>
        </w:rPr>
        <w:t xml:space="preserve">., </w:t>
      </w:r>
      <w:r w:rsidR="0053306E">
        <w:rPr>
          <w:rFonts w:ascii="Times New Roman" w:hAnsi="Times New Roman" w:cs="Times New Roman"/>
          <w:sz w:val="28"/>
          <w:szCs w:val="28"/>
        </w:rPr>
        <w:t xml:space="preserve">однако, не установив повреждений, как на своем автомобиле, так и на автомобиле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="00E241AF">
        <w:rPr>
          <w:rFonts w:ascii="Times New Roman" w:hAnsi="Times New Roman" w:cs="Times New Roman"/>
          <w:sz w:val="28"/>
          <w:szCs w:val="28"/>
        </w:rPr>
        <w:t>.</w:t>
      </w:r>
      <w:r w:rsidR="0053306E">
        <w:rPr>
          <w:rFonts w:ascii="Times New Roman" w:hAnsi="Times New Roman" w:cs="Times New Roman"/>
          <w:sz w:val="28"/>
          <w:szCs w:val="28"/>
        </w:rPr>
        <w:t xml:space="preserve">, </w:t>
      </w:r>
      <w:r w:rsidR="00E241AF">
        <w:rPr>
          <w:rFonts w:ascii="Times New Roman" w:hAnsi="Times New Roman" w:cs="Times New Roman"/>
          <w:sz w:val="28"/>
          <w:szCs w:val="28"/>
        </w:rPr>
        <w:t xml:space="preserve">Тимченко А.Ю. направился домой.  </w:t>
      </w:r>
      <w:r w:rsidR="0053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B0A" w:rsidP="00E241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Допрошенные в судебном заседании</w:t>
      </w:r>
      <w:r w:rsidR="004645B2">
        <w:rPr>
          <w:rFonts w:ascii="Times New Roman" w:hAnsi="Times New Roman" w:cs="Times New Roman"/>
          <w:sz w:val="28"/>
          <w:szCs w:val="28"/>
        </w:rPr>
        <w:t xml:space="preserve"> </w:t>
      </w:r>
      <w:r w:rsidRPr="00A020B8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20B8">
        <w:rPr>
          <w:rFonts w:ascii="Times New Roman" w:hAnsi="Times New Roman" w:cs="Times New Roman"/>
          <w:sz w:val="28"/>
          <w:szCs w:val="28"/>
        </w:rPr>
        <w:t xml:space="preserve"> ДПС </w:t>
      </w:r>
      <w:r w:rsidR="004645B2">
        <w:rPr>
          <w:rFonts w:ascii="Times New Roman" w:hAnsi="Times New Roman" w:cs="Times New Roman"/>
          <w:sz w:val="28"/>
          <w:szCs w:val="28"/>
        </w:rPr>
        <w:t>Шевкопляс О.А</w:t>
      </w:r>
      <w:r w:rsidRPr="00A020B8" w:rsidR="00E61A1E">
        <w:rPr>
          <w:rFonts w:ascii="Times New Roman" w:hAnsi="Times New Roman" w:cs="Times New Roman"/>
          <w:sz w:val="28"/>
          <w:szCs w:val="28"/>
        </w:rPr>
        <w:t>.</w:t>
      </w:r>
      <w:r w:rsidR="004645B2">
        <w:rPr>
          <w:rFonts w:ascii="Times New Roman" w:hAnsi="Times New Roman" w:cs="Times New Roman"/>
          <w:sz w:val="28"/>
          <w:szCs w:val="28"/>
        </w:rPr>
        <w:t>, Эреджепова Э.К.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5B2">
        <w:rPr>
          <w:rFonts w:ascii="Times New Roman" w:hAnsi="Times New Roman" w:cs="Times New Roman"/>
          <w:sz w:val="28"/>
          <w:szCs w:val="28"/>
        </w:rPr>
        <w:t>показали</w:t>
      </w:r>
      <w:r w:rsidRPr="00A020B8">
        <w:rPr>
          <w:rFonts w:ascii="Times New Roman" w:hAnsi="Times New Roman" w:cs="Times New Roman"/>
          <w:sz w:val="28"/>
          <w:szCs w:val="28"/>
        </w:rPr>
        <w:t xml:space="preserve">, что при несении федерального государственного надзора в области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10.11.2022 в вечернее время суток </w:t>
      </w:r>
      <w:r w:rsidRPr="00A020B8" w:rsidR="00E61A1E">
        <w:rPr>
          <w:rFonts w:ascii="Times New Roman" w:hAnsi="Times New Roman" w:cs="Times New Roman"/>
          <w:sz w:val="28"/>
          <w:szCs w:val="28"/>
        </w:rPr>
        <w:t xml:space="preserve">по линии 102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A020B8">
        <w:rPr>
          <w:rFonts w:ascii="Times New Roman" w:hAnsi="Times New Roman" w:cs="Times New Roman"/>
          <w:sz w:val="28"/>
          <w:szCs w:val="28"/>
        </w:rPr>
        <w:t>был</w:t>
      </w:r>
      <w:r w:rsidRPr="00A020B8" w:rsidR="00E61A1E">
        <w:rPr>
          <w:rFonts w:ascii="Times New Roman" w:hAnsi="Times New Roman" w:cs="Times New Roman"/>
          <w:sz w:val="28"/>
          <w:szCs w:val="28"/>
        </w:rPr>
        <w:t>а получена информация о дорожно-трансп</w:t>
      </w:r>
      <w:r w:rsidR="005664E5">
        <w:rPr>
          <w:rFonts w:ascii="Times New Roman" w:hAnsi="Times New Roman" w:cs="Times New Roman"/>
          <w:sz w:val="28"/>
          <w:szCs w:val="28"/>
        </w:rPr>
        <w:t xml:space="preserve">ортном происшествии по адресу: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020B8" w:rsidR="00E61A1E">
        <w:rPr>
          <w:rFonts w:ascii="Times New Roman" w:hAnsi="Times New Roman" w:cs="Times New Roman"/>
          <w:sz w:val="28"/>
          <w:szCs w:val="28"/>
        </w:rPr>
        <w:t>.</w:t>
      </w:r>
      <w:r w:rsidR="004645B2">
        <w:rPr>
          <w:rFonts w:ascii="Times New Roman" w:hAnsi="Times New Roman" w:cs="Times New Roman"/>
          <w:sz w:val="28"/>
          <w:szCs w:val="28"/>
        </w:rPr>
        <w:t xml:space="preserve"> Была получена информация о марке и государственном регистрационном знаке автомобиля, водитель которого покинул место дорожно – транспортного происшествия. По базе данных было установлено место рег</w:t>
      </w:r>
      <w:r w:rsidR="00A15B65">
        <w:rPr>
          <w:rFonts w:ascii="Times New Roman" w:hAnsi="Times New Roman" w:cs="Times New Roman"/>
          <w:sz w:val="28"/>
          <w:szCs w:val="28"/>
        </w:rPr>
        <w:t>истрации водителя, однако дома его не оказалось.</w:t>
      </w:r>
      <w:r w:rsidRPr="00A020B8" w:rsidR="00E61A1E">
        <w:rPr>
          <w:rFonts w:ascii="Times New Roman" w:hAnsi="Times New Roman" w:cs="Times New Roman"/>
          <w:sz w:val="28"/>
          <w:szCs w:val="28"/>
        </w:rPr>
        <w:t xml:space="preserve"> По прибытию </w:t>
      </w:r>
      <w:r w:rsidR="00A15B65">
        <w:rPr>
          <w:rFonts w:ascii="Times New Roman" w:hAnsi="Times New Roman" w:cs="Times New Roman"/>
          <w:sz w:val="28"/>
          <w:szCs w:val="28"/>
        </w:rPr>
        <w:t>на место совершения дорожно – транспортного происшествия ими</w:t>
      </w:r>
      <w:r w:rsidRPr="00A020B8" w:rsidR="00E61A1E">
        <w:rPr>
          <w:rFonts w:ascii="Times New Roman" w:hAnsi="Times New Roman" w:cs="Times New Roman"/>
          <w:sz w:val="28"/>
          <w:szCs w:val="28"/>
        </w:rPr>
        <w:t xml:space="preserve"> был установлен водитель транспортного средства – участник дорожно-транспортного средства </w:t>
      </w:r>
      <w:r w:rsidRPr="00A020B8">
        <w:rPr>
          <w:rFonts w:ascii="Times New Roman" w:hAnsi="Times New Roman" w:cs="Times New Roman"/>
          <w:sz w:val="28"/>
          <w:szCs w:val="28"/>
        </w:rPr>
        <w:t xml:space="preserve"> </w:t>
      </w:r>
      <w:r w:rsidRPr="00A15B65" w:rsidR="00A15B65">
        <w:rPr>
          <w:rFonts w:ascii="Times New Roman" w:hAnsi="Times New Roman" w:cs="Times New Roman"/>
          <w:sz w:val="28"/>
          <w:szCs w:val="28"/>
        </w:rPr>
        <w:t>Тимченко А.Ю</w:t>
      </w:r>
      <w:r w:rsidRPr="00A020B8" w:rsidR="00E61A1E">
        <w:rPr>
          <w:rFonts w:ascii="Times New Roman" w:hAnsi="Times New Roman" w:cs="Times New Roman"/>
          <w:sz w:val="28"/>
          <w:szCs w:val="28"/>
        </w:rPr>
        <w:t>. Со слов опрошенных очевидцев было установлен</w:t>
      </w:r>
      <w:r w:rsidR="00A15B65">
        <w:rPr>
          <w:rFonts w:ascii="Times New Roman" w:hAnsi="Times New Roman" w:cs="Times New Roman"/>
          <w:sz w:val="28"/>
          <w:szCs w:val="28"/>
        </w:rPr>
        <w:t>о</w:t>
      </w:r>
      <w:r w:rsidRPr="00A020B8" w:rsidR="00E61A1E">
        <w:rPr>
          <w:rFonts w:ascii="Times New Roman" w:hAnsi="Times New Roman" w:cs="Times New Roman"/>
          <w:sz w:val="28"/>
          <w:szCs w:val="28"/>
        </w:rPr>
        <w:t xml:space="preserve">, что водитель </w:t>
      </w:r>
      <w:r w:rsidRPr="00A15B65" w:rsidR="00A15B65">
        <w:rPr>
          <w:rFonts w:ascii="Times New Roman" w:hAnsi="Times New Roman" w:cs="Times New Roman"/>
          <w:sz w:val="28"/>
          <w:szCs w:val="28"/>
        </w:rPr>
        <w:t>Тимченко А.Ю</w:t>
      </w:r>
      <w:r w:rsidRPr="00A020B8" w:rsidR="00E61A1E">
        <w:rPr>
          <w:rFonts w:ascii="Times New Roman" w:hAnsi="Times New Roman" w:cs="Times New Roman"/>
          <w:sz w:val="28"/>
          <w:szCs w:val="28"/>
        </w:rPr>
        <w:t xml:space="preserve">. допустил наезд на припаркованный автомобиль, </w:t>
      </w:r>
      <w:r w:rsidR="00A15B65">
        <w:rPr>
          <w:rFonts w:ascii="Times New Roman" w:hAnsi="Times New Roman" w:cs="Times New Roman"/>
          <w:sz w:val="28"/>
          <w:szCs w:val="28"/>
        </w:rPr>
        <w:t>после чего уехал с места совершения административного правонарушения</w:t>
      </w:r>
      <w:r w:rsidRPr="00A020B8" w:rsidR="00E61A1E">
        <w:rPr>
          <w:rFonts w:ascii="Times New Roman" w:hAnsi="Times New Roman" w:cs="Times New Roman"/>
          <w:sz w:val="28"/>
          <w:szCs w:val="28"/>
        </w:rPr>
        <w:t xml:space="preserve">. </w:t>
      </w:r>
      <w:r w:rsidR="00A15B65">
        <w:rPr>
          <w:rFonts w:ascii="Times New Roman" w:hAnsi="Times New Roman" w:cs="Times New Roman"/>
          <w:sz w:val="28"/>
          <w:szCs w:val="28"/>
        </w:rPr>
        <w:t xml:space="preserve">Поскольку Тимченко А.Ю. не выполнил обязанность по факту совершения дорожно – транспортного происшествия, в отношении него был составлен протокол об административном правонарушении по ч. 1 ст. 12.27 КоАП РФ. </w:t>
      </w:r>
      <w:r w:rsidR="00D76013">
        <w:rPr>
          <w:rFonts w:ascii="Times New Roman" w:hAnsi="Times New Roman" w:cs="Times New Roman"/>
          <w:sz w:val="28"/>
          <w:szCs w:val="28"/>
        </w:rPr>
        <w:t>Инспекторы</w:t>
      </w:r>
      <w:r w:rsidRPr="00A020B8" w:rsidR="00E61A1E">
        <w:rPr>
          <w:rFonts w:ascii="Times New Roman" w:hAnsi="Times New Roman" w:cs="Times New Roman"/>
          <w:sz w:val="28"/>
          <w:szCs w:val="28"/>
        </w:rPr>
        <w:t xml:space="preserve"> </w:t>
      </w:r>
      <w:r w:rsidR="00D76013">
        <w:rPr>
          <w:rFonts w:ascii="Times New Roman" w:hAnsi="Times New Roman" w:cs="Times New Roman"/>
          <w:sz w:val="28"/>
          <w:szCs w:val="28"/>
        </w:rPr>
        <w:t>показали,</w:t>
      </w:r>
      <w:r w:rsidRPr="00A020B8" w:rsidR="00E61A1E">
        <w:rPr>
          <w:rFonts w:ascii="Times New Roman" w:hAnsi="Times New Roman" w:cs="Times New Roman"/>
          <w:sz w:val="28"/>
          <w:szCs w:val="28"/>
        </w:rPr>
        <w:t xml:space="preserve"> что у водителя </w:t>
      </w:r>
      <w:r w:rsidRPr="00D76013" w:rsidR="00D76013">
        <w:rPr>
          <w:rFonts w:ascii="Times New Roman" w:hAnsi="Times New Roman" w:cs="Times New Roman"/>
          <w:sz w:val="28"/>
          <w:szCs w:val="28"/>
        </w:rPr>
        <w:t>Тимченко А.Ю</w:t>
      </w:r>
      <w:r w:rsidRPr="00A020B8" w:rsidR="00E61A1E">
        <w:rPr>
          <w:rFonts w:ascii="Times New Roman" w:hAnsi="Times New Roman" w:cs="Times New Roman"/>
          <w:sz w:val="28"/>
          <w:szCs w:val="28"/>
        </w:rPr>
        <w:t>. были выявлены признаки опьянения: запах алкоголя изо рта, нарушение речи, в связи с чем в</w:t>
      </w:r>
      <w:r w:rsidRPr="00A020B8">
        <w:rPr>
          <w:rFonts w:ascii="Times New Roman" w:hAnsi="Times New Roman" w:cs="Times New Roman"/>
          <w:sz w:val="28"/>
          <w:szCs w:val="28"/>
        </w:rPr>
        <w:t>одитель был отстранен от управления транспортным средством, последнему были разъяснены его права и обязанности, предусмотренные Кодексом Российской Федерации об административных правонаруше</w:t>
      </w:r>
      <w:r w:rsidRPr="00A020B8">
        <w:rPr>
          <w:rFonts w:ascii="Times New Roman" w:hAnsi="Times New Roman" w:cs="Times New Roman"/>
          <w:sz w:val="28"/>
          <w:szCs w:val="28"/>
        </w:rPr>
        <w:t xml:space="preserve">ниях. От прохождения освидетельствования на состояние алкогольного опьянения и медицинского освидетельствования на состояние опьянения водитель отказался. </w:t>
      </w:r>
      <w:r w:rsidRPr="00A020B8" w:rsidR="00E61A1E">
        <w:rPr>
          <w:rFonts w:ascii="Times New Roman" w:hAnsi="Times New Roman" w:cs="Times New Roman"/>
          <w:sz w:val="28"/>
          <w:szCs w:val="28"/>
        </w:rPr>
        <w:t>Процессуальные действия, их содержание и результаты зафиксированы с применением видеозаписи.</w:t>
      </w:r>
    </w:p>
    <w:p w:rsidR="00E241AF" w:rsidP="00E241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положениями Федерального Закона от 10.12.1995 № 196-ФЗ «О безопасности дорожного движения», </w:t>
      </w:r>
      <w:r w:rsidRPr="00E241AF">
        <w:rPr>
          <w:rFonts w:ascii="Times New Roman" w:hAnsi="Times New Roman" w:cs="Times New Roman"/>
          <w:sz w:val="28"/>
          <w:szCs w:val="28"/>
        </w:rPr>
        <w:t>дорожно-транспортное происшествие -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E241AF">
        <w:rPr>
          <w:rFonts w:ascii="Times New Roman" w:hAnsi="Times New Roman" w:cs="Times New Roman"/>
          <w:sz w:val="28"/>
          <w:szCs w:val="28"/>
        </w:rPr>
        <w:t xml:space="preserve"> событие, возникшее в процессе движения по дороге транспортного средства и с его участием, при котором погибли или р</w:t>
      </w:r>
      <w:r w:rsidRPr="00E241AF">
        <w:rPr>
          <w:rFonts w:ascii="Times New Roman" w:hAnsi="Times New Roman" w:cs="Times New Roman"/>
          <w:sz w:val="28"/>
          <w:szCs w:val="28"/>
        </w:rPr>
        <w:t>анены люди, повреждены транспортные средства, сооружения, грузы либо п</w:t>
      </w:r>
      <w:r>
        <w:rPr>
          <w:rFonts w:ascii="Times New Roman" w:hAnsi="Times New Roman" w:cs="Times New Roman"/>
          <w:sz w:val="28"/>
          <w:szCs w:val="28"/>
        </w:rPr>
        <w:t>ричинен иной материальный ущерб.</w:t>
      </w:r>
    </w:p>
    <w:p w:rsidR="00E241AF" w:rsidP="00E241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FA4">
        <w:rPr>
          <w:rFonts w:ascii="Times New Roman" w:hAnsi="Times New Roman" w:cs="Times New Roman"/>
          <w:sz w:val="28"/>
          <w:szCs w:val="28"/>
        </w:rPr>
        <w:t xml:space="preserve">Для отнесения события к дорожно-транспортному происшествию необходимо наличие определенных условий: транспортное средство должно двигаться, само событие </w:t>
      </w:r>
      <w:r w:rsidRPr="00156FA4">
        <w:rPr>
          <w:rFonts w:ascii="Times New Roman" w:hAnsi="Times New Roman" w:cs="Times New Roman"/>
          <w:sz w:val="28"/>
          <w:szCs w:val="28"/>
        </w:rPr>
        <w:t xml:space="preserve">должно быть связано с этим транспортным средством и последствия события должны соответствовать перечисленным в определении (погибли или ранены люди, повреждены транспортные средства, сооружения, грузы либо причинен иной материальный ущерб). Таким образом, </w:t>
      </w:r>
      <w:r w:rsidRPr="00156FA4">
        <w:rPr>
          <w:rFonts w:ascii="Times New Roman" w:hAnsi="Times New Roman" w:cs="Times New Roman"/>
          <w:sz w:val="28"/>
          <w:szCs w:val="28"/>
        </w:rPr>
        <w:t>нельзя относить к ДТП событие, при котором не причинен материальный ущерб.</w:t>
      </w:r>
      <w:r w:rsidRPr="00E241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FA4" w:rsidP="00E241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FA4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свидетель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="005664E5">
        <w:rPr>
          <w:rFonts w:ascii="Times New Roman" w:hAnsi="Times New Roman" w:cs="Times New Roman"/>
          <w:sz w:val="28"/>
          <w:szCs w:val="28"/>
        </w:rPr>
        <w:t xml:space="preserve"> </w:t>
      </w:r>
      <w:r w:rsidRPr="00156FA4">
        <w:rPr>
          <w:rFonts w:ascii="Times New Roman" w:hAnsi="Times New Roman" w:cs="Times New Roman"/>
          <w:sz w:val="28"/>
          <w:szCs w:val="28"/>
        </w:rPr>
        <w:t>показала, что является собственником автомобиля, с которым было допущено столкновение. 10.11.2022 в 20 часов 20 минут ей по</w:t>
      </w:r>
      <w:r w:rsidRPr="00156FA4">
        <w:rPr>
          <w:rFonts w:ascii="Times New Roman" w:hAnsi="Times New Roman" w:cs="Times New Roman"/>
          <w:sz w:val="28"/>
          <w:szCs w:val="28"/>
        </w:rPr>
        <w:t>звонил очевидец данного события и сообщил, что водитель допустил наезд на припаркованный автомобиль, принадлежащий ей на праве собственности. Свидетель отметила, что после того, как ей сообщили о дорожно-транспортном происшествии, она вышла на улицу. Она в</w:t>
      </w:r>
      <w:r w:rsidRPr="00156FA4">
        <w:rPr>
          <w:rFonts w:ascii="Times New Roman" w:hAnsi="Times New Roman" w:cs="Times New Roman"/>
          <w:sz w:val="28"/>
          <w:szCs w:val="28"/>
        </w:rPr>
        <w:t xml:space="preserve">ызвала сотрудников полиции, так как думала, что ее автомобилю причинен ущерб. Однако, каких – либо повреждений на автомобиле не было, ущерб ей не причинен, в связи с чем она отказалась от оформления дорожно-транспортного </w:t>
      </w:r>
      <w:r w:rsidR="00A460C5">
        <w:rPr>
          <w:rFonts w:ascii="Times New Roman" w:hAnsi="Times New Roman" w:cs="Times New Roman"/>
          <w:sz w:val="28"/>
          <w:szCs w:val="28"/>
        </w:rPr>
        <w:t xml:space="preserve">происшествия сотрудниками ГАИ. При этом,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="005664E5">
        <w:rPr>
          <w:rFonts w:ascii="Times New Roman" w:hAnsi="Times New Roman" w:cs="Times New Roman"/>
          <w:sz w:val="28"/>
          <w:szCs w:val="28"/>
        </w:rPr>
        <w:t xml:space="preserve"> </w:t>
      </w:r>
      <w:r w:rsidR="00A460C5">
        <w:rPr>
          <w:rFonts w:ascii="Times New Roman" w:hAnsi="Times New Roman" w:cs="Times New Roman"/>
          <w:sz w:val="28"/>
          <w:szCs w:val="28"/>
        </w:rPr>
        <w:t xml:space="preserve">указывала об отсутствии материального ущерба и в письменных объяснениях, отобранных сотрудниками ГИБДД 10.11.2022. </w:t>
      </w:r>
    </w:p>
    <w:p w:rsidR="00A40CC0" w:rsidP="00E241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с</w:t>
      </w:r>
      <w:r w:rsidRPr="00A40CC0">
        <w:rPr>
          <w:rFonts w:ascii="Times New Roman" w:hAnsi="Times New Roman" w:cs="Times New Roman"/>
          <w:sz w:val="28"/>
          <w:szCs w:val="28"/>
        </w:rPr>
        <w:t>обытие, прои</w:t>
      </w:r>
      <w:r>
        <w:rPr>
          <w:rFonts w:ascii="Times New Roman" w:hAnsi="Times New Roman" w:cs="Times New Roman"/>
          <w:sz w:val="28"/>
          <w:szCs w:val="28"/>
        </w:rPr>
        <w:t>зо</w:t>
      </w:r>
      <w:r w:rsidRPr="00A40CC0">
        <w:rPr>
          <w:rFonts w:ascii="Times New Roman" w:hAnsi="Times New Roman" w:cs="Times New Roman"/>
          <w:sz w:val="28"/>
          <w:szCs w:val="28"/>
        </w:rPr>
        <w:t xml:space="preserve">шедшее </w:t>
      </w:r>
      <w:r>
        <w:rPr>
          <w:rFonts w:ascii="Times New Roman" w:hAnsi="Times New Roman" w:cs="Times New Roman"/>
          <w:sz w:val="28"/>
          <w:szCs w:val="28"/>
        </w:rPr>
        <w:t xml:space="preserve">10.11.2022 на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0CC0">
        <w:rPr>
          <w:rFonts w:ascii="Times New Roman" w:hAnsi="Times New Roman" w:cs="Times New Roman"/>
          <w:sz w:val="28"/>
          <w:szCs w:val="28"/>
        </w:rPr>
        <w:t xml:space="preserve"> не может быть отнесено к дорожно-транспортному происшествию, поскольку </w:t>
      </w:r>
      <w:r>
        <w:rPr>
          <w:rFonts w:ascii="Times New Roman" w:hAnsi="Times New Roman" w:cs="Times New Roman"/>
          <w:sz w:val="28"/>
          <w:szCs w:val="28"/>
        </w:rPr>
        <w:t xml:space="preserve">собственник автомобиля, с которым было допущен столкновение, </w:t>
      </w:r>
      <w:r w:rsidRPr="005664E5" w:rsidR="005664E5">
        <w:rPr>
          <w:rFonts w:ascii="Times New Roman" w:hAnsi="Times New Roman" w:cs="Times New Roman"/>
          <w:sz w:val="28"/>
          <w:szCs w:val="28"/>
        </w:rPr>
        <w:t>«данные изъяты»</w:t>
      </w:r>
      <w:r w:rsidR="0056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указывала об отсутствии причиненного ей материального ущерба.  </w:t>
      </w:r>
    </w:p>
    <w:p w:rsidR="00E241AF" w:rsidP="00E241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A460C5">
        <w:rPr>
          <w:rFonts w:ascii="Times New Roman" w:hAnsi="Times New Roman" w:cs="Times New Roman"/>
          <w:sz w:val="28"/>
          <w:szCs w:val="28"/>
        </w:rPr>
        <w:t xml:space="preserve"> </w:t>
      </w:r>
      <w:r w:rsidRPr="00156FA4" w:rsidR="00156FA4">
        <w:rPr>
          <w:rFonts w:ascii="Times New Roman" w:hAnsi="Times New Roman" w:cs="Times New Roman"/>
          <w:sz w:val="28"/>
          <w:szCs w:val="28"/>
        </w:rPr>
        <w:t xml:space="preserve">в момент, относящийся к событию административного правонарушения, </w:t>
      </w:r>
      <w:r w:rsidR="00A460C5">
        <w:rPr>
          <w:rFonts w:ascii="Times New Roman" w:hAnsi="Times New Roman" w:cs="Times New Roman"/>
          <w:sz w:val="28"/>
          <w:szCs w:val="28"/>
        </w:rPr>
        <w:t>Тимченко А.Ю.</w:t>
      </w:r>
      <w:r w:rsidRPr="00156FA4" w:rsidR="00156FA4">
        <w:rPr>
          <w:rFonts w:ascii="Times New Roman" w:hAnsi="Times New Roman" w:cs="Times New Roman"/>
          <w:sz w:val="28"/>
          <w:szCs w:val="28"/>
        </w:rPr>
        <w:t xml:space="preserve"> не являлся водителем транспортного средства.</w:t>
      </w:r>
      <w:r>
        <w:rPr>
          <w:rFonts w:ascii="Times New Roman" w:hAnsi="Times New Roman" w:cs="Times New Roman"/>
          <w:sz w:val="28"/>
          <w:szCs w:val="28"/>
        </w:rPr>
        <w:t xml:space="preserve"> Также у него не было запрета на употребление алкогольных напитков, поскольку он не являлся участником дорожно-транспортного происшествия. </w:t>
      </w:r>
    </w:p>
    <w:p w:rsidR="00A40CC0" w:rsidRPr="00A40CC0" w:rsidP="00A40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CC0">
        <w:rPr>
          <w:rFonts w:ascii="Times New Roman" w:hAnsi="Times New Roman" w:cs="Times New Roman"/>
          <w:sz w:val="28"/>
          <w:szCs w:val="28"/>
        </w:rPr>
        <w:t>В связи</w:t>
      </w:r>
      <w:r w:rsidRPr="00A40CC0">
        <w:rPr>
          <w:rFonts w:ascii="Times New Roman" w:hAnsi="Times New Roman" w:cs="Times New Roman"/>
          <w:sz w:val="28"/>
          <w:szCs w:val="28"/>
        </w:rPr>
        <w:t xml:space="preserve"> с вышеизложенным в данном случае нельзя сделать вывод о том, что требование сотрудника полиции о прохождении медицинского освидетельствования предъявлено </w:t>
      </w:r>
      <w:r>
        <w:rPr>
          <w:rFonts w:ascii="Times New Roman" w:hAnsi="Times New Roman" w:cs="Times New Roman"/>
          <w:sz w:val="28"/>
          <w:szCs w:val="28"/>
        </w:rPr>
        <w:t>Тимченко А.Ю</w:t>
      </w:r>
      <w:r w:rsidRPr="00A40CC0">
        <w:rPr>
          <w:rFonts w:ascii="Times New Roman" w:hAnsi="Times New Roman" w:cs="Times New Roman"/>
          <w:sz w:val="28"/>
          <w:szCs w:val="28"/>
        </w:rPr>
        <w:t>. именно как к лицу, управляющему транспортным средством.</w:t>
      </w:r>
    </w:p>
    <w:p w:rsidR="00447E40" w:rsidP="00A40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CC0">
        <w:rPr>
          <w:rFonts w:ascii="Times New Roman" w:hAnsi="Times New Roman" w:cs="Times New Roman"/>
          <w:sz w:val="28"/>
          <w:szCs w:val="28"/>
        </w:rPr>
        <w:t>Поскольку частью 1 статьи 12.26</w:t>
      </w:r>
      <w:r w:rsidRPr="00A40C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невыполнение требования уполномоченного должностного лица о прохождении медицинского освидетельствования на состояние опьянения именно водит</w:t>
      </w:r>
      <w:r w:rsidRPr="00A40CC0">
        <w:rPr>
          <w:rFonts w:ascii="Times New Roman" w:hAnsi="Times New Roman" w:cs="Times New Roman"/>
          <w:sz w:val="28"/>
          <w:szCs w:val="28"/>
        </w:rPr>
        <w:t xml:space="preserve">елем транспортного средства, то </w:t>
      </w:r>
      <w:r w:rsidRPr="00447E40">
        <w:rPr>
          <w:rFonts w:ascii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hAnsi="Times New Roman" w:cs="Times New Roman"/>
          <w:sz w:val="28"/>
          <w:szCs w:val="28"/>
        </w:rPr>
        <w:t>Тимченко А.Ю</w:t>
      </w:r>
      <w:r w:rsidRPr="00447E40">
        <w:rPr>
          <w:rFonts w:ascii="Times New Roman" w:hAnsi="Times New Roman" w:cs="Times New Roman"/>
          <w:sz w:val="28"/>
          <w:szCs w:val="28"/>
        </w:rPr>
        <w:t xml:space="preserve">. отсутствует состав административного правонарушения, предусмотренного частью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7E40">
        <w:rPr>
          <w:rFonts w:ascii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47E4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40CC0" w:rsidRPr="00A40CC0" w:rsidP="00A40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CC0">
        <w:rPr>
          <w:rFonts w:ascii="Times New Roman" w:hAnsi="Times New Roman" w:cs="Times New Roman"/>
          <w:sz w:val="28"/>
          <w:szCs w:val="28"/>
        </w:rPr>
        <w:t>В силу ч. 1 ст. 1.6 Кодекса Российской Ф</w:t>
      </w:r>
      <w:r w:rsidRPr="00A40CC0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A40CC0" w:rsidRPr="00A40CC0" w:rsidP="00A40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CC0">
        <w:rPr>
          <w:rFonts w:ascii="Times New Roman" w:hAnsi="Times New Roman" w:cs="Times New Roman"/>
          <w:sz w:val="28"/>
          <w:szCs w:val="28"/>
        </w:rPr>
        <w:t>В соответствии с ч. 1 ст. 2.1 Кодекса Росс</w:t>
      </w:r>
      <w:r w:rsidRPr="00A40CC0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</w:t>
      </w:r>
      <w:r w:rsidRPr="00A40CC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установлена административная ответственность.</w:t>
      </w:r>
    </w:p>
    <w:p w:rsidR="00A40CC0" w:rsidRPr="00A40CC0" w:rsidP="00A40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CC0">
        <w:rPr>
          <w:rFonts w:ascii="Times New Roman" w:hAnsi="Times New Roman" w:cs="Times New Roman"/>
          <w:sz w:val="28"/>
          <w:szCs w:val="28"/>
        </w:rPr>
        <w:t>Исходя из данной нормы административное правонарушение характеризуется такими обязательными признаками, как противоправность и виновность.</w:t>
      </w:r>
    </w:p>
    <w:p w:rsidR="00A40CC0" w:rsidRPr="00A40CC0" w:rsidP="00A40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CC0">
        <w:rPr>
          <w:rFonts w:ascii="Times New Roman" w:hAnsi="Times New Roman" w:cs="Times New Roman"/>
          <w:sz w:val="28"/>
          <w:szCs w:val="28"/>
        </w:rPr>
        <w:t>Согласно ч. 1 ст. 1.5 Кодекса Российс</w:t>
      </w:r>
      <w:r w:rsidRPr="00A40CC0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40CC0" w:rsidRPr="00A40CC0" w:rsidP="00A40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CC0">
        <w:rPr>
          <w:rFonts w:ascii="Times New Roman" w:hAnsi="Times New Roman" w:cs="Times New Roman"/>
          <w:sz w:val="28"/>
          <w:szCs w:val="28"/>
        </w:rPr>
        <w:t xml:space="preserve">Согласно ст. 29.9 Кодекса Российской Федерации об административных </w:t>
      </w:r>
      <w:r w:rsidRPr="00A40CC0">
        <w:rPr>
          <w:rFonts w:ascii="Times New Roman" w:hAnsi="Times New Roman" w:cs="Times New Roman"/>
          <w:sz w:val="28"/>
          <w:szCs w:val="28"/>
        </w:rPr>
        <w:t>правонарушениях,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</w:t>
      </w:r>
      <w:r w:rsidRPr="00A40CC0">
        <w:rPr>
          <w:rFonts w:ascii="Times New Roman" w:hAnsi="Times New Roman" w:cs="Times New Roman"/>
          <w:sz w:val="28"/>
          <w:szCs w:val="28"/>
        </w:rPr>
        <w:t>татьей 24.5 настоящего Кодекса.</w:t>
      </w:r>
    </w:p>
    <w:p w:rsidR="00A40CC0" w:rsidP="00A40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0CC0">
        <w:rPr>
          <w:rFonts w:ascii="Times New Roman" w:hAnsi="Times New Roman" w:cs="Times New Roman"/>
          <w:sz w:val="28"/>
          <w:szCs w:val="28"/>
        </w:rPr>
        <w:t>В соответствии с п. 2 ч. 1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</w:t>
      </w:r>
      <w:r w:rsidRPr="00A40CC0">
        <w:rPr>
          <w:rFonts w:ascii="Times New Roman" w:hAnsi="Times New Roman" w:cs="Times New Roman"/>
          <w:sz w:val="28"/>
          <w:szCs w:val="28"/>
        </w:rPr>
        <w:t>ри отсутствии состава административного правонарушения.</w:t>
      </w:r>
    </w:p>
    <w:p w:rsidR="006B1B0A" w:rsidRPr="00A020B8" w:rsidP="00A40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6B1B0A" w:rsidP="00A40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>ПОСТАНОВИЛ:</w:t>
      </w:r>
    </w:p>
    <w:p w:rsidR="00724A89" w:rsidRPr="00A020B8" w:rsidP="00A40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CC0" w:rsidRPr="00A40CC0" w:rsidP="00A40C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Тимченко Алексея Юрьевича</w:t>
      </w:r>
      <w:r w:rsidRPr="00A4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признакам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4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- прекратить на основании п.2 ч.1 с</w:t>
      </w:r>
      <w:r w:rsidRPr="00A40CC0">
        <w:rPr>
          <w:rFonts w:ascii="Times New Roman" w:eastAsia="Times New Roman" w:hAnsi="Times New Roman" w:cs="Times New Roman"/>
          <w:sz w:val="28"/>
          <w:szCs w:val="28"/>
          <w:lang w:eastAsia="ru-RU"/>
        </w:rPr>
        <w:t>т. 24.5 Кодекса Российской Федерации об административных правонарушениях в связи с отсутствием состава инкриминируемого административного правонарушения.</w:t>
      </w:r>
    </w:p>
    <w:p w:rsidR="00B01D44" w:rsidP="00A40C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апелляционном порядке в Центральный районный суд г. Симферополя </w:t>
      </w:r>
      <w:r w:rsidRPr="00A40C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40CC0" w:rsidP="00A40C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810" w:rsidRPr="00A020B8" w:rsidP="00A02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0B8"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 w:rsidRPr="00A020B8">
        <w:rPr>
          <w:rFonts w:ascii="Times New Roman" w:hAnsi="Times New Roman" w:cs="Times New Roman"/>
          <w:sz w:val="28"/>
          <w:szCs w:val="28"/>
        </w:rPr>
        <w:t xml:space="preserve">       </w:t>
      </w:r>
      <w:r w:rsidR="009A3306">
        <w:rPr>
          <w:rFonts w:ascii="Times New Roman" w:hAnsi="Times New Roman" w:cs="Times New Roman"/>
          <w:sz w:val="28"/>
          <w:szCs w:val="28"/>
        </w:rPr>
        <w:t xml:space="preserve">подпись                  </w:t>
      </w:r>
      <w:r w:rsidRPr="00A020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1D44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B01D44">
      <w:footerReference w:type="default" r:id="rId4"/>
      <w:pgSz w:w="11906" w:h="16838"/>
      <w:pgMar w:top="567" w:right="850" w:bottom="1134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1516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4E5">
          <w:rPr>
            <w:noProof/>
          </w:rPr>
          <w:t>1</w:t>
        </w:r>
        <w:r>
          <w:fldChar w:fldCharType="end"/>
        </w:r>
      </w:p>
    </w:sdtContent>
  </w:sdt>
  <w:p w:rsidR="0015160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0A"/>
    <w:rsid w:val="000435F6"/>
    <w:rsid w:val="0015160E"/>
    <w:rsid w:val="00156FA4"/>
    <w:rsid w:val="001F379A"/>
    <w:rsid w:val="00206418"/>
    <w:rsid w:val="00260CB3"/>
    <w:rsid w:val="002D0AC6"/>
    <w:rsid w:val="003A6413"/>
    <w:rsid w:val="00447E40"/>
    <w:rsid w:val="004645B2"/>
    <w:rsid w:val="0053306E"/>
    <w:rsid w:val="005664E5"/>
    <w:rsid w:val="00612082"/>
    <w:rsid w:val="00620CE0"/>
    <w:rsid w:val="006B1B0A"/>
    <w:rsid w:val="006D6EFB"/>
    <w:rsid w:val="00724A89"/>
    <w:rsid w:val="008A399F"/>
    <w:rsid w:val="0092545C"/>
    <w:rsid w:val="00993CFE"/>
    <w:rsid w:val="009A3306"/>
    <w:rsid w:val="00A020B8"/>
    <w:rsid w:val="00A15B65"/>
    <w:rsid w:val="00A40CC0"/>
    <w:rsid w:val="00A460C5"/>
    <w:rsid w:val="00A6131F"/>
    <w:rsid w:val="00B01D44"/>
    <w:rsid w:val="00B53BBF"/>
    <w:rsid w:val="00B62762"/>
    <w:rsid w:val="00BC55BE"/>
    <w:rsid w:val="00C45716"/>
    <w:rsid w:val="00CC1C3C"/>
    <w:rsid w:val="00D12810"/>
    <w:rsid w:val="00D76013"/>
    <w:rsid w:val="00D94C72"/>
    <w:rsid w:val="00E241AF"/>
    <w:rsid w:val="00E34C34"/>
    <w:rsid w:val="00E61A1E"/>
    <w:rsid w:val="00E924C5"/>
    <w:rsid w:val="00EB3365"/>
    <w:rsid w:val="00FD3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B1B0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1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1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B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1B0A"/>
  </w:style>
  <w:style w:type="paragraph" w:styleId="BalloonText">
    <w:name w:val="Balloon Text"/>
    <w:basedOn w:val="Normal"/>
    <w:link w:val="a1"/>
    <w:uiPriority w:val="99"/>
    <w:semiHidden/>
    <w:unhideWhenUsed/>
    <w:rsid w:val="0015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1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