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007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2229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AC222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</w:t>
      </w:r>
      <w:r>
        <w:rPr>
          <w:rFonts w:ascii="Times New Roman" w:hAnsi="Times New Roman" w:cs="Times New Roman"/>
          <w:sz w:val="28"/>
          <w:szCs w:val="28"/>
        </w:rPr>
        <w:t>Ульяны</w:t>
      </w:r>
      <w:r>
        <w:rPr>
          <w:rFonts w:ascii="Times New Roman" w:hAnsi="Times New Roman" w:cs="Times New Roman"/>
          <w:sz w:val="28"/>
          <w:szCs w:val="28"/>
        </w:rPr>
        <w:t xml:space="preserve"> Аркадиевны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="00132908">
        <w:rPr>
          <w:rFonts w:ascii="Times New Roman" w:hAnsi="Times New Roman" w:cs="Times New Roman"/>
          <w:sz w:val="28"/>
          <w:szCs w:val="28"/>
        </w:rPr>
        <w:t>«данные изъяты»</w:t>
      </w:r>
      <w:r w:rsidR="00200710">
        <w:rPr>
          <w:rFonts w:ascii="Times New Roman" w:hAnsi="Times New Roman" w:cs="Times New Roman"/>
          <w:sz w:val="28"/>
          <w:szCs w:val="28"/>
        </w:rPr>
        <w:t xml:space="preserve"> 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="00405ED3">
        <w:rPr>
          <w:rFonts w:ascii="Times New Roman" w:hAnsi="Times New Roman" w:cs="Times New Roman"/>
          <w:sz w:val="28"/>
          <w:szCs w:val="28"/>
        </w:rPr>
        <w:t xml:space="preserve">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У.А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="007F580A">
        <w:rPr>
          <w:rFonts w:ascii="Times New Roman" w:hAnsi="Times New Roman"/>
          <w:sz w:val="28"/>
          <w:szCs w:val="28"/>
        </w:rPr>
        <w:t>10</w:t>
      </w:r>
      <w:r w:rsidR="00200710">
        <w:rPr>
          <w:rFonts w:ascii="Times New Roman" w:hAnsi="Times New Roman"/>
          <w:sz w:val="28"/>
          <w:szCs w:val="28"/>
        </w:rPr>
        <w:t>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="00727AC6">
        <w:rPr>
          <w:rFonts w:ascii="Times New Roman" w:hAnsi="Times New Roman"/>
          <w:sz w:val="28"/>
          <w:szCs w:val="28"/>
        </w:rPr>
        <w:t>1</w:t>
      </w:r>
      <w:r w:rsidR="007F580A">
        <w:rPr>
          <w:rFonts w:ascii="Times New Roman" w:hAnsi="Times New Roman"/>
          <w:sz w:val="28"/>
          <w:szCs w:val="28"/>
        </w:rPr>
        <w:t>1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 w:rsidR="00200710">
        <w:rPr>
          <w:rFonts w:ascii="Times New Roman" w:hAnsi="Times New Roman"/>
          <w:sz w:val="28"/>
          <w:szCs w:val="28"/>
        </w:rPr>
        <w:t>0</w:t>
      </w:r>
      <w:r w:rsidR="00CC6DC3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132908" w:rsidR="00132908">
        <w:rPr>
          <w:rFonts w:ascii="Times New Roman" w:hAnsi="Times New Roman"/>
          <w:sz w:val="28"/>
          <w:szCs w:val="28"/>
        </w:rPr>
        <w:t>«данные изъяты»</w:t>
      </w:r>
      <w:r w:rsidRPr="00132908" w:rsidR="00132908">
        <w:rPr>
          <w:rFonts w:ascii="Times New Roman" w:hAnsi="Times New Roman"/>
          <w:sz w:val="28"/>
          <w:szCs w:val="28"/>
        </w:rPr>
        <w:t xml:space="preserve">    </w:t>
      </w:r>
      <w:r w:rsidRPr="00B26A9C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="007F580A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7F580A" w:rsidR="007F580A">
        <w:rPr>
          <w:rFonts w:ascii="Times New Roman" w:hAnsi="Times New Roman" w:cs="Times New Roman"/>
          <w:sz w:val="28"/>
          <w:szCs w:val="28"/>
        </w:rPr>
        <w:t>Шевченко У.А</w:t>
      </w:r>
      <w:r w:rsidRPr="006157A7">
        <w:rPr>
          <w:rFonts w:ascii="Times New Roman" w:hAnsi="Times New Roman" w:cs="Times New Roman"/>
          <w:sz w:val="28"/>
          <w:szCs w:val="28"/>
        </w:rPr>
        <w:t>. не явил</w:t>
      </w:r>
      <w:r w:rsidR="007F580A">
        <w:rPr>
          <w:rFonts w:ascii="Times New Roman" w:hAnsi="Times New Roman" w:cs="Times New Roman"/>
          <w:sz w:val="28"/>
          <w:szCs w:val="28"/>
        </w:rPr>
        <w:t>ась</w:t>
      </w:r>
      <w:r w:rsidRPr="006157A7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</w:t>
      </w:r>
      <w:r w:rsidR="007F580A">
        <w:rPr>
          <w:rFonts w:ascii="Times New Roman" w:hAnsi="Times New Roman" w:cs="Times New Roman"/>
          <w:sz w:val="28"/>
          <w:szCs w:val="28"/>
        </w:rPr>
        <w:t>а</w:t>
      </w:r>
      <w:r w:rsidRPr="006157A7">
        <w:rPr>
          <w:rFonts w:ascii="Times New Roman" w:hAnsi="Times New Roman" w:cs="Times New Roman"/>
          <w:sz w:val="28"/>
          <w:szCs w:val="28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200710">
        <w:rPr>
          <w:rFonts w:ascii="Times New Roman" w:hAnsi="Times New Roman" w:cs="Times New Roman"/>
          <w:sz w:val="28"/>
          <w:szCs w:val="28"/>
        </w:rPr>
        <w:t xml:space="preserve">адресатом получена.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</w:t>
      </w:r>
      <w:r w:rsidRPr="006157A7">
        <w:rPr>
          <w:rFonts w:ascii="Times New Roman" w:hAnsi="Times New Roman" w:cs="Times New Roman"/>
          <w:sz w:val="28"/>
          <w:szCs w:val="28"/>
        </w:rPr>
        <w:t xml:space="preserve">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F580A" w:rsidR="007F580A">
        <w:rPr>
          <w:rFonts w:ascii="Times New Roman" w:hAnsi="Times New Roman" w:cs="Times New Roman"/>
          <w:sz w:val="28"/>
          <w:szCs w:val="28"/>
        </w:rPr>
        <w:t>Шевченко У.А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</w:t>
      </w:r>
      <w:r w:rsidRPr="006157A7">
        <w:rPr>
          <w:rFonts w:ascii="Times New Roman" w:hAnsi="Times New Roman" w:cs="Times New Roman"/>
          <w:sz w:val="28"/>
          <w:szCs w:val="28"/>
        </w:rPr>
        <w:t>длежаще извещенн</w:t>
      </w:r>
      <w:r w:rsidR="007F580A">
        <w:rPr>
          <w:rFonts w:ascii="Times New Roman" w:hAnsi="Times New Roman" w:cs="Times New Roman"/>
          <w:sz w:val="28"/>
          <w:szCs w:val="28"/>
        </w:rPr>
        <w:t>ой</w:t>
      </w:r>
      <w:r w:rsidRPr="006157A7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</w:t>
      </w:r>
      <w:r w:rsidRPr="006157A7">
        <w:rPr>
          <w:rFonts w:ascii="Times New Roman" w:hAnsi="Times New Roman" w:cs="Times New Roman"/>
          <w:sz w:val="28"/>
          <w:szCs w:val="28"/>
        </w:rPr>
        <w:t xml:space="preserve">вие </w:t>
      </w:r>
      <w:r w:rsidRPr="007F580A" w:rsidR="007F580A">
        <w:rPr>
          <w:rFonts w:ascii="Times New Roman" w:hAnsi="Times New Roman" w:cs="Times New Roman"/>
          <w:sz w:val="28"/>
          <w:szCs w:val="28"/>
        </w:rPr>
        <w:t>Шевченко У.А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7F580A" w:rsidR="007F580A">
        <w:rPr>
          <w:rFonts w:ascii="Times New Roman" w:hAnsi="Times New Roman"/>
          <w:sz w:val="28"/>
          <w:szCs w:val="28"/>
        </w:rPr>
        <w:t>Шевченко У.А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7F580A">
        <w:rPr>
          <w:rFonts w:ascii="Times New Roman" w:hAnsi="Times New Roman"/>
          <w:sz w:val="28"/>
          <w:szCs w:val="28"/>
        </w:rPr>
        <w:t>10</w:t>
      </w:r>
      <w:r w:rsidR="00200710">
        <w:rPr>
          <w:rFonts w:ascii="Times New Roman" w:hAnsi="Times New Roman"/>
          <w:sz w:val="28"/>
          <w:szCs w:val="28"/>
        </w:rPr>
        <w:t>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727AC6">
        <w:rPr>
          <w:rFonts w:ascii="Times New Roman" w:hAnsi="Times New Roman"/>
          <w:sz w:val="28"/>
          <w:szCs w:val="28"/>
        </w:rPr>
        <w:t>1</w:t>
      </w:r>
      <w:r w:rsidR="007F580A">
        <w:rPr>
          <w:rFonts w:ascii="Times New Roman" w:hAnsi="Times New Roman"/>
          <w:sz w:val="28"/>
          <w:szCs w:val="28"/>
        </w:rPr>
        <w:t xml:space="preserve">1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200710">
        <w:rPr>
          <w:rFonts w:ascii="Times New Roman" w:hAnsi="Times New Roman"/>
          <w:sz w:val="28"/>
          <w:szCs w:val="28"/>
        </w:rPr>
        <w:t>0</w:t>
      </w:r>
      <w:r w:rsidR="00CC6DC3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Pr="00132908" w:rsidR="00132908">
        <w:rPr>
          <w:rFonts w:ascii="Times New Roman" w:hAnsi="Times New Roman"/>
          <w:sz w:val="28"/>
          <w:szCs w:val="28"/>
        </w:rPr>
        <w:t xml:space="preserve">«данные изъяты»    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</w:t>
      </w:r>
      <w:r w:rsidR="007F580A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</w:t>
      </w:r>
      <w:r w:rsidRPr="00B26A9C">
        <w:rPr>
          <w:rFonts w:ascii="Times New Roman" w:hAnsi="Times New Roman"/>
          <w:sz w:val="28"/>
          <w:szCs w:val="28"/>
        </w:rPr>
        <w:t xml:space="preserve">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</w:t>
      </w:r>
      <w:r w:rsidR="007F580A">
        <w:rPr>
          <w:rFonts w:ascii="Times New Roman" w:hAnsi="Times New Roman"/>
          <w:sz w:val="28"/>
          <w:szCs w:val="28"/>
        </w:rPr>
        <w:t>а</w:t>
      </w:r>
      <w:r w:rsidR="00242E12">
        <w:rPr>
          <w:rFonts w:ascii="Times New Roman" w:hAnsi="Times New Roman"/>
          <w:sz w:val="28"/>
          <w:szCs w:val="28"/>
        </w:rPr>
        <w:t xml:space="preserve"> замечен</w:t>
      </w:r>
      <w:r w:rsidR="007F580A">
        <w:rPr>
          <w:rFonts w:ascii="Times New Roman" w:hAnsi="Times New Roman"/>
          <w:sz w:val="28"/>
          <w:szCs w:val="28"/>
        </w:rPr>
        <w:t>а</w:t>
      </w:r>
      <w:r w:rsidR="00242E12">
        <w:rPr>
          <w:rFonts w:ascii="Times New Roman" w:hAnsi="Times New Roman"/>
          <w:sz w:val="28"/>
          <w:szCs w:val="28"/>
        </w:rPr>
        <w:t xml:space="preserve"> за курением, чем нарушил</w:t>
      </w:r>
      <w:r w:rsidR="007F580A">
        <w:rPr>
          <w:rFonts w:ascii="Times New Roman" w:hAnsi="Times New Roman"/>
          <w:sz w:val="28"/>
          <w:szCs w:val="28"/>
        </w:rPr>
        <w:t>а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прекратить нарушать общественный </w:t>
      </w:r>
      <w:r w:rsidRPr="00B26A9C">
        <w:rPr>
          <w:rFonts w:ascii="Times New Roman" w:hAnsi="Times New Roman"/>
          <w:sz w:val="28"/>
          <w:szCs w:val="28"/>
        </w:rPr>
        <w:t>порядок, ответил</w:t>
      </w:r>
      <w:r w:rsidR="007F580A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="007F580A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7F580A" w:rsidR="007F580A">
        <w:rPr>
          <w:rFonts w:ascii="Times New Roman" w:hAnsi="Times New Roman"/>
          <w:sz w:val="28"/>
          <w:szCs w:val="28"/>
        </w:rPr>
        <w:t>Шевченко У.А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</w:t>
      </w:r>
      <w:r w:rsidRPr="00B26A9C">
        <w:rPr>
          <w:rFonts w:ascii="Times New Roman" w:eastAsia="Times New Roman" w:hAnsi="Times New Roman"/>
          <w:sz w:val="28"/>
          <w:szCs w:val="28"/>
        </w:rPr>
        <w:t>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7F580A">
        <w:rPr>
          <w:rFonts w:ascii="Times New Roman" w:eastAsia="Times New Roman" w:hAnsi="Times New Roman"/>
          <w:sz w:val="28"/>
          <w:szCs w:val="28"/>
        </w:rPr>
        <w:t>20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7F580A">
        <w:rPr>
          <w:rFonts w:ascii="Times New Roman" w:eastAsia="Times New Roman" w:hAnsi="Times New Roman"/>
          <w:sz w:val="28"/>
          <w:szCs w:val="28"/>
        </w:rPr>
        <w:t>10</w:t>
      </w:r>
      <w:r w:rsidR="00200710">
        <w:rPr>
          <w:rFonts w:ascii="Times New Roman" w:eastAsia="Times New Roman" w:hAnsi="Times New Roman"/>
          <w:sz w:val="28"/>
          <w:szCs w:val="28"/>
        </w:rPr>
        <w:t>.03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7F580A">
        <w:rPr>
          <w:rFonts w:ascii="Times New Roman" w:hAnsi="Times New Roman"/>
          <w:sz w:val="28"/>
          <w:szCs w:val="28"/>
        </w:rPr>
        <w:t>10</w:t>
      </w:r>
      <w:r w:rsidR="00200710">
        <w:rPr>
          <w:rFonts w:ascii="Times New Roman" w:hAnsi="Times New Roman"/>
          <w:sz w:val="28"/>
          <w:szCs w:val="28"/>
        </w:rPr>
        <w:t>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которые получены в соответствии с требованиями Кодекса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F580A" w:rsidR="007F580A">
        <w:rPr>
          <w:rFonts w:ascii="Times New Roman" w:eastAsia="Times New Roman" w:hAnsi="Times New Roman"/>
          <w:sz w:val="28"/>
          <w:szCs w:val="28"/>
        </w:rPr>
        <w:t>Шевченко У.А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хожу к выводу, что </w:t>
      </w:r>
      <w:r w:rsidRPr="007F580A" w:rsidR="007F580A">
        <w:rPr>
          <w:rFonts w:ascii="Times New Roman" w:hAnsi="Times New Roman"/>
          <w:sz w:val="28"/>
          <w:szCs w:val="28"/>
        </w:rPr>
        <w:t>Шевченко У.А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</w:t>
      </w:r>
      <w:r w:rsidR="007F580A">
        <w:rPr>
          <w:rFonts w:ascii="Times New Roman" w:eastAsia="Times New Roman" w:hAnsi="Times New Roman"/>
          <w:sz w:val="28"/>
          <w:szCs w:val="28"/>
        </w:rPr>
        <w:t>а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>не исполнил</w:t>
      </w:r>
      <w:r w:rsidR="007F580A">
        <w:rPr>
          <w:rFonts w:ascii="Times New Roman" w:eastAsia="Times New Roman" w:hAnsi="Times New Roman"/>
          <w:sz w:val="28"/>
          <w:szCs w:val="28"/>
        </w:rPr>
        <w:t>а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B26A9C">
        <w:rPr>
          <w:rFonts w:ascii="Times New Roman" w:hAnsi="Times New Roman"/>
          <w:sz w:val="28"/>
          <w:szCs w:val="28"/>
        </w:rPr>
        <w:t xml:space="preserve">акона, противоречий не содержит. Права и законные интересы </w:t>
      </w:r>
      <w:r w:rsidRPr="007F580A" w:rsidR="007F580A">
        <w:rPr>
          <w:rFonts w:ascii="Times New Roman" w:hAnsi="Times New Roman"/>
          <w:sz w:val="28"/>
          <w:szCs w:val="28"/>
        </w:rPr>
        <w:t>Шевченко У.А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B26A9C">
        <w:rPr>
          <w:rFonts w:ascii="Times New Roman" w:hAnsi="Times New Roman"/>
          <w:sz w:val="28"/>
          <w:szCs w:val="28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B26A9C">
        <w:rPr>
          <w:rFonts w:ascii="Times New Roman" w:hAnsi="Times New Roman"/>
          <w:sz w:val="28"/>
          <w:szCs w:val="28"/>
        </w:rPr>
        <w:t>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обстоятельств, мир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овой судья считает необходимым подвергнуть </w:t>
      </w:r>
      <w:r w:rsidRPr="007F580A" w:rsidR="007F580A">
        <w:rPr>
          <w:rFonts w:ascii="Times New Roman" w:hAnsi="Times New Roman" w:cs="Times New Roman"/>
          <w:sz w:val="28"/>
          <w:szCs w:val="28"/>
        </w:rPr>
        <w:t>Шевченко У.А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</w:t>
      </w:r>
      <w:r w:rsidRPr="00B26A9C">
        <w:rPr>
          <w:rFonts w:ascii="Times New Roman" w:hAnsi="Times New Roman"/>
          <w:sz w:val="28"/>
          <w:szCs w:val="28"/>
        </w:rPr>
        <w:t xml:space="preserve">т.ст.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7F580A" w:rsidR="007F580A">
        <w:rPr>
          <w:rFonts w:ascii="Times New Roman" w:hAnsi="Times New Roman"/>
          <w:sz w:val="28"/>
          <w:szCs w:val="28"/>
        </w:rPr>
        <w:t>Шевченко Ульян</w:t>
      </w:r>
      <w:r w:rsidR="007F580A">
        <w:rPr>
          <w:rFonts w:ascii="Times New Roman" w:hAnsi="Times New Roman"/>
          <w:sz w:val="28"/>
          <w:szCs w:val="28"/>
        </w:rPr>
        <w:t>у</w:t>
      </w:r>
      <w:r w:rsidRPr="007F580A" w:rsidR="007F580A">
        <w:rPr>
          <w:rFonts w:ascii="Times New Roman" w:hAnsi="Times New Roman"/>
          <w:sz w:val="28"/>
          <w:szCs w:val="28"/>
        </w:rPr>
        <w:t xml:space="preserve"> Аркадиевн</w:t>
      </w:r>
      <w:r w:rsidR="007F580A">
        <w:rPr>
          <w:rFonts w:ascii="Times New Roman" w:hAnsi="Times New Roman"/>
          <w:sz w:val="28"/>
          <w:szCs w:val="28"/>
        </w:rPr>
        <w:t>у</w:t>
      </w:r>
      <w:r w:rsidRPr="007F580A" w:rsidR="007F580A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7F580A">
        <w:rPr>
          <w:rFonts w:ascii="Times New Roman" w:hAnsi="Times New Roman"/>
          <w:sz w:val="28"/>
          <w:szCs w:val="28"/>
        </w:rPr>
        <w:t>ой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7F580A">
        <w:rPr>
          <w:rFonts w:ascii="Times New Roman" w:hAnsi="Times New Roman"/>
          <w:sz w:val="28"/>
          <w:szCs w:val="28"/>
        </w:rPr>
        <w:t>й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7F580A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7F580A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</w:t>
      </w:r>
      <w:r w:rsidRPr="00B26A9C">
        <w:rPr>
          <w:rFonts w:ascii="Times New Roman" w:hAnsi="Times New Roman"/>
          <w:sz w:val="28"/>
          <w:szCs w:val="28"/>
        </w:rPr>
        <w:t xml:space="preserve">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</w:t>
      </w:r>
      <w:r w:rsidRPr="00B26A9C">
        <w:rPr>
          <w:rFonts w:ascii="Times New Roman" w:hAnsi="Times New Roman"/>
          <w:sz w:val="28"/>
          <w:szCs w:val="28"/>
        </w:rPr>
        <w:t xml:space="preserve">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7F580A" w:rsidR="007F580A">
        <w:rPr>
          <w:rFonts w:ascii="Times New Roman" w:hAnsi="Times New Roman"/>
          <w:sz w:val="28"/>
          <w:szCs w:val="28"/>
        </w:rPr>
        <w:t>0410760300195001372317179</w:t>
      </w:r>
      <w:r w:rsidRPr="00B26A9C">
        <w:rPr>
          <w:rFonts w:ascii="Times New Roman" w:hAnsi="Times New Roman"/>
          <w:sz w:val="28"/>
          <w:szCs w:val="28"/>
        </w:rPr>
        <w:t xml:space="preserve">, ОКТМО 35701000, КБК 828 </w:t>
      </w:r>
      <w:r w:rsidRPr="00B26A9C">
        <w:rPr>
          <w:rFonts w:ascii="Times New Roman" w:hAnsi="Times New Roman"/>
          <w:sz w:val="28"/>
          <w:szCs w:val="28"/>
        </w:rPr>
        <w:t>1 16 01173 01 0003 140, постановление по делу №05-0</w:t>
      </w:r>
      <w:r w:rsidR="007F580A">
        <w:rPr>
          <w:rFonts w:ascii="Times New Roman" w:hAnsi="Times New Roman"/>
          <w:sz w:val="28"/>
          <w:szCs w:val="28"/>
        </w:rPr>
        <w:t>137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7F580A">
        <w:rPr>
          <w:rFonts w:ascii="Times New Roman" w:hAnsi="Times New Roman"/>
          <w:sz w:val="28"/>
          <w:szCs w:val="28"/>
        </w:rPr>
        <w:t>06.04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7F580A" w:rsidR="007F580A">
        <w:rPr>
          <w:rFonts w:ascii="Times New Roman" w:hAnsi="Times New Roman"/>
          <w:sz w:val="28"/>
          <w:szCs w:val="28"/>
        </w:rPr>
        <w:t>Шевченко Ульяны Аркадиевны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</w:t>
      </w:r>
      <w:r w:rsidRPr="00B26A9C">
        <w:rPr>
          <w:rFonts w:ascii="Times New Roman" w:hAnsi="Times New Roman"/>
          <w:sz w:val="28"/>
          <w:szCs w:val="28"/>
        </w:rPr>
        <w:t>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</w:t>
      </w:r>
      <w:r w:rsidRPr="00B26A9C">
        <w:rPr>
          <w:rFonts w:ascii="Times New Roman" w:hAnsi="Times New Roman"/>
          <w:sz w:val="28"/>
          <w:szCs w:val="28"/>
        </w:rPr>
        <w:t>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B26A9C">
        <w:rPr>
          <w:rFonts w:ascii="Times New Roman" w:hAnsi="Times New Roman"/>
          <w:sz w:val="28"/>
          <w:szCs w:val="28"/>
        </w:rPr>
        <w:t>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</w:t>
      </w:r>
      <w:r w:rsidRPr="00B26A9C">
        <w:rPr>
          <w:rFonts w:ascii="Times New Roman" w:hAnsi="Times New Roman"/>
          <w:sz w:val="28"/>
          <w:szCs w:val="28"/>
        </w:rPr>
        <w:t>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</w:t>
      </w:r>
      <w:r w:rsidRPr="00B26A9C">
        <w:rPr>
          <w:rFonts w:ascii="Times New Roman" w:hAnsi="Times New Roman"/>
          <w:sz w:val="28"/>
          <w:szCs w:val="28"/>
        </w:rPr>
        <w:t>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908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93BC8"/>
    <w:rsid w:val="00093D4A"/>
    <w:rsid w:val="000B0457"/>
    <w:rsid w:val="000C5EA0"/>
    <w:rsid w:val="000D17DD"/>
    <w:rsid w:val="000F6B2C"/>
    <w:rsid w:val="00107207"/>
    <w:rsid w:val="00132908"/>
    <w:rsid w:val="0015681E"/>
    <w:rsid w:val="00185053"/>
    <w:rsid w:val="001F0463"/>
    <w:rsid w:val="001F1645"/>
    <w:rsid w:val="00200710"/>
    <w:rsid w:val="002060BE"/>
    <w:rsid w:val="00225C63"/>
    <w:rsid w:val="002313F3"/>
    <w:rsid w:val="00242E12"/>
    <w:rsid w:val="00245D92"/>
    <w:rsid w:val="00247B86"/>
    <w:rsid w:val="00256C71"/>
    <w:rsid w:val="002B4681"/>
    <w:rsid w:val="002C3AEE"/>
    <w:rsid w:val="002C5A43"/>
    <w:rsid w:val="002D2B4B"/>
    <w:rsid w:val="002E1B8C"/>
    <w:rsid w:val="002E431E"/>
    <w:rsid w:val="002F05A2"/>
    <w:rsid w:val="00326552"/>
    <w:rsid w:val="00394ACA"/>
    <w:rsid w:val="003974B6"/>
    <w:rsid w:val="00397EDF"/>
    <w:rsid w:val="0040235E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F2746"/>
    <w:rsid w:val="00506898"/>
    <w:rsid w:val="00513FBC"/>
    <w:rsid w:val="00552616"/>
    <w:rsid w:val="005568EA"/>
    <w:rsid w:val="00562786"/>
    <w:rsid w:val="005C3E8C"/>
    <w:rsid w:val="00601B7C"/>
    <w:rsid w:val="00612FAB"/>
    <w:rsid w:val="006157A7"/>
    <w:rsid w:val="006269EC"/>
    <w:rsid w:val="00642567"/>
    <w:rsid w:val="00686D1B"/>
    <w:rsid w:val="00693236"/>
    <w:rsid w:val="006B70F2"/>
    <w:rsid w:val="00700625"/>
    <w:rsid w:val="007048CA"/>
    <w:rsid w:val="0072301A"/>
    <w:rsid w:val="00727AC6"/>
    <w:rsid w:val="00731E30"/>
    <w:rsid w:val="00734274"/>
    <w:rsid w:val="00734B34"/>
    <w:rsid w:val="0076022E"/>
    <w:rsid w:val="00781C11"/>
    <w:rsid w:val="007C4B29"/>
    <w:rsid w:val="007F580A"/>
    <w:rsid w:val="007F6CC9"/>
    <w:rsid w:val="0080204A"/>
    <w:rsid w:val="00805315"/>
    <w:rsid w:val="008259DD"/>
    <w:rsid w:val="00827167"/>
    <w:rsid w:val="00860B47"/>
    <w:rsid w:val="008667E7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861CA"/>
    <w:rsid w:val="009A74F7"/>
    <w:rsid w:val="009C6CA9"/>
    <w:rsid w:val="009F3F99"/>
    <w:rsid w:val="00A02DBA"/>
    <w:rsid w:val="00A61DA6"/>
    <w:rsid w:val="00A74336"/>
    <w:rsid w:val="00A74654"/>
    <w:rsid w:val="00A7607C"/>
    <w:rsid w:val="00A81D74"/>
    <w:rsid w:val="00AC2229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F1B41"/>
    <w:rsid w:val="00C00A7D"/>
    <w:rsid w:val="00C1371D"/>
    <w:rsid w:val="00C545F8"/>
    <w:rsid w:val="00C72117"/>
    <w:rsid w:val="00C81022"/>
    <w:rsid w:val="00C8315C"/>
    <w:rsid w:val="00C94F75"/>
    <w:rsid w:val="00CA3854"/>
    <w:rsid w:val="00CA72E2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A0E21"/>
    <w:rsid w:val="00DA5FA5"/>
    <w:rsid w:val="00DB5F91"/>
    <w:rsid w:val="00DE6D14"/>
    <w:rsid w:val="00DE7E3C"/>
    <w:rsid w:val="00E053DF"/>
    <w:rsid w:val="00E138CD"/>
    <w:rsid w:val="00E174D2"/>
    <w:rsid w:val="00E353A5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D2D14"/>
    <w:rsid w:val="00ED54EB"/>
    <w:rsid w:val="00EE01CC"/>
    <w:rsid w:val="00F26A53"/>
    <w:rsid w:val="00F27D62"/>
    <w:rsid w:val="00F3584C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