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0B1068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05-01</w:t>
      </w:r>
      <w:r w:rsidRPr="000B1068" w:rsidR="00DC2071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/19/2020</w:t>
      </w:r>
    </w:p>
    <w:p w:rsidR="00E13A59" w:rsidRPr="000B1068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0B106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03 марта 2020 года                                                                г. Симферополь</w:t>
      </w:r>
    </w:p>
    <w:p w:rsidR="00E13A59" w:rsidRPr="000B106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0B106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E13A59" w:rsidRPr="000B106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0B1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0B1068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0B1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0B1068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0B1068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0B1068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</w:t>
      </w:r>
      <w:r w:rsidRPr="000B1068" w:rsidR="00524482">
        <w:rPr>
          <w:rFonts w:ascii="Times New Roman" w:hAnsi="Times New Roman" w:cs="Times New Roman"/>
          <w:sz w:val="24"/>
          <w:szCs w:val="24"/>
        </w:rPr>
        <w:t>«</w:t>
      </w:r>
      <w:r w:rsidRPr="000B1068" w:rsidR="00347773">
        <w:rPr>
          <w:rFonts w:ascii="Times New Roman" w:hAnsi="Times New Roman" w:cs="Times New Roman"/>
          <w:sz w:val="24"/>
          <w:szCs w:val="24"/>
        </w:rPr>
        <w:t>ЭКОКРЫМ</w:t>
      </w:r>
      <w:r w:rsidRPr="000B1068" w:rsidR="00524482">
        <w:rPr>
          <w:rFonts w:ascii="Times New Roman" w:hAnsi="Times New Roman" w:cs="Times New Roman"/>
          <w:sz w:val="24"/>
          <w:szCs w:val="24"/>
        </w:rPr>
        <w:t xml:space="preserve">» </w:t>
      </w:r>
      <w:r w:rsidRPr="000B1068">
        <w:rPr>
          <w:rFonts w:ascii="Times New Roman" w:hAnsi="Times New Roman" w:cs="Times New Roman"/>
          <w:sz w:val="24"/>
          <w:szCs w:val="24"/>
        </w:rPr>
        <w:t xml:space="preserve"> </w:t>
      </w:r>
      <w:r w:rsidRPr="000B1068">
        <w:rPr>
          <w:rFonts w:ascii="Times New Roman" w:hAnsi="Times New Roman" w:cs="Times New Roman"/>
          <w:sz w:val="24"/>
          <w:szCs w:val="24"/>
        </w:rPr>
        <w:t>Сердюкова</w:t>
      </w:r>
      <w:r w:rsidRPr="000B1068">
        <w:rPr>
          <w:rFonts w:ascii="Times New Roman" w:hAnsi="Times New Roman" w:cs="Times New Roman"/>
          <w:sz w:val="24"/>
          <w:szCs w:val="24"/>
        </w:rPr>
        <w:t xml:space="preserve"> Владимира Сергеевича</w:t>
      </w:r>
      <w:r w:rsidRPr="000B1068">
        <w:rPr>
          <w:rFonts w:ascii="Times New Roman" w:hAnsi="Times New Roman" w:cs="Times New Roman"/>
          <w:sz w:val="24"/>
          <w:szCs w:val="24"/>
        </w:rPr>
        <w:t xml:space="preserve">, </w:t>
      </w:r>
      <w:r w:rsidRPr="000B1068" w:rsidR="000B106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B1068" w:rsidR="0099101B">
        <w:rPr>
          <w:rFonts w:ascii="Times New Roman" w:hAnsi="Times New Roman" w:cs="Times New Roman"/>
          <w:sz w:val="24"/>
          <w:szCs w:val="24"/>
        </w:rPr>
        <w:t>,</w:t>
      </w:r>
    </w:p>
    <w:p w:rsidR="00E13A59" w:rsidRPr="000B106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ч.1 ст.15.6</w:t>
      </w:r>
      <w:r w:rsidRPr="000B10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0B1068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0B1068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Сердюков В.С</w:t>
      </w:r>
      <w:r w:rsidRPr="000B1068" w:rsidR="00E13A59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0B1068" w:rsidR="00E13A59">
        <w:rPr>
          <w:rFonts w:ascii="Times New Roman" w:eastAsia="Times New Roman" w:hAnsi="Times New Roman" w:cs="Times New Roman"/>
          <w:sz w:val="24"/>
          <w:szCs w:val="24"/>
        </w:rPr>
        <w:t xml:space="preserve">директором  Общества с ограниченной ответственности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1068" w:rsidR="00347773">
        <w:rPr>
          <w:rFonts w:ascii="Times New Roman" w:eastAsia="Times New Roman" w:hAnsi="Times New Roman" w:cs="Times New Roman"/>
          <w:sz w:val="24"/>
          <w:szCs w:val="24"/>
        </w:rPr>
        <w:t>ЭКОКРЫМ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0B1068" w:rsidR="00E13A59">
        <w:rPr>
          <w:rFonts w:ascii="Times New Roman" w:eastAsia="Times New Roman" w:hAnsi="Times New Roman" w:cs="Times New Roman"/>
          <w:sz w:val="24"/>
          <w:szCs w:val="24"/>
        </w:rPr>
        <w:t xml:space="preserve">(далее ООО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1068" w:rsidR="00347773">
        <w:rPr>
          <w:rFonts w:ascii="Times New Roman" w:eastAsia="Times New Roman" w:hAnsi="Times New Roman" w:cs="Times New Roman"/>
          <w:sz w:val="24"/>
          <w:szCs w:val="24"/>
        </w:rPr>
        <w:t>ЭКОКРЫМ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B1068" w:rsidR="00E13A59">
        <w:rPr>
          <w:rFonts w:ascii="Times New Roman" w:eastAsia="Times New Roman" w:hAnsi="Times New Roman" w:cs="Times New Roman"/>
          <w:sz w:val="24"/>
          <w:szCs w:val="24"/>
        </w:rPr>
        <w:t xml:space="preserve">, юридическое лицо), зарегистрированного по адресу: г. Симферополь, </w:t>
      </w:r>
      <w:r w:rsidRPr="000B1068" w:rsidR="000B1068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0B1068" w:rsidR="001D3F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1068">
        <w:rPr>
          <w:rFonts w:ascii="Times New Roman" w:hAnsi="Times New Roman" w:cs="Times New Roman"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0B1068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B1068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2019 года по сроку предоставления не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позднее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15.04.2019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предоставлен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16.04.2019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0B106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B1068" w:rsidR="0099101B">
        <w:rPr>
          <w:rFonts w:ascii="Times New Roman" w:hAnsi="Times New Roman" w:cs="Times New Roman"/>
          <w:sz w:val="24"/>
          <w:szCs w:val="24"/>
        </w:rPr>
        <w:t xml:space="preserve">Сердюков В.С. </w:t>
      </w:r>
      <w:r w:rsidRPr="000B1068">
        <w:rPr>
          <w:rFonts w:ascii="Times New Roman" w:hAnsi="Times New Roman" w:cs="Times New Roman"/>
          <w:sz w:val="24"/>
          <w:szCs w:val="24"/>
        </w:rPr>
        <w:t xml:space="preserve">не явился, о месте и времени рассмотрения дела </w:t>
      </w:r>
      <w:r w:rsidRPr="000B1068">
        <w:rPr>
          <w:rFonts w:ascii="Times New Roman" w:hAnsi="Times New Roman" w:cs="Times New Roman"/>
          <w:sz w:val="24"/>
          <w:szCs w:val="24"/>
        </w:rPr>
        <w:t>уведомлен</w:t>
      </w:r>
      <w:r w:rsidRPr="000B1068">
        <w:rPr>
          <w:rFonts w:ascii="Times New Roman" w:hAnsi="Times New Roman" w:cs="Times New Roman"/>
          <w:sz w:val="24"/>
          <w:szCs w:val="24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0B106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0B1068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B1068" w:rsidR="0099101B">
        <w:rPr>
          <w:rFonts w:ascii="Times New Roman" w:hAnsi="Times New Roman" w:cs="Times New Roman"/>
          <w:sz w:val="24"/>
          <w:szCs w:val="24"/>
        </w:rPr>
        <w:t xml:space="preserve">Сердюков В.С. </w:t>
      </w:r>
      <w:r w:rsidRPr="000B1068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0B1068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B1068" w:rsidR="0099101B">
        <w:rPr>
          <w:rFonts w:ascii="Times New Roman" w:hAnsi="Times New Roman" w:cs="Times New Roman"/>
          <w:sz w:val="24"/>
          <w:szCs w:val="24"/>
        </w:rPr>
        <w:t>Сердюкова</w:t>
      </w:r>
      <w:r w:rsidRPr="000B1068" w:rsidR="0099101B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C18FF" w:rsidRPr="000B106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0B1068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0B106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0B1068">
        <w:rPr>
          <w:rFonts w:ascii="Times New Roman" w:hAnsi="Times New Roman" w:cs="Times New Roman"/>
          <w:sz w:val="24"/>
          <w:szCs w:val="24"/>
        </w:rPr>
        <w:t xml:space="preserve"> </w:t>
      </w:r>
      <w:r w:rsidRPr="000B1068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B106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068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B106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0B106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</w:t>
      </w:r>
      <w:r w:rsidRPr="000B1068">
        <w:rPr>
          <w:rStyle w:val="blk"/>
          <w:rFonts w:ascii="Times New Roman" w:hAnsi="Times New Roman" w:cs="Times New Roman"/>
          <w:color w:val="000000"/>
          <w:sz w:val="24"/>
          <w:szCs w:val="24"/>
        </w:rPr>
        <w:t>наличии у страхователя данных об идентификационном номере налогоплательщика застрахованного лица).</w:t>
      </w:r>
    </w:p>
    <w:p w:rsidR="003C18FF" w:rsidRPr="000B1068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0B1068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0B1068" w:rsidR="0099101B">
        <w:rPr>
          <w:rFonts w:ascii="Times New Roman" w:hAnsi="Times New Roman" w:cs="Times New Roman"/>
          <w:sz w:val="24"/>
          <w:szCs w:val="24"/>
        </w:rPr>
        <w:t xml:space="preserve">Сердюков В.С. </w:t>
      </w:r>
      <w:r w:rsidRPr="000B1068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B1068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2019 года.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2019 года -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15.04.2019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B1068" w:rsidR="00F931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1068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2019 года предоставлены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16.04.2019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0B1068" w:rsidR="0099101B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ООО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1068" w:rsidR="00347773">
        <w:rPr>
          <w:rFonts w:ascii="Times New Roman" w:eastAsia="Times New Roman" w:hAnsi="Times New Roman" w:cs="Times New Roman"/>
          <w:sz w:val="24"/>
          <w:szCs w:val="24"/>
        </w:rPr>
        <w:t>ЭКОКРЫМ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0B1068" w:rsidR="0099101B">
        <w:rPr>
          <w:rFonts w:ascii="Times New Roman" w:eastAsia="Times New Roman" w:hAnsi="Times New Roman" w:cs="Times New Roman"/>
          <w:sz w:val="24"/>
          <w:szCs w:val="24"/>
        </w:rPr>
        <w:t xml:space="preserve">Сердюков В.С.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0B1068" w:rsidR="0099101B">
        <w:rPr>
          <w:rFonts w:ascii="Times New Roman" w:hAnsi="Times New Roman" w:cs="Times New Roman"/>
          <w:sz w:val="24"/>
          <w:szCs w:val="24"/>
        </w:rPr>
        <w:t xml:space="preserve">Сердюков В.С.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0B1068" w:rsidR="0099101B">
        <w:rPr>
          <w:rFonts w:ascii="Times New Roman" w:hAnsi="Times New Roman" w:cs="Times New Roman"/>
          <w:sz w:val="24"/>
          <w:szCs w:val="24"/>
        </w:rPr>
        <w:t>Сердюкова</w:t>
      </w:r>
      <w:r w:rsidRPr="000B1068" w:rsidR="0099101B">
        <w:rPr>
          <w:rFonts w:ascii="Times New Roman" w:hAnsi="Times New Roman" w:cs="Times New Roman"/>
          <w:sz w:val="24"/>
          <w:szCs w:val="24"/>
        </w:rPr>
        <w:t xml:space="preserve"> В.С. 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0B1068" w:rsid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&lt;данные изъяты&gt; 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0B1068" w:rsidR="009910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0B1068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.2020, скриншотом реестра полученных документов, копией акта от </w:t>
      </w:r>
      <w:r w:rsidRPr="000B1068" w:rsidR="009910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1068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0B1068" w:rsidR="009910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копией решения от </w:t>
      </w:r>
      <w:r w:rsidRPr="000B1068" w:rsidR="009910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1068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0B1068" w:rsidR="009910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 выпиской из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B1068" w:rsidR="0099101B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0B1068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0B1068" w:rsidR="00E13A59">
        <w:rPr>
          <w:rFonts w:ascii="Times New Roman" w:hAnsi="Times New Roman" w:cs="Times New Roman"/>
          <w:sz w:val="24"/>
          <w:szCs w:val="24"/>
        </w:rPr>
        <w:t>«</w:t>
      </w:r>
      <w:r w:rsidRPr="000B1068" w:rsidR="00347773">
        <w:rPr>
          <w:rFonts w:ascii="Times New Roman" w:hAnsi="Times New Roman" w:cs="Times New Roman"/>
          <w:sz w:val="24"/>
          <w:szCs w:val="24"/>
        </w:rPr>
        <w:t>ЭКОКРЫМ</w:t>
      </w:r>
      <w:r w:rsidRPr="000B1068" w:rsidR="00524482">
        <w:rPr>
          <w:rFonts w:ascii="Times New Roman" w:hAnsi="Times New Roman" w:cs="Times New Roman"/>
          <w:sz w:val="24"/>
          <w:szCs w:val="24"/>
        </w:rPr>
        <w:t xml:space="preserve">»  </w:t>
      </w:r>
      <w:r w:rsidRPr="000B1068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0B1068" w:rsidR="0099101B">
        <w:rPr>
          <w:rFonts w:ascii="Times New Roman" w:hAnsi="Times New Roman" w:cs="Times New Roman"/>
          <w:sz w:val="24"/>
          <w:szCs w:val="24"/>
        </w:rPr>
        <w:t xml:space="preserve">Сердюков В.С.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0B1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0B1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0B1068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закона, противоречий не содержит. Права и законные интересы </w:t>
      </w:r>
      <w:r w:rsidRPr="000B1068" w:rsidR="0099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Сердюков В.С. 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0B1068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0B1068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0B106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0B106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E13A59" w:rsidRPr="000B106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13A59" w:rsidRPr="000B106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0B106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1068" w:rsidR="00347773">
        <w:rPr>
          <w:rFonts w:ascii="Times New Roman" w:eastAsia="Times New Roman" w:hAnsi="Times New Roman" w:cs="Times New Roman"/>
          <w:sz w:val="24"/>
          <w:szCs w:val="24"/>
        </w:rPr>
        <w:t>ЭКОКРЫМ</w:t>
      </w:r>
      <w:r w:rsidRPr="000B1068" w:rsidR="0052448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относится к субъектам малого предпринимательства (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A59" w:rsidRPr="000B106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0B1068" w:rsidR="00E64BF8">
        <w:rPr>
          <w:rFonts w:ascii="Times New Roman" w:hAnsi="Times New Roman" w:cs="Times New Roman"/>
          <w:sz w:val="24"/>
          <w:szCs w:val="24"/>
        </w:rPr>
        <w:t>Сердюкову</w:t>
      </w:r>
      <w:r w:rsidRPr="000B1068" w:rsidR="00E64BF8">
        <w:rPr>
          <w:rFonts w:ascii="Times New Roman" w:hAnsi="Times New Roman" w:cs="Times New Roman"/>
          <w:sz w:val="24"/>
          <w:szCs w:val="24"/>
        </w:rPr>
        <w:t xml:space="preserve"> В.С.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0B1068" w:rsidR="00F9310E">
        <w:rPr>
          <w:rFonts w:ascii="Times New Roman" w:eastAsia="Times New Roman" w:hAnsi="Times New Roman" w:cs="Times New Roman"/>
          <w:sz w:val="24"/>
          <w:szCs w:val="24"/>
        </w:rPr>
        <w:t xml:space="preserve">в пределах санкции ст. 15.33.2 Кодекса Российской </w:t>
      </w:r>
      <w:r w:rsidRPr="000B1068" w:rsidR="00F9310E">
        <w:rPr>
          <w:rFonts w:ascii="Times New Roman" w:eastAsia="Times New Roman" w:hAnsi="Times New Roman" w:cs="Times New Roman"/>
          <w:sz w:val="24"/>
          <w:szCs w:val="24"/>
        </w:rPr>
        <w:t xml:space="preserve">Федерации об административных правонарушениях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с применением ч. 1 ст. 4.1.1 Кодекса Российской Федерации об административных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0B1068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0B1068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0B1068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hAnsi="Times New Roman" w:cs="Times New Roman"/>
          <w:sz w:val="24"/>
          <w:szCs w:val="24"/>
        </w:rPr>
        <w:t>Сердюкова</w:t>
      </w:r>
      <w:r w:rsidRPr="000B1068">
        <w:rPr>
          <w:rFonts w:ascii="Times New Roman" w:hAnsi="Times New Roman" w:cs="Times New Roman"/>
          <w:sz w:val="24"/>
          <w:szCs w:val="24"/>
        </w:rPr>
        <w:t xml:space="preserve"> Владимира </w:t>
      </w:r>
      <w:r w:rsidRPr="000B1068">
        <w:rPr>
          <w:rFonts w:ascii="Times New Roman" w:hAnsi="Times New Roman" w:cs="Times New Roman"/>
          <w:sz w:val="24"/>
          <w:szCs w:val="24"/>
        </w:rPr>
        <w:t>Сергеевчи</w:t>
      </w:r>
      <w:r w:rsidRPr="000B1068" w:rsidR="003F1E8C">
        <w:rPr>
          <w:rFonts w:ascii="Times New Roman" w:hAnsi="Times New Roman" w:cs="Times New Roman"/>
          <w:sz w:val="24"/>
          <w:szCs w:val="24"/>
        </w:rPr>
        <w:t>ч</w:t>
      </w:r>
      <w:r w:rsidRPr="000B1068">
        <w:rPr>
          <w:rFonts w:ascii="Times New Roman" w:hAnsi="Times New Roman" w:cs="Times New Roman"/>
          <w:sz w:val="24"/>
          <w:szCs w:val="24"/>
        </w:rPr>
        <w:t>а</w:t>
      </w:r>
      <w:r w:rsidRPr="000B1068" w:rsidR="00F000E0">
        <w:rPr>
          <w:rFonts w:ascii="Times New Roman" w:hAnsi="Times New Roman" w:cs="Times New Roman"/>
          <w:sz w:val="24"/>
          <w:szCs w:val="24"/>
        </w:rPr>
        <w:t xml:space="preserve">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0B1068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68">
        <w:rPr>
          <w:rFonts w:ascii="Times New Roman" w:eastAsia="Times New Roman" w:hAnsi="Times New Roman" w:cs="Times New Roman"/>
          <w:sz w:val="24"/>
          <w:szCs w:val="24"/>
        </w:rPr>
        <w:t>В соответствии со ст.4.1.1 Кодекса Российской Федерации об административных правонарушениях назначен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ное наказание 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0B1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0B1068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0B1068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B1068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0B1068">
        <w:rPr>
          <w:rFonts w:ascii="Times New Roman" w:hAnsi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0B1068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0B1068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0B1068">
        <w:rPr>
          <w:rFonts w:ascii="Times New Roman" w:hAnsi="Times New Roman" w:cs="Times New Roman"/>
          <w:sz w:val="24"/>
          <w:szCs w:val="24"/>
        </w:rPr>
        <w:t xml:space="preserve">   Мировой судья:                                                   А.Л. </w:t>
      </w:r>
      <w:r w:rsidRPr="000B1068">
        <w:rPr>
          <w:rFonts w:ascii="Times New Roman" w:hAnsi="Times New Roman" w:cs="Times New Roman"/>
          <w:sz w:val="24"/>
          <w:szCs w:val="24"/>
        </w:rPr>
        <w:t>Тоскина</w:t>
      </w:r>
    </w:p>
    <w:p w:rsidR="00E13A59" w:rsidRPr="000B1068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0B1068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068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1068"/>
    <w:rsid w:val="000B43B7"/>
    <w:rsid w:val="000C359F"/>
    <w:rsid w:val="0012692F"/>
    <w:rsid w:val="001D3FE1"/>
    <w:rsid w:val="001D7180"/>
    <w:rsid w:val="001E426C"/>
    <w:rsid w:val="0022071B"/>
    <w:rsid w:val="002271C3"/>
    <w:rsid w:val="00256971"/>
    <w:rsid w:val="00266225"/>
    <w:rsid w:val="00297A01"/>
    <w:rsid w:val="002C5A43"/>
    <w:rsid w:val="00311990"/>
    <w:rsid w:val="003174BF"/>
    <w:rsid w:val="00326552"/>
    <w:rsid w:val="00347773"/>
    <w:rsid w:val="003600B6"/>
    <w:rsid w:val="003C18FF"/>
    <w:rsid w:val="003E0DEB"/>
    <w:rsid w:val="003F1E8C"/>
    <w:rsid w:val="0042796E"/>
    <w:rsid w:val="004419A0"/>
    <w:rsid w:val="00471A4E"/>
    <w:rsid w:val="004A1F28"/>
    <w:rsid w:val="004A698D"/>
    <w:rsid w:val="004F6D30"/>
    <w:rsid w:val="004F71A8"/>
    <w:rsid w:val="00524482"/>
    <w:rsid w:val="00534135"/>
    <w:rsid w:val="0057704E"/>
    <w:rsid w:val="005C75D4"/>
    <w:rsid w:val="005E5A76"/>
    <w:rsid w:val="00607559"/>
    <w:rsid w:val="00615977"/>
    <w:rsid w:val="00630951"/>
    <w:rsid w:val="006C1473"/>
    <w:rsid w:val="00734462"/>
    <w:rsid w:val="00761665"/>
    <w:rsid w:val="00850A6E"/>
    <w:rsid w:val="008A32F7"/>
    <w:rsid w:val="008F5ADC"/>
    <w:rsid w:val="0099101B"/>
    <w:rsid w:val="00A30365"/>
    <w:rsid w:val="00A75356"/>
    <w:rsid w:val="00AE282A"/>
    <w:rsid w:val="00B274C0"/>
    <w:rsid w:val="00B334FF"/>
    <w:rsid w:val="00B50714"/>
    <w:rsid w:val="00B866E1"/>
    <w:rsid w:val="00BC1A74"/>
    <w:rsid w:val="00C175E7"/>
    <w:rsid w:val="00C545F8"/>
    <w:rsid w:val="00C630AF"/>
    <w:rsid w:val="00CB4301"/>
    <w:rsid w:val="00D217BA"/>
    <w:rsid w:val="00D31B71"/>
    <w:rsid w:val="00D76855"/>
    <w:rsid w:val="00DB06EF"/>
    <w:rsid w:val="00DC2071"/>
    <w:rsid w:val="00E13A59"/>
    <w:rsid w:val="00E64BF8"/>
    <w:rsid w:val="00E91CC4"/>
    <w:rsid w:val="00F000E0"/>
    <w:rsid w:val="00F20B57"/>
    <w:rsid w:val="00F80CC5"/>
    <w:rsid w:val="00F9310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5B0E-6EDE-4F80-AA66-9A31B2C4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