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BB06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4C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78FE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4CC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 2021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495B3D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Сергея Леонидовича</w:t>
      </w:r>
      <w:r w:rsidRPr="00CD050F" w:rsidR="00093D4A">
        <w:rPr>
          <w:rFonts w:ascii="Times New Roman" w:hAnsi="Times New Roman" w:cs="Times New Roman"/>
          <w:sz w:val="28"/>
          <w:szCs w:val="28"/>
        </w:rPr>
        <w:t>,</w:t>
      </w:r>
      <w:r w:rsidRPr="00CD050F" w:rsidR="00093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A6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93D4A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CD050F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С.Л</w:t>
      </w:r>
      <w:r w:rsidR="00BB061E">
        <w:rPr>
          <w:rFonts w:ascii="Times New Roman" w:hAnsi="Times New Roman"/>
          <w:sz w:val="28"/>
          <w:szCs w:val="28"/>
        </w:rPr>
        <w:t>.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 w:rsidR="00004CC9">
        <w:rPr>
          <w:rFonts w:ascii="Times New Roman" w:hAnsi="Times New Roman"/>
          <w:sz w:val="28"/>
          <w:szCs w:val="28"/>
        </w:rPr>
        <w:t>.02.2021</w:t>
      </w:r>
      <w:r>
        <w:rPr>
          <w:rFonts w:ascii="Times New Roman" w:hAnsi="Times New Roman"/>
          <w:sz w:val="28"/>
          <w:szCs w:val="28"/>
        </w:rPr>
        <w:t xml:space="preserve"> около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6425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D050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="00004CC9">
        <w:rPr>
          <w:rFonts w:ascii="Times New Roman" w:hAnsi="Times New Roman"/>
          <w:sz w:val="28"/>
          <w:szCs w:val="28"/>
        </w:rPr>
        <w:t>0</w:t>
      </w:r>
      <w:r w:rsidRPr="00CD050F">
        <w:rPr>
          <w:rFonts w:ascii="Times New Roman" w:hAnsi="Times New Roman"/>
          <w:sz w:val="28"/>
          <w:szCs w:val="28"/>
        </w:rPr>
        <w:t xml:space="preserve"> минут, находясь </w:t>
      </w:r>
      <w:r w:rsidR="00495B3D">
        <w:rPr>
          <w:rFonts w:ascii="Times New Roman" w:hAnsi="Times New Roman"/>
          <w:sz w:val="28"/>
          <w:szCs w:val="28"/>
        </w:rPr>
        <w:t>в здании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642567">
        <w:rPr>
          <w:rFonts w:ascii="Times New Roman" w:hAnsi="Times New Roman"/>
          <w:sz w:val="28"/>
          <w:szCs w:val="28"/>
        </w:rPr>
        <w:t>Верховного</w:t>
      </w:r>
      <w:r>
        <w:rPr>
          <w:rFonts w:ascii="Times New Roman" w:hAnsi="Times New Roman"/>
          <w:sz w:val="28"/>
          <w:szCs w:val="28"/>
        </w:rPr>
        <w:t xml:space="preserve"> суда</w:t>
      </w:r>
      <w:r w:rsidR="00642567">
        <w:rPr>
          <w:rFonts w:ascii="Times New Roman" w:hAnsi="Times New Roman"/>
          <w:sz w:val="28"/>
          <w:szCs w:val="28"/>
        </w:rPr>
        <w:t xml:space="preserve"> </w:t>
      </w:r>
      <w:r w:rsidR="00495B3D">
        <w:rPr>
          <w:rFonts w:ascii="Times New Roman" w:hAnsi="Times New Roman"/>
          <w:sz w:val="28"/>
          <w:szCs w:val="28"/>
        </w:rPr>
        <w:t>Республики Крым</w:t>
      </w:r>
      <w:r w:rsidRPr="00CD050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42567">
        <w:rPr>
          <w:rFonts w:ascii="Times New Roman" w:hAnsi="Times New Roman"/>
          <w:sz w:val="28"/>
          <w:szCs w:val="28"/>
        </w:rPr>
        <w:t>ул. Севастопольская, 43</w:t>
      </w:r>
      <w:r w:rsidR="00B07765">
        <w:rPr>
          <w:rFonts w:ascii="Times New Roman" w:hAnsi="Times New Roman"/>
          <w:sz w:val="28"/>
          <w:szCs w:val="28"/>
        </w:rPr>
        <w:t>,</w:t>
      </w:r>
      <w:r w:rsidRPr="00CD050F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E78FE" w:rsidR="00BE78FE">
        <w:rPr>
          <w:rFonts w:ascii="Times New Roman" w:hAnsi="Times New Roman" w:cs="Times New Roman"/>
          <w:sz w:val="28"/>
          <w:szCs w:val="28"/>
        </w:rPr>
        <w:t>Бондаренко С.Л</w:t>
      </w:r>
      <w:r w:rsidRPr="002E1B8C" w:rsidR="002E1B8C">
        <w:rPr>
          <w:rFonts w:ascii="Times New Roman" w:hAnsi="Times New Roman" w:cs="Times New Roman"/>
          <w:sz w:val="28"/>
          <w:szCs w:val="28"/>
        </w:rPr>
        <w:t>.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>не яв</w:t>
      </w:r>
      <w:r w:rsidRPr="001B3BEA">
        <w:rPr>
          <w:rFonts w:ascii="Times New Roman" w:hAnsi="Times New Roman" w:cs="Times New Roman"/>
          <w:sz w:val="28"/>
          <w:szCs w:val="28"/>
        </w:rPr>
        <w:t>ил</w:t>
      </w:r>
      <w:r w:rsidR="00004CC9">
        <w:rPr>
          <w:rFonts w:ascii="Times New Roman" w:hAnsi="Times New Roman" w:cs="Times New Roman"/>
          <w:sz w:val="28"/>
          <w:szCs w:val="28"/>
        </w:rPr>
        <w:t>ся</w:t>
      </w:r>
      <w:r w:rsidRPr="001B3BEA">
        <w:rPr>
          <w:rFonts w:ascii="Times New Roman" w:hAnsi="Times New Roman" w:cs="Times New Roman"/>
          <w:sz w:val="28"/>
          <w:szCs w:val="28"/>
        </w:rPr>
        <w:t xml:space="preserve">, </w:t>
      </w:r>
      <w:r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 надлежаще</w:t>
      </w:r>
      <w:r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E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почтовая корреспонденция, направленная лицу, в отношении которого ведется производство по делу об административном правонарушении, адресатом получена. 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положений ст. 25.1 К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 Российской Федерации об административных правонарушениях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8FE" w:rsidR="00BE78FE">
        <w:rPr>
          <w:rFonts w:ascii="Times New Roman" w:hAnsi="Times New Roman" w:cs="Times New Roman"/>
          <w:sz w:val="28"/>
          <w:szCs w:val="28"/>
        </w:rPr>
        <w:t>Бондаренко С.Л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</w:t>
      </w:r>
      <w:r w:rsidRPr="00093D4A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</w:t>
      </w:r>
      <w:r w:rsidR="00004CC9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8FE" w:rsidR="00BE78FE">
        <w:rPr>
          <w:rFonts w:ascii="Times New Roman" w:hAnsi="Times New Roman" w:cs="Times New Roman"/>
          <w:sz w:val="28"/>
          <w:szCs w:val="28"/>
        </w:rPr>
        <w:t>Бондаренко С.Л</w:t>
      </w:r>
      <w:r w:rsidR="00BB061E">
        <w:rPr>
          <w:rFonts w:ascii="Times New Roman" w:hAnsi="Times New Roman" w:cs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0689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898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</w:t>
      </w:r>
      <w:r w:rsidRPr="0050689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судебных приставах</w:t>
      </w:r>
      <w:r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здании, помещениях суда; выполнять распоряжения предсе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рушения, а в случае необходимости передавать правонарушителей в органы внутренних дел.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 14 Федерального закона о судебных приставах).</w:t>
      </w:r>
    </w:p>
    <w:p w:rsidR="00093D4A" w:rsidRPr="00BB5EB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 по организации пропускного режима в здания Верховного суда Республики Крым».</w:t>
      </w:r>
    </w:p>
    <w:p w:rsidR="00093D4A" w:rsidRPr="00282FB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и </w:t>
      </w:r>
      <w:r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93D4A" w:rsidRPr="00FB1E46" w:rsidP="00FB1E46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BE78FE" w:rsidR="00BE78FE">
        <w:rPr>
          <w:rFonts w:ascii="Times New Roman" w:hAnsi="Times New Roman"/>
          <w:sz w:val="28"/>
          <w:szCs w:val="28"/>
        </w:rPr>
        <w:t>Бондаренко С.Л</w:t>
      </w:r>
      <w:r w:rsidRPr="00BB061E" w:rsidR="00BB061E">
        <w:rPr>
          <w:rFonts w:ascii="Times New Roman" w:hAnsi="Times New Roman"/>
          <w:sz w:val="28"/>
          <w:szCs w:val="28"/>
        </w:rPr>
        <w:t xml:space="preserve">. </w:t>
      </w:r>
      <w:r w:rsidR="00BE78FE">
        <w:rPr>
          <w:rFonts w:ascii="Times New Roman" w:hAnsi="Times New Roman"/>
          <w:sz w:val="28"/>
          <w:szCs w:val="28"/>
        </w:rPr>
        <w:t>25</w:t>
      </w:r>
      <w:r w:rsidR="00004CC9">
        <w:rPr>
          <w:rFonts w:ascii="Times New Roman" w:hAnsi="Times New Roman"/>
          <w:sz w:val="28"/>
          <w:szCs w:val="28"/>
        </w:rPr>
        <w:t>.02.2021</w:t>
      </w:r>
      <w:r w:rsidRPr="00BB061E" w:rsidR="00BB061E">
        <w:rPr>
          <w:rFonts w:ascii="Times New Roman" w:hAnsi="Times New Roman"/>
          <w:sz w:val="28"/>
          <w:szCs w:val="28"/>
        </w:rPr>
        <w:t xml:space="preserve"> около 1</w:t>
      </w:r>
      <w:r w:rsidR="00BE78FE">
        <w:rPr>
          <w:rFonts w:ascii="Times New Roman" w:hAnsi="Times New Roman"/>
          <w:sz w:val="28"/>
          <w:szCs w:val="28"/>
        </w:rPr>
        <w:t>4</w:t>
      </w:r>
      <w:r w:rsidRPr="00BB061E" w:rsidR="00BB061E">
        <w:rPr>
          <w:rFonts w:ascii="Times New Roman" w:hAnsi="Times New Roman"/>
          <w:sz w:val="28"/>
          <w:szCs w:val="28"/>
        </w:rPr>
        <w:t xml:space="preserve"> часов </w:t>
      </w:r>
      <w:r w:rsidR="00BE78FE">
        <w:rPr>
          <w:rFonts w:ascii="Times New Roman" w:hAnsi="Times New Roman"/>
          <w:sz w:val="28"/>
          <w:szCs w:val="28"/>
        </w:rPr>
        <w:t>3</w:t>
      </w:r>
      <w:r w:rsidR="00004CC9">
        <w:rPr>
          <w:rFonts w:ascii="Times New Roman" w:hAnsi="Times New Roman"/>
          <w:sz w:val="28"/>
          <w:szCs w:val="28"/>
        </w:rPr>
        <w:t>0</w:t>
      </w:r>
      <w:r w:rsidRPr="00BB061E" w:rsidR="00BB061E">
        <w:rPr>
          <w:rFonts w:ascii="Times New Roman" w:hAnsi="Times New Roman"/>
          <w:sz w:val="28"/>
          <w:szCs w:val="28"/>
        </w:rPr>
        <w:t xml:space="preserve"> минут</w:t>
      </w:r>
      <w:r w:rsidRPr="002E1B8C" w:rsidR="002E1B8C">
        <w:rPr>
          <w:rFonts w:ascii="Times New Roman" w:hAnsi="Times New Roman"/>
          <w:sz w:val="28"/>
          <w:szCs w:val="28"/>
        </w:rPr>
        <w:t>, находясь в здании Верховного суда Республики Крым, расположенного по адресу: ул. Севастопольская, 43</w:t>
      </w:r>
      <w:r w:rsidR="00FB1E46">
        <w:rPr>
          <w:rFonts w:ascii="Times New Roman" w:hAnsi="Times New Roman"/>
          <w:sz w:val="28"/>
          <w:szCs w:val="28"/>
        </w:rPr>
        <w:t>,</w:t>
      </w:r>
      <w:r w:rsidRPr="002E1B8C" w:rsidR="002E1B8C">
        <w:rPr>
          <w:rFonts w:ascii="Times New Roman" w:hAnsi="Times New Roman"/>
          <w:sz w:val="28"/>
          <w:szCs w:val="28"/>
        </w:rPr>
        <w:t xml:space="preserve"> в г. Симферополе</w:t>
      </w:r>
      <w:r w:rsidRPr="00642567" w:rsidR="00642567">
        <w:rPr>
          <w:rFonts w:ascii="Times New Roman" w:hAnsi="Times New Roman"/>
          <w:sz w:val="28"/>
          <w:szCs w:val="28"/>
        </w:rPr>
        <w:t>,</w:t>
      </w:r>
      <w:r w:rsidRPr="00093D4A">
        <w:rPr>
          <w:rFonts w:ascii="Times New Roman" w:hAnsi="Times New Roman"/>
          <w:sz w:val="28"/>
          <w:szCs w:val="28"/>
        </w:rPr>
        <w:t xml:space="preserve">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</w:t>
      </w:r>
      <w:r w:rsidRPr="00093D4A">
        <w:rPr>
          <w:rFonts w:ascii="Times New Roman" w:hAnsi="Times New Roman"/>
          <w:sz w:val="28"/>
          <w:szCs w:val="28"/>
        </w:rPr>
        <w:t>ила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</w:t>
      </w:r>
      <w:r w:rsidR="00004C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курил в неустановленном для курения месте, на неоднократные требования судебного пристава прекратить курить и нарушать общественный порядок, ответил отказом, </w:t>
      </w:r>
      <w:r w:rsidR="00BE78FE">
        <w:rPr>
          <w:rFonts w:ascii="Times New Roman" w:hAnsi="Times New Roman"/>
          <w:sz w:val="28"/>
          <w:szCs w:val="28"/>
        </w:rPr>
        <w:t>продолжая пререкаться</w:t>
      </w:r>
      <w:r w:rsidR="00004CC9">
        <w:rPr>
          <w:rFonts w:ascii="Times New Roman" w:hAnsi="Times New Roman"/>
          <w:sz w:val="28"/>
          <w:szCs w:val="28"/>
        </w:rPr>
        <w:t xml:space="preserve">, </w:t>
      </w:r>
      <w:r w:rsidRPr="00004CC9" w:rsidR="00004CC9">
        <w:rPr>
          <w:rFonts w:ascii="Times New Roman" w:hAnsi="Times New Roman"/>
          <w:sz w:val="28"/>
          <w:szCs w:val="28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</w:t>
      </w:r>
      <w:r w:rsidR="00004CC9">
        <w:rPr>
          <w:rFonts w:ascii="Times New Roman" w:hAnsi="Times New Roman"/>
          <w:sz w:val="28"/>
          <w:szCs w:val="28"/>
        </w:rPr>
        <w:t xml:space="preserve">е в суде правила, не реагировал.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BE78FE" w:rsidR="00BE78FE">
        <w:rPr>
          <w:rFonts w:ascii="Times New Roman" w:hAnsi="Times New Roman"/>
          <w:sz w:val="28"/>
          <w:szCs w:val="28"/>
        </w:rPr>
        <w:t>Бондаренко С.Л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BE78FE">
        <w:rPr>
          <w:rFonts w:ascii="Times New Roman" w:eastAsia="Times New Roman" w:hAnsi="Times New Roman"/>
          <w:sz w:val="28"/>
          <w:szCs w:val="28"/>
        </w:rPr>
        <w:t>27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78FE">
        <w:rPr>
          <w:rFonts w:ascii="Times New Roman" w:eastAsia="Times New Roman" w:hAnsi="Times New Roman"/>
          <w:sz w:val="28"/>
          <w:szCs w:val="28"/>
        </w:rPr>
        <w:t>25</w:t>
      </w:r>
      <w:r w:rsidR="00E26B33">
        <w:rPr>
          <w:rFonts w:ascii="Times New Roman" w:eastAsia="Times New Roman" w:hAnsi="Times New Roman"/>
          <w:sz w:val="28"/>
          <w:szCs w:val="28"/>
        </w:rPr>
        <w:t>.02.2021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D050F">
        <w:rPr>
          <w:rFonts w:ascii="Times New Roman" w:eastAsia="Times New Roman" w:hAnsi="Times New Roman"/>
          <w:sz w:val="28"/>
          <w:szCs w:val="28"/>
        </w:rPr>
        <w:t>рапорт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судебн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</w:t>
      </w:r>
      <w:r w:rsidRPr="00CD050F">
        <w:rPr>
          <w:rFonts w:ascii="Times New Roman" w:eastAsia="Times New Roman" w:hAnsi="Times New Roman"/>
          <w:sz w:val="28"/>
          <w:szCs w:val="28"/>
        </w:rPr>
        <w:t>истав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по ОУПДС УФССП России по Республике Крым</w:t>
      </w:r>
      <w:r w:rsidR="00E26B33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78FE">
        <w:rPr>
          <w:rFonts w:ascii="Times New Roman" w:eastAsia="Times New Roman" w:hAnsi="Times New Roman"/>
          <w:sz w:val="28"/>
          <w:szCs w:val="28"/>
        </w:rPr>
        <w:t>25</w:t>
      </w:r>
      <w:r w:rsidR="00E26B33">
        <w:rPr>
          <w:rFonts w:ascii="Times New Roman" w:eastAsia="Times New Roman" w:hAnsi="Times New Roman"/>
          <w:sz w:val="28"/>
          <w:szCs w:val="28"/>
        </w:rPr>
        <w:t>.02.2021</w:t>
      </w:r>
      <w:r>
        <w:rPr>
          <w:rFonts w:ascii="Times New Roman" w:eastAsia="Times New Roman" w:hAnsi="Times New Roman"/>
          <w:sz w:val="28"/>
          <w:szCs w:val="28"/>
        </w:rPr>
        <w:t>, письменными объяснениями 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отобранны</w:t>
      </w:r>
      <w:r w:rsidR="00E26B33">
        <w:rPr>
          <w:rFonts w:ascii="Times New Roman" w:eastAsia="Times New Roman" w:hAnsi="Times New Roman"/>
          <w:sz w:val="28"/>
          <w:szCs w:val="28"/>
        </w:rPr>
        <w:t>ми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ных правонарушениях.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BE78FE" w:rsidR="00BE78FE">
        <w:rPr>
          <w:rFonts w:ascii="Times New Roman" w:eastAsia="Times New Roman" w:hAnsi="Times New Roman"/>
          <w:sz w:val="28"/>
          <w:szCs w:val="28"/>
        </w:rPr>
        <w:t>Бондаренко С.Л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административного правонарушения, являются последовательными, противоречий не содержат, что, в свою очередь, </w:t>
      </w:r>
      <w:r w:rsidRPr="00093D4A">
        <w:rPr>
          <w:rFonts w:ascii="Times New Roman" w:eastAsia="Times New Roman" w:hAnsi="Times New Roman"/>
          <w:sz w:val="28"/>
          <w:szCs w:val="28"/>
        </w:rPr>
        <w:t>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Указанные доказательства согла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E78FE" w:rsidR="00BE78FE">
        <w:rPr>
          <w:rFonts w:ascii="Times New Roman" w:eastAsia="Times New Roman" w:hAnsi="Times New Roman"/>
          <w:sz w:val="28"/>
          <w:szCs w:val="28"/>
        </w:rPr>
        <w:t>Бондаренко С.Л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>Исследовав обстоятельс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BE78FE" w:rsidR="00BE78FE">
        <w:rPr>
          <w:rFonts w:ascii="Times New Roman" w:hAnsi="Times New Roman"/>
          <w:sz w:val="28"/>
          <w:szCs w:val="28"/>
        </w:rPr>
        <w:t>Бондаренко С.Л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ч.2 ст.17.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3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="00E26B33">
        <w:rPr>
          <w:rFonts w:ascii="Times New Roman" w:eastAsia="Times New Roman" w:hAnsi="Times New Roman"/>
          <w:sz w:val="28"/>
          <w:szCs w:val="28"/>
        </w:rPr>
        <w:t>, а именно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6B33" w:rsidR="00E26B33">
        <w:rPr>
          <w:rFonts w:ascii="Times New Roman" w:eastAsia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FB1E46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E78FE" w:rsidR="00BE78FE">
        <w:rPr>
          <w:rFonts w:ascii="Times New Roman" w:hAnsi="Times New Roman"/>
          <w:sz w:val="28"/>
          <w:szCs w:val="28"/>
        </w:rPr>
        <w:t>Бондаренко С.Л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>при возб</w:t>
      </w:r>
      <w:r w:rsidRPr="00CD050F">
        <w:rPr>
          <w:rFonts w:ascii="Times New Roman" w:hAnsi="Times New Roman"/>
          <w:sz w:val="28"/>
          <w:szCs w:val="28"/>
        </w:rPr>
        <w:t>уждении дела об административном правонарушении 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CD050F">
        <w:rPr>
          <w:rFonts w:ascii="Times New Roman" w:hAnsi="Times New Roman"/>
          <w:sz w:val="28"/>
          <w:szCs w:val="28"/>
        </w:rPr>
        <w:t>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BE78FE" w:rsidR="00BE78FE">
        <w:rPr>
          <w:rFonts w:ascii="Times New Roman" w:hAnsi="Times New Roman" w:cs="Times New Roman"/>
          <w:sz w:val="28"/>
          <w:szCs w:val="28"/>
        </w:rPr>
        <w:t>Бондаренко С.Л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нкции, предусмотренной ч.2 ст. 17.3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Pr="00BE78FE" w:rsidR="00BE78FE">
        <w:rPr>
          <w:rFonts w:ascii="Times New Roman" w:eastAsia="Times New Roman" w:hAnsi="Times New Roman"/>
          <w:sz w:val="28"/>
          <w:szCs w:val="28"/>
        </w:rPr>
        <w:t xml:space="preserve">Бондаренко Сергея Леонидовича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E26B33">
        <w:rPr>
          <w:rFonts w:ascii="Times New Roman" w:hAnsi="Times New Roman"/>
          <w:sz w:val="28"/>
          <w:szCs w:val="28"/>
        </w:rPr>
        <w:t>ым</w:t>
      </w:r>
      <w:r w:rsidRPr="00CD05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ч.2 ст.17.3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E26B33">
        <w:rPr>
          <w:rFonts w:ascii="Times New Roman" w:hAnsi="Times New Roman"/>
          <w:sz w:val="28"/>
          <w:szCs w:val="28"/>
        </w:rPr>
        <w:t>му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26B33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E26B33">
        <w:rPr>
          <w:rStyle w:val="s4"/>
          <w:color w:val="000000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</w:t>
      </w:r>
      <w:r w:rsidRPr="00E26B33">
        <w:rPr>
          <w:rStyle w:val="s4"/>
          <w:color w:val="000000"/>
          <w:sz w:val="28"/>
          <w:szCs w:val="28"/>
        </w:rPr>
        <w:t>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</w:t>
      </w:r>
      <w:r w:rsidRPr="00E26B33">
        <w:rPr>
          <w:rStyle w:val="s4"/>
          <w:color w:val="000000"/>
          <w:sz w:val="28"/>
          <w:szCs w:val="28"/>
        </w:rPr>
        <w:t>значейский счет: 03100643000000017500, УИН 0, ОКТМО 35701000, КБК 828 1 16 01173 01 0003 140, постановление по делу №05-01</w:t>
      </w:r>
      <w:r w:rsidR="00BE78FE">
        <w:rPr>
          <w:rStyle w:val="s4"/>
          <w:color w:val="000000"/>
          <w:sz w:val="28"/>
          <w:szCs w:val="28"/>
        </w:rPr>
        <w:t>57</w:t>
      </w:r>
      <w:r w:rsidRPr="00E26B33">
        <w:rPr>
          <w:rStyle w:val="s4"/>
          <w:color w:val="000000"/>
          <w:sz w:val="28"/>
          <w:szCs w:val="28"/>
        </w:rPr>
        <w:t xml:space="preserve">/19/2021 от </w:t>
      </w:r>
      <w:r>
        <w:rPr>
          <w:rStyle w:val="s4"/>
          <w:color w:val="000000"/>
          <w:sz w:val="28"/>
          <w:szCs w:val="28"/>
        </w:rPr>
        <w:t>23.03</w:t>
      </w:r>
      <w:r w:rsidRPr="00E26B33">
        <w:rPr>
          <w:rStyle w:val="s4"/>
          <w:color w:val="000000"/>
          <w:sz w:val="28"/>
          <w:szCs w:val="28"/>
        </w:rPr>
        <w:t xml:space="preserve">.2021 в отношении </w:t>
      </w:r>
      <w:r w:rsidRPr="00BE78FE" w:rsidR="00BE78FE">
        <w:rPr>
          <w:rStyle w:val="s4"/>
          <w:color w:val="000000"/>
          <w:sz w:val="28"/>
          <w:szCs w:val="28"/>
        </w:rPr>
        <w:t>Бондаренко Сергея Леонидовича</w:t>
      </w:r>
      <w:r w:rsidRPr="00E26B33">
        <w:rPr>
          <w:rStyle w:val="s4"/>
          <w:color w:val="000000"/>
          <w:sz w:val="28"/>
          <w:szCs w:val="28"/>
        </w:rPr>
        <w:t xml:space="preserve">. 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</w:t>
      </w:r>
      <w:r w:rsidRPr="00CD050F">
        <w:rPr>
          <w:sz w:val="28"/>
          <w:szCs w:val="28"/>
        </w:rP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</w:t>
      </w:r>
      <w:r w:rsidRPr="00CD050F">
        <w:rPr>
          <w:sz w:val="28"/>
          <w:szCs w:val="28"/>
        </w:rPr>
        <w:t>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CD050F">
        <w:rPr>
          <w:sz w:val="28"/>
          <w:szCs w:val="28"/>
          <w:lang w:eastAsia="en-US"/>
        </w:rPr>
        <w:t>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</w:t>
      </w:r>
      <w:r w:rsidRPr="00CD050F">
        <w:rPr>
          <w:rFonts w:ascii="Times New Roman" w:hAnsi="Times New Roman"/>
          <w:sz w:val="28"/>
          <w:szCs w:val="28"/>
        </w:rPr>
        <w:t>ый район городского округа Симферополя) Республики Крым (г. Симферополь, ул. Крымских Партизан,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 xml:space="preserve">судебного </w:t>
      </w:r>
      <w:r w:rsidRPr="00CD050F">
        <w:rPr>
          <w:rFonts w:ascii="Times New Roman" w:hAnsi="Times New Roman"/>
          <w:sz w:val="28"/>
          <w:szCs w:val="28"/>
        </w:rPr>
        <w:t>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</w:t>
      </w:r>
      <w:r w:rsidR="00BE78FE">
        <w:rPr>
          <w:rFonts w:ascii="Times New Roman" w:hAnsi="Times New Roman" w:cs="Times New Roman"/>
          <w:sz w:val="28"/>
          <w:szCs w:val="28"/>
        </w:rPr>
        <w:t>Мировой судья</w:t>
      </w:r>
      <w:r w:rsidRPr="00CD05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050F">
        <w:rPr>
          <w:rFonts w:ascii="Times New Roman" w:hAnsi="Times New Roman" w:cs="Times New Roman"/>
          <w:sz w:val="28"/>
          <w:szCs w:val="28"/>
        </w:rPr>
        <w:t xml:space="preserve">      </w:t>
      </w:r>
      <w:r w:rsidR="00BE78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61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04CC9"/>
    <w:rsid w:val="00027016"/>
    <w:rsid w:val="00061B67"/>
    <w:rsid w:val="00093D4A"/>
    <w:rsid w:val="000D17DD"/>
    <w:rsid w:val="001A78F2"/>
    <w:rsid w:val="001B3BEA"/>
    <w:rsid w:val="00235E06"/>
    <w:rsid w:val="00282FBC"/>
    <w:rsid w:val="002B3A61"/>
    <w:rsid w:val="002C5A43"/>
    <w:rsid w:val="002E1B8C"/>
    <w:rsid w:val="002E4DD4"/>
    <w:rsid w:val="00326552"/>
    <w:rsid w:val="0040235E"/>
    <w:rsid w:val="00495B3D"/>
    <w:rsid w:val="00506898"/>
    <w:rsid w:val="00642567"/>
    <w:rsid w:val="00700625"/>
    <w:rsid w:val="008B7988"/>
    <w:rsid w:val="009C21E5"/>
    <w:rsid w:val="00B07650"/>
    <w:rsid w:val="00B07765"/>
    <w:rsid w:val="00BB061E"/>
    <w:rsid w:val="00BB5EB5"/>
    <w:rsid w:val="00BD5DB7"/>
    <w:rsid w:val="00BE78FE"/>
    <w:rsid w:val="00BF1B41"/>
    <w:rsid w:val="00C07A7E"/>
    <w:rsid w:val="00C545F8"/>
    <w:rsid w:val="00C81022"/>
    <w:rsid w:val="00CD050F"/>
    <w:rsid w:val="00D367F9"/>
    <w:rsid w:val="00E26B3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