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821" w:rsidRPr="00E506F2" w:rsidP="00E506F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Дело №05-0</w:t>
      </w:r>
      <w:r w:rsidRPr="00E506F2" w:rsidR="0088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967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58</w:t>
      </w: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/1</w:t>
      </w:r>
      <w:r w:rsidR="00967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9</w:t>
      </w: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/202</w:t>
      </w:r>
      <w:r w:rsidRPr="00E506F2" w:rsidR="0088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</w:t>
      </w:r>
    </w:p>
    <w:p w:rsidR="00F51821" w:rsidRPr="00E506F2" w:rsidP="00E506F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 О С Т А Н О В Л Е Н И Е</w:t>
      </w:r>
    </w:p>
    <w:p w:rsidR="00F51821" w:rsidRPr="00E506F2" w:rsidP="00E506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967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E506F2" w:rsidR="00886E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апреля 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</w:t>
      </w:r>
      <w:r w:rsidRPr="00E506F2" w:rsidR="00886E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                                                       город Симферополь</w:t>
      </w: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городского округа Симферополь) Республики Крым</w:t>
      </w:r>
      <w:r w:rsidR="00967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исполняющий обязанности м</w:t>
      </w:r>
      <w:r w:rsidRPr="00E506F2" w:rsidR="00967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ирово</w:t>
      </w:r>
      <w:r w:rsidR="00967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E506F2" w:rsidR="00967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судь</w:t>
      </w:r>
      <w:r w:rsidR="00967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E506F2" w:rsidR="00967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судебного участка №1</w:t>
      </w:r>
      <w:r w:rsidR="00967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E506F2" w:rsidR="00967C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06F2" w:rsidR="00886E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Ильгова К.Ю.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рассмотрев в поме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Юхневича А</w:t>
      </w:r>
      <w:r w:rsidR="008F1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="008F1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F10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06F2"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F51821" w:rsidRPr="00E506F2" w:rsidP="00E506F2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1821" w:rsidRPr="00E506F2" w:rsidP="00E506F2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     по ч. 1 ст. 6.9 Кодекса Российской Федерации об административных правонарушениях,</w:t>
      </w:r>
    </w:p>
    <w:p w:rsidR="00F51821" w:rsidRPr="00E506F2" w:rsidP="00E50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1821" w:rsidRPr="00E506F2" w:rsidP="00E5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6F2">
        <w:rPr>
          <w:rFonts w:ascii="Times New Roman" w:eastAsia="Calibri" w:hAnsi="Times New Roman" w:cs="Times New Roman"/>
          <w:b/>
          <w:sz w:val="28"/>
          <w:szCs w:val="28"/>
        </w:rPr>
        <w:t>УСТАНОВИЛ:</w:t>
      </w:r>
    </w:p>
    <w:p w:rsidR="004965DA" w:rsidRPr="00E506F2" w:rsidP="009E1B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E506F2" w:rsidR="00886E2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506F2" w:rsidR="00886E2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506F2" w:rsidR="00886E2F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E506F2" w:rsidR="00886E2F">
        <w:rPr>
          <w:sz w:val="28"/>
          <w:szCs w:val="28"/>
        </w:rPr>
        <w:t xml:space="preserve"> </w:t>
      </w:r>
      <w:r w:rsidRPr="00E506F2" w:rsidR="00F51821">
        <w:rPr>
          <w:sz w:val="28"/>
          <w:szCs w:val="28"/>
        </w:rPr>
        <w:t>час. 00</w:t>
      </w:r>
      <w:r w:rsidRPr="00E506F2" w:rsidR="00886E2F">
        <w:rPr>
          <w:sz w:val="28"/>
          <w:szCs w:val="28"/>
        </w:rPr>
        <w:t xml:space="preserve"> </w:t>
      </w:r>
      <w:r w:rsidRPr="00E506F2" w:rsidR="002D06D5">
        <w:rPr>
          <w:sz w:val="28"/>
          <w:szCs w:val="28"/>
        </w:rPr>
        <w:t>мин.</w:t>
      </w:r>
      <w:r w:rsidR="009E1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Юхневич А.В., </w:t>
      </w:r>
      <w:r w:rsidRPr="00E506F2" w:rsidR="00F51821">
        <w:rPr>
          <w:sz w:val="28"/>
          <w:szCs w:val="28"/>
        </w:rPr>
        <w:t>находясь по адресу</w:t>
      </w:r>
      <w:r w:rsidR="009E1BEC">
        <w:rPr>
          <w:sz w:val="28"/>
          <w:szCs w:val="28"/>
        </w:rPr>
        <w:t xml:space="preserve"> своего проживания</w:t>
      </w:r>
      <w:r w:rsidRPr="00E506F2" w:rsidR="00F51821">
        <w:rPr>
          <w:sz w:val="28"/>
          <w:szCs w:val="28"/>
        </w:rPr>
        <w:t xml:space="preserve">: </w:t>
      </w:r>
      <w:r w:rsidR="008F100C">
        <w:rPr>
          <w:sz w:val="28"/>
          <w:szCs w:val="28"/>
        </w:rPr>
        <w:t>«данные изъяты»</w:t>
      </w:r>
      <w:r w:rsidRPr="00E506F2" w:rsidR="002D06D5">
        <w:rPr>
          <w:color w:val="000000"/>
          <w:sz w:val="28"/>
          <w:szCs w:val="28"/>
          <w:lang w:eastAsia="uk-UA"/>
        </w:rPr>
        <w:t>,</w:t>
      </w:r>
      <w:r w:rsidRPr="00E506F2">
        <w:rPr>
          <w:color w:val="000000"/>
          <w:sz w:val="28"/>
          <w:szCs w:val="28"/>
          <w:lang w:eastAsia="uk-UA"/>
        </w:rPr>
        <w:t xml:space="preserve"> употребил </w:t>
      </w:r>
      <w:r w:rsidRPr="00E506F2" w:rsidR="002D06D5">
        <w:rPr>
          <w:sz w:val="28"/>
          <w:szCs w:val="28"/>
        </w:rPr>
        <w:t xml:space="preserve">без </w:t>
      </w:r>
      <w:r w:rsidRPr="009E1BEC" w:rsidR="002D06D5">
        <w:rPr>
          <w:sz w:val="28"/>
          <w:szCs w:val="28"/>
        </w:rPr>
        <w:t xml:space="preserve">назначения врача </w:t>
      </w:r>
      <w:r w:rsidRPr="009E1BEC" w:rsidR="00886E2F">
        <w:rPr>
          <w:sz w:val="28"/>
          <w:szCs w:val="28"/>
        </w:rPr>
        <w:t>наркотическое средство</w:t>
      </w:r>
      <w:r w:rsidRPr="009E1BEC" w:rsidR="00435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каннабис, </w:t>
      </w:r>
      <w:r w:rsidRPr="009E1BEC" w:rsidR="00435FD5">
        <w:rPr>
          <w:sz w:val="28"/>
          <w:szCs w:val="28"/>
        </w:rPr>
        <w:t>содержащее</w:t>
      </w:r>
      <w:r w:rsidRPr="009E1BEC" w:rsidR="00886E2F">
        <w:rPr>
          <w:sz w:val="28"/>
          <w:szCs w:val="28"/>
        </w:rPr>
        <w:t xml:space="preserve"> </w:t>
      </w:r>
      <w:r w:rsidRPr="009E1BEC" w:rsidR="009E1BEC">
        <w:rPr>
          <w:sz w:val="28"/>
          <w:szCs w:val="28"/>
        </w:rPr>
        <w:t>тетрагидроканнабиноловую кислоту</w:t>
      </w:r>
      <w:r w:rsidRPr="009E1BEC" w:rsidR="00CD3302">
        <w:rPr>
          <w:sz w:val="28"/>
          <w:szCs w:val="28"/>
        </w:rPr>
        <w:t>.</w:t>
      </w:r>
      <w:r w:rsidRPr="00E506F2" w:rsidR="002D06D5">
        <w:rPr>
          <w:color w:val="000000"/>
          <w:sz w:val="28"/>
          <w:szCs w:val="28"/>
          <w:lang w:eastAsia="uk-UA"/>
        </w:rPr>
        <w:t xml:space="preserve"> С</w:t>
      </w:r>
      <w:r w:rsidRPr="00E506F2">
        <w:rPr>
          <w:sz w:val="28"/>
          <w:szCs w:val="28"/>
        </w:rPr>
        <w:t xml:space="preserve">огласно </w:t>
      </w:r>
      <w:r w:rsidR="00435FD5">
        <w:rPr>
          <w:sz w:val="28"/>
          <w:szCs w:val="28"/>
        </w:rPr>
        <w:t>акту медицинского освидетельствования на состояние опьянения (алкогольного, наркотического или иного токсического) №</w:t>
      </w:r>
      <w:r>
        <w:rPr>
          <w:sz w:val="28"/>
          <w:szCs w:val="28"/>
        </w:rPr>
        <w:t>3222</w:t>
      </w:r>
      <w:r w:rsidR="00435FD5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="00435FD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35FD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435FD5">
        <w:rPr>
          <w:sz w:val="28"/>
          <w:szCs w:val="28"/>
        </w:rPr>
        <w:t xml:space="preserve"> </w:t>
      </w:r>
      <w:r w:rsidRPr="00E506F2" w:rsidR="002D06D5">
        <w:rPr>
          <w:sz w:val="28"/>
          <w:szCs w:val="28"/>
        </w:rPr>
        <w:t xml:space="preserve">у </w:t>
      </w:r>
      <w:r>
        <w:rPr>
          <w:sz w:val="28"/>
          <w:szCs w:val="28"/>
        </w:rPr>
        <w:t>Юхневича А.</w:t>
      </w:r>
      <w:r>
        <w:rPr>
          <w:sz w:val="28"/>
          <w:szCs w:val="28"/>
        </w:rPr>
        <w:t xml:space="preserve">В. </w:t>
      </w:r>
      <w:r w:rsidRPr="00E506F2" w:rsidR="002D06D5">
        <w:rPr>
          <w:sz w:val="28"/>
          <w:szCs w:val="28"/>
        </w:rPr>
        <w:t>в биологической среде обнаружен</w:t>
      </w:r>
      <w:r>
        <w:rPr>
          <w:sz w:val="28"/>
          <w:szCs w:val="28"/>
        </w:rPr>
        <w:t>о</w:t>
      </w:r>
      <w:r w:rsidR="009E1BEC">
        <w:rPr>
          <w:sz w:val="28"/>
          <w:szCs w:val="28"/>
        </w:rPr>
        <w:t xml:space="preserve"> наркотическое средство </w:t>
      </w:r>
      <w:r w:rsidRPr="009E1BEC" w:rsidR="009E1BEC">
        <w:rPr>
          <w:sz w:val="28"/>
          <w:szCs w:val="28"/>
        </w:rPr>
        <w:t>тетрагидроканнабинолов</w:t>
      </w:r>
      <w:r w:rsidR="009E1BEC">
        <w:rPr>
          <w:sz w:val="28"/>
          <w:szCs w:val="28"/>
        </w:rPr>
        <w:t>ая</w:t>
      </w:r>
      <w:r w:rsidRPr="009E1BEC" w:rsidR="009E1BEC">
        <w:rPr>
          <w:sz w:val="28"/>
          <w:szCs w:val="28"/>
        </w:rPr>
        <w:t xml:space="preserve"> кислот</w:t>
      </w:r>
      <w:r w:rsidR="009E1BEC">
        <w:rPr>
          <w:sz w:val="28"/>
          <w:szCs w:val="28"/>
        </w:rPr>
        <w:t>а.</w:t>
      </w:r>
      <w:r w:rsidRPr="00E506F2" w:rsidR="00CD3302">
        <w:rPr>
          <w:sz w:val="28"/>
          <w:szCs w:val="28"/>
        </w:rPr>
        <w:t xml:space="preserve"> </w:t>
      </w:r>
      <w:r w:rsidRPr="00E506F2">
        <w:rPr>
          <w:sz w:val="28"/>
          <w:szCs w:val="28"/>
        </w:rPr>
        <w:t xml:space="preserve">Данными действиями </w:t>
      </w:r>
      <w:r>
        <w:rPr>
          <w:sz w:val="28"/>
          <w:szCs w:val="28"/>
        </w:rPr>
        <w:t>Юхневич А.В.</w:t>
      </w:r>
      <w:r w:rsidRPr="00E506F2">
        <w:rPr>
          <w:color w:val="000000"/>
          <w:sz w:val="28"/>
          <w:szCs w:val="28"/>
          <w:lang w:eastAsia="uk-UA"/>
        </w:rPr>
        <w:t xml:space="preserve"> </w:t>
      </w:r>
      <w:r w:rsidRPr="00E506F2">
        <w:rPr>
          <w:sz w:val="28"/>
          <w:szCs w:val="28"/>
        </w:rPr>
        <w:t xml:space="preserve">совершил административное правонарушение, предусмотренное </w:t>
      </w:r>
      <w:hyperlink r:id="rId4" w:history="1">
        <w:r w:rsidRPr="00E506F2">
          <w:rPr>
            <w:sz w:val="28"/>
            <w:szCs w:val="28"/>
          </w:rPr>
          <w:t>ч. 1 ст. 6.9</w:t>
        </w:r>
      </w:hyperlink>
      <w:r w:rsidRPr="00E506F2">
        <w:rPr>
          <w:sz w:val="28"/>
          <w:szCs w:val="28"/>
        </w:rPr>
        <w:t xml:space="preserve"> КоАП РФ.</w:t>
      </w:r>
    </w:p>
    <w:p w:rsidR="002D06D5" w:rsidRPr="00E506F2" w:rsidP="00E506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Юхневич А.В. 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 вину в совершении правонарушения признал полностью, в содеянном раскаялся, </w:t>
      </w:r>
      <w:r w:rsidRPr="00E50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обстоятельства, изложенные в </w:t>
      </w:r>
      <w:r w:rsidRPr="00E50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протоколе об административном правонарушении, не оспаривал. Пояснил, что действительно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мин., находясь по адресу</w:t>
      </w:r>
      <w:r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проживания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F10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06F2" w:rsidR="009E1B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употребил </w:t>
      </w:r>
      <w:r w:rsidRPr="00E506F2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9E1BEC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врача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</w:t>
      </w:r>
      <w:r w:rsidRPr="009E1BEC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содержащее </w:t>
      </w:r>
      <w:r w:rsidRPr="009E1BEC" w:rsidR="009E1BEC">
        <w:rPr>
          <w:rFonts w:ascii="Times New Roman" w:hAnsi="Times New Roman" w:cs="Times New Roman"/>
          <w:sz w:val="28"/>
          <w:szCs w:val="28"/>
        </w:rPr>
        <w:t>тетрагидроканнабиноловую кислоту</w:t>
      </w:r>
      <w:r w:rsidRP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5DA" w:rsidRPr="00E506F2" w:rsidP="00E506F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Юхневича А.В.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Юхневич А.В.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предусмотренное ч.1 ст.6.9 КоАП РФ, а именно: у</w:t>
      </w:r>
      <w:r w:rsidRPr="00E50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потребление наркотических средств без назначения врача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302" w:rsidRPr="00E506F2" w:rsidP="000D35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5" w:history="1">
        <w:r w:rsidRPr="00E506F2">
          <w:rPr>
            <w:rFonts w:ascii="Times New Roman" w:eastAsia="Calibri" w:hAnsi="Times New Roman" w:cs="Times New Roman"/>
            <w:sz w:val="28"/>
            <w:szCs w:val="28"/>
          </w:rPr>
          <w:t xml:space="preserve">статье </w:t>
        </w:r>
        <w:r w:rsidRPr="00E506F2">
          <w:rPr>
            <w:rFonts w:ascii="Times New Roman" w:eastAsia="Calibri" w:hAnsi="Times New Roman" w:cs="Times New Roman"/>
            <w:sz w:val="28"/>
            <w:szCs w:val="28"/>
          </w:rPr>
          <w:t>40</w:t>
        </w:r>
      </w:hyperlink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E506F2">
          <w:rPr>
            <w:rFonts w:ascii="Times New Roman" w:eastAsia="Calibri" w:hAnsi="Times New Roman" w:cs="Times New Roman"/>
            <w:sz w:val="28"/>
            <w:szCs w:val="28"/>
          </w:rPr>
          <w:t>1998 г</w:t>
        </w:r>
      </w:smartTag>
      <w:r w:rsidRPr="00E506F2">
        <w:rPr>
          <w:rFonts w:ascii="Times New Roman" w:eastAsia="Calibri" w:hAnsi="Times New Roman" w:cs="Times New Roman"/>
          <w:sz w:val="28"/>
          <w:szCs w:val="28"/>
        </w:rPr>
        <w:t>. № 3-ФЗ "О наркотических средствах и психотропных веществах" в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потребление наркотических средств или психотропных веществ без назначения врача либо новых потенциально опасных психоа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ктивных веществ. </w:t>
      </w:r>
    </w:p>
    <w:p w:rsidR="004965DA" w:rsidRPr="00E506F2" w:rsidP="000D35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Pr="004C1D8D" w:rsidR="004C1D8D">
        <w:rPr>
          <w:rFonts w:ascii="Times New Roman" w:hAnsi="Times New Roman" w:cs="Times New Roman"/>
          <w:sz w:val="28"/>
          <w:szCs w:val="28"/>
        </w:rPr>
        <w:t xml:space="preserve">30.10.2023 в 10 час. 00 мин. Юхневич А.В., находясь по адресу своего проживания: </w:t>
      </w:r>
      <w:r w:rsidR="008F10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1D8D" w:rsidR="004C1D8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употребил </w:t>
      </w:r>
      <w:r w:rsidRPr="004C1D8D" w:rsidR="004C1D8D">
        <w:rPr>
          <w:rFonts w:ascii="Times New Roman" w:hAnsi="Times New Roman" w:cs="Times New Roman"/>
          <w:sz w:val="28"/>
          <w:szCs w:val="28"/>
        </w:rPr>
        <w:t>без назначения врача наркотическое средство каннабис</w:t>
      </w:r>
      <w:r w:rsidRPr="004C1D8D" w:rsid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содержащее </w:t>
      </w:r>
      <w:r w:rsidRPr="004C1D8D" w:rsidR="009E1BEC">
        <w:rPr>
          <w:rFonts w:ascii="Times New Roman" w:hAnsi="Times New Roman" w:cs="Times New Roman"/>
          <w:sz w:val="28"/>
          <w:szCs w:val="28"/>
        </w:rPr>
        <w:t>тетрагидроканнабиноловую кислоту</w:t>
      </w:r>
      <w:r w:rsidRP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совершил административное правонарушение</w:t>
      </w:r>
      <w:r w:rsidRPr="009E1B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6.9 Кодекса РФ об административных правонарушениях.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 медицинского освидетельствования на состояние опьянения (алкогольного, </w:t>
      </w:r>
      <w:r w:rsidRPr="001B2787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наркотического или иного токсического) №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3222</w:t>
      </w:r>
      <w:r w:rsidRPr="001B2787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B2787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B2787" w:rsidR="00435F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787" w:rsid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787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B2787"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Юхневича А.В.</w:t>
      </w:r>
      <w:r w:rsidRPr="001B2787"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биологической среде обнаружен</w:t>
      </w:r>
      <w:r w:rsidRPr="001B2787" w:rsidR="001B2787">
        <w:rPr>
          <w:rFonts w:ascii="Times New Roman" w:hAnsi="Times New Roman" w:cs="Times New Roman"/>
          <w:sz w:val="28"/>
          <w:szCs w:val="28"/>
        </w:rPr>
        <w:t>ы наркотическое средство тетрагидроканнабиноловая кислота</w:t>
      </w:r>
      <w:r w:rsidRPr="001B2787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Pr="001B2787"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787">
        <w:rPr>
          <w:rFonts w:ascii="Times New Roman" w:hAnsi="Times New Roman" w:cs="Times New Roman"/>
          <w:sz w:val="28"/>
          <w:szCs w:val="28"/>
        </w:rPr>
        <w:t>включен</w:t>
      </w:r>
      <w:r w:rsidRPr="001B2787" w:rsidR="001B2787">
        <w:rPr>
          <w:rFonts w:ascii="Times New Roman" w:hAnsi="Times New Roman" w:cs="Times New Roman"/>
          <w:sz w:val="28"/>
          <w:szCs w:val="28"/>
        </w:rPr>
        <w:t>а</w:t>
      </w:r>
      <w:r w:rsidRPr="001B278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Pr="001B278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B2787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</w:t>
      </w:r>
      <w:r w:rsidRPr="00E506F2">
        <w:rPr>
          <w:rFonts w:ascii="Times New Roman" w:hAnsi="Times New Roman" w:cs="Times New Roman"/>
          <w:sz w:val="28"/>
          <w:szCs w:val="28"/>
        </w:rPr>
        <w:t xml:space="preserve"> веществ и их прекурсоров, подлежащих контролю в Ро</w:t>
      </w:r>
      <w:r w:rsidRPr="00E506F2">
        <w:rPr>
          <w:rFonts w:ascii="Times New Roman" w:hAnsi="Times New Roman" w:cs="Times New Roman"/>
          <w:sz w:val="28"/>
          <w:szCs w:val="28"/>
        </w:rPr>
        <w:t>ссийской Федерации, утвержденный постановлением Правительства Российской Федерации от 30 июня 1998 г. № 681.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совершенного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Юхневичем А.В.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составляет факт потребления наркотических средств или психотропных веществ без назна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врача.  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В материалах дела отсутствуют сведения о том, что </w:t>
      </w:r>
      <w:r w:rsidR="004C1D8D">
        <w:rPr>
          <w:rFonts w:ascii="Times New Roman" w:eastAsia="Calibri" w:hAnsi="Times New Roman" w:cs="Times New Roman"/>
          <w:sz w:val="28"/>
          <w:szCs w:val="28"/>
        </w:rPr>
        <w:t>Юхневичу А.В.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Calibri" w:hAnsi="Times New Roman" w:cs="Times New Roman"/>
          <w:sz w:val="28"/>
          <w:szCs w:val="28"/>
        </w:rPr>
        <w:t>врачом лечебно-профилактического учреждения назначалось потребление наркотических средств.</w:t>
      </w:r>
    </w:p>
    <w:p w:rsidR="006D2454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употребления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Юхневичем А.В.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наркотического средства без назначения врача подтверждается письменными доказательствами, исследованными в судебном заседании материалами дела об административном правонарушении, а именно: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8201 №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.04.2024 (л.д. 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рапортом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заместителя начальника ОИАЗ 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России по г. Симферополю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Стручаева А.А.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справки о результатах медицинского освидетельствования на состояние опьянения (алкогольного, наркотического и иного токсического) №3222 от 30.10.2023 (л.д. 3), 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3222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показаниями Юхневича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данными им в судебном заседании.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Кодекса Российской Федерации об администрати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правонарушениях, права </w:t>
      </w:r>
      <w:r w:rsidR="004C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Юхневича А.В.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совершения админ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965DA" w:rsidRPr="00E506F2" w:rsidP="00E506F2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</w:t>
      </w:r>
      <w:r w:rsidRPr="00E506F2">
        <w:rPr>
          <w:rFonts w:ascii="Times New Roman" w:eastAsia="Calibri" w:hAnsi="Times New Roman" w:cs="Times New Roman"/>
          <w:sz w:val="28"/>
          <w:szCs w:val="28"/>
        </w:rPr>
        <w:t>тративное правонарушение суд, руководствуясь ст.4.1 КоАП РФ, учитывает характер  совершенного им административного правонарушения, личность виновного, его имущественное положение.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 обстоятельствами, смягчающими администрати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вную ответственность</w:t>
      </w:r>
      <w:r w:rsidR="00DC6D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признает признание </w:t>
      </w:r>
      <w:r w:rsidR="00D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Юхневичем А.В.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и раскаяние в содеянном.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личность лица привлекаемого к административной ответственности, обстоятельства дела, общественную опасность содеянного и последствия совершенного правонарушения, наличие смягчающих и отсутствие отягчающих ответственность обстоятельств, отношение </w:t>
      </w:r>
      <w:r w:rsidR="00D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Юхневича А.В.</w:t>
      </w:r>
      <w:r w:rsidRPr="00E506F2" w:rsidR="001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прихожу к выводу о назначении наказания в виде административного штрафа.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E50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E50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Правительством Российской Федерации.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возложения на </w:t>
      </w:r>
      <w:r w:rsidR="00D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Юхневича А.В.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пройти профилактические мероприятия в связи с потреблением наркотических сре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или психотропных веществ без назначения врача, не имеется.</w:t>
      </w:r>
    </w:p>
    <w:p w:rsidR="00F51821" w:rsidRPr="00E506F2" w:rsidP="00E5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руководствуясь ч.1 ст.6.9, ст.ст. 3.5, 4.1, 29.9, 29.10, 29.11 КоАП Российской Федерации, мировой судья </w:t>
      </w:r>
      <w:r w:rsidRPr="00E506F2" w:rsidR="002D06D5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2D06D5" w:rsidRPr="00E506F2" w:rsidP="00E5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51821" w:rsidRPr="00E506F2" w:rsidP="00E506F2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6F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F51821" w:rsidRPr="00E506F2" w:rsidP="00E506F2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9927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Юхневича А</w:t>
      </w:r>
      <w:r w:rsidR="008F1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927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8F1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E506F2" w:rsidR="00992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6F2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4 000 (четыре</w:t>
      </w:r>
      <w:r w:rsidRPr="00E506F2" w:rsidR="008A6EC1">
        <w:rPr>
          <w:rFonts w:ascii="Times New Roman" w:eastAsia="Calibri" w:hAnsi="Times New Roman" w:cs="Times New Roman"/>
          <w:sz w:val="28"/>
          <w:szCs w:val="28"/>
        </w:rPr>
        <w:t>х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тысяч) рублей.</w:t>
      </w:r>
    </w:p>
    <w:p w:rsidR="00F51821" w:rsidRPr="00E506F2" w:rsidP="00E506F2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06F2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Россия, Республика Крым, 29500</w:t>
      </w:r>
      <w:r w:rsidRPr="00E506F2" w:rsidR="000E37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06F2" w:rsidR="000E37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>г. Симферополь, ул. Набережная им.60-летия СССР, 28, почтовый адрес: Россия, Республика Крым, 29500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>, г. Симферополь, ул. Набережная им.60-летия СССР, 28, ОГРН 114910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 xml:space="preserve">2019164, получатель: Управление Федерального Казначейства 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>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 xml:space="preserve">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828 116 010 63 01 0009 140, УИН </w:t>
      </w:r>
      <w:r w:rsidRPr="00A8109E" w:rsidR="00A8109E">
        <w:rPr>
          <w:rFonts w:ascii="Times New Roman" w:eastAsia="Times New Roman" w:hAnsi="Times New Roman" w:cs="Times New Roman"/>
          <w:sz w:val="28"/>
          <w:szCs w:val="28"/>
        </w:rPr>
        <w:t>0410760300195001582406189</w:t>
      </w:r>
      <w:r w:rsidR="00992752">
        <w:rPr>
          <w:rFonts w:ascii="Times New Roman" w:eastAsia="Times New Roman" w:hAnsi="Times New Roman" w:cs="Times New Roman"/>
          <w:sz w:val="28"/>
          <w:szCs w:val="28"/>
        </w:rPr>
        <w:t>, протокол 8201 №217688 от 26.04.2024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1821" w:rsidRPr="00E506F2" w:rsidP="00E506F2">
      <w:pPr>
        <w:spacing w:after="0" w:line="240" w:lineRule="auto"/>
        <w:ind w:right="-143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рочки или рассрочки, предусмотренных статьей 31.5 Кодекса Российской Федерации об административных правонарушениях.</w:t>
      </w:r>
    </w:p>
    <w:p w:rsidR="00F51821" w:rsidRPr="00E506F2" w:rsidP="00E506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9927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Центрального судеб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51821" w:rsidRPr="00E506F2" w:rsidP="00E506F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6F2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821" w:rsidRPr="00E506F2" w:rsidP="00E506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</w:t>
      </w:r>
      <w:r w:rsidRPr="00E506F2">
        <w:rPr>
          <w:rFonts w:ascii="Times New Roman" w:hAnsi="Times New Roman" w:cs="Times New Roman"/>
          <w:sz w:val="28"/>
          <w:szCs w:val="28"/>
        </w:rPr>
        <w:t>районный суд города Симферополя через мирового судью судебного участка №1</w:t>
      </w:r>
      <w:r w:rsidR="00992752">
        <w:rPr>
          <w:rFonts w:ascii="Times New Roman" w:hAnsi="Times New Roman" w:cs="Times New Roman"/>
          <w:sz w:val="28"/>
          <w:szCs w:val="28"/>
        </w:rPr>
        <w:t>9</w:t>
      </w:r>
      <w:r w:rsidRPr="00E506F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E506F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1821" w:rsidRPr="00E506F2" w:rsidP="00E506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506F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60FF7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506F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E506F2">
        <w:rPr>
          <w:rFonts w:ascii="Times New Roman" w:hAnsi="Times New Roman" w:cs="Times New Roman"/>
          <w:sz w:val="28"/>
          <w:szCs w:val="28"/>
        </w:rPr>
        <w:tab/>
      </w:r>
      <w:r w:rsidRPr="00E506F2">
        <w:rPr>
          <w:rFonts w:ascii="Times New Roman" w:hAnsi="Times New Roman" w:cs="Times New Roman"/>
          <w:sz w:val="28"/>
          <w:szCs w:val="28"/>
        </w:rPr>
        <w:tab/>
      </w:r>
      <w:r w:rsidR="000D355D">
        <w:rPr>
          <w:rFonts w:ascii="Times New Roman" w:hAnsi="Times New Roman" w:cs="Times New Roman"/>
          <w:sz w:val="28"/>
          <w:szCs w:val="28"/>
        </w:rPr>
        <w:t xml:space="preserve">              К</w:t>
      </w:r>
      <w:r w:rsidRPr="00E506F2">
        <w:rPr>
          <w:rFonts w:ascii="Times New Roman" w:hAnsi="Times New Roman" w:cs="Times New Roman"/>
          <w:sz w:val="28"/>
          <w:szCs w:val="28"/>
        </w:rPr>
        <w:t>.</w:t>
      </w:r>
      <w:r w:rsidR="000D355D">
        <w:rPr>
          <w:rFonts w:ascii="Times New Roman" w:hAnsi="Times New Roman" w:cs="Times New Roman"/>
          <w:sz w:val="28"/>
          <w:szCs w:val="28"/>
        </w:rPr>
        <w:t>Ю</w:t>
      </w:r>
      <w:r w:rsidRPr="00E506F2">
        <w:rPr>
          <w:rFonts w:ascii="Times New Roman" w:hAnsi="Times New Roman" w:cs="Times New Roman"/>
          <w:sz w:val="28"/>
          <w:szCs w:val="28"/>
        </w:rPr>
        <w:t xml:space="preserve">. </w:t>
      </w:r>
      <w:r w:rsidR="000D355D">
        <w:rPr>
          <w:rFonts w:ascii="Times New Roman" w:hAnsi="Times New Roman" w:cs="Times New Roman"/>
          <w:sz w:val="28"/>
          <w:szCs w:val="28"/>
        </w:rPr>
        <w:t>Ильгова</w:t>
      </w:r>
    </w:p>
    <w:p w:rsidR="00A60FF7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51821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00C">
      <w:rPr>
        <w:rStyle w:val="PageNumber"/>
        <w:noProof/>
      </w:rPr>
      <w:t>4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0930004"/>
      <w:docPartObj>
        <w:docPartGallery w:val="Page Numbers (Top of Page)"/>
        <w:docPartUnique/>
      </w:docPartObj>
    </w:sdtPr>
    <w:sdtContent>
      <w:p w:rsidR="001306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00C">
          <w:rPr>
            <w:noProof/>
          </w:rPr>
          <w:t>1</w:t>
        </w:r>
        <w:r>
          <w:fldChar w:fldCharType="end"/>
        </w:r>
      </w:p>
    </w:sdtContent>
  </w:sdt>
  <w:p w:rsidR="00130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69"/>
    <w:rsid w:val="000D355D"/>
    <w:rsid w:val="000E3713"/>
    <w:rsid w:val="00130655"/>
    <w:rsid w:val="00144154"/>
    <w:rsid w:val="001B2787"/>
    <w:rsid w:val="002D06D5"/>
    <w:rsid w:val="00353BBC"/>
    <w:rsid w:val="00411411"/>
    <w:rsid w:val="00435FD5"/>
    <w:rsid w:val="0045623A"/>
    <w:rsid w:val="004622BC"/>
    <w:rsid w:val="00485DB8"/>
    <w:rsid w:val="004965DA"/>
    <w:rsid w:val="004C1D8D"/>
    <w:rsid w:val="0050557E"/>
    <w:rsid w:val="00580AD9"/>
    <w:rsid w:val="006D2454"/>
    <w:rsid w:val="007D08FE"/>
    <w:rsid w:val="00802459"/>
    <w:rsid w:val="00886E2F"/>
    <w:rsid w:val="008A6EC1"/>
    <w:rsid w:val="008C0B69"/>
    <w:rsid w:val="008F100C"/>
    <w:rsid w:val="00967CBC"/>
    <w:rsid w:val="00992752"/>
    <w:rsid w:val="009E1BEC"/>
    <w:rsid w:val="00A4047F"/>
    <w:rsid w:val="00A60FF7"/>
    <w:rsid w:val="00A8109E"/>
    <w:rsid w:val="00B23574"/>
    <w:rsid w:val="00B851DF"/>
    <w:rsid w:val="00C063C8"/>
    <w:rsid w:val="00CD3302"/>
    <w:rsid w:val="00D30297"/>
    <w:rsid w:val="00D64037"/>
    <w:rsid w:val="00DC6DF0"/>
    <w:rsid w:val="00E37BF5"/>
    <w:rsid w:val="00E506F2"/>
    <w:rsid w:val="00F51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51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5182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51821"/>
  </w:style>
  <w:style w:type="paragraph" w:styleId="NormalWeb">
    <w:name w:val="Normal (Web)"/>
    <w:basedOn w:val="Normal"/>
    <w:uiPriority w:val="99"/>
    <w:unhideWhenUsed/>
    <w:rsid w:val="009E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79FCF8F17443D408165789452326B70DF63090BCE0A713FFE986A2BD48A795CEBC7484DE4B99A3C00E502859F3DA6594846439866A52A0e5TCJ" TargetMode="External" /><Relationship Id="rId5" Type="http://schemas.openxmlformats.org/officeDocument/2006/relationships/hyperlink" Target="consultantplus://offline/ref=5A3B80933918CF76DEC6DFAFF5E8D2FDCC3229841E7B0BEDB499537AA21F7CF3B5D5EBC866E7E010R7t5P" TargetMode="External" /><Relationship Id="rId6" Type="http://schemas.openxmlformats.org/officeDocument/2006/relationships/hyperlink" Target="consultantplus://offline/ref=5EE74E503EAE6E3FDB1080A4C0BE1FD1A604717FBD6CE0A1C749C3A4FF0F4757E9863621EFF7FA393C94C739F27B045614F865FCFFBB31FDj9a4J" TargetMode="External" /><Relationship Id="rId7" Type="http://schemas.openxmlformats.org/officeDocument/2006/relationships/hyperlink" Target="consultantplus://offline/ref=68B49F94EC468CC16AAF7954D7741B11ACE3D7F656B7E523C70EFD26ECt016P" TargetMode="External" /><Relationship Id="rId8" Type="http://schemas.openxmlformats.org/officeDocument/2006/relationships/hyperlink" Target="consultantplus://offline/ref=68B49F94EC468CC16AAF7954D7741B11ACE0D0F857B1E523C70EFD26EC0643017175655A6773ED03t417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