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093D4A" w:rsidRPr="00EA72E4" w:rsidP="00EA72E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A72E4">
        <w:rPr>
          <w:rFonts w:ascii="Times New Roman" w:eastAsia="Times New Roman" w:hAnsi="Times New Roman" w:cs="Times New Roman"/>
          <w:sz w:val="28"/>
          <w:szCs w:val="28"/>
        </w:rPr>
        <w:t>Дело №05-</w:t>
      </w:r>
      <w:r w:rsidRPr="00EA72E4" w:rsidR="0049728D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EA72E4" w:rsidR="00A77785">
        <w:rPr>
          <w:rFonts w:ascii="Times New Roman" w:eastAsia="Times New Roman" w:hAnsi="Times New Roman" w:cs="Times New Roman"/>
          <w:sz w:val="28"/>
          <w:szCs w:val="28"/>
        </w:rPr>
        <w:t>158</w:t>
      </w:r>
      <w:r w:rsidRPr="00EA72E4">
        <w:rPr>
          <w:rFonts w:ascii="Times New Roman" w:eastAsia="Times New Roman" w:hAnsi="Times New Roman" w:cs="Times New Roman"/>
          <w:sz w:val="28"/>
          <w:szCs w:val="28"/>
        </w:rPr>
        <w:t>/1</w:t>
      </w:r>
      <w:r w:rsidRPr="00EA72E4" w:rsidR="0040235E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EA72E4">
        <w:rPr>
          <w:rFonts w:ascii="Times New Roman" w:eastAsia="Times New Roman" w:hAnsi="Times New Roman" w:cs="Times New Roman"/>
          <w:sz w:val="28"/>
          <w:szCs w:val="28"/>
        </w:rPr>
        <w:t>/20</w:t>
      </w:r>
      <w:r w:rsidRPr="00EA72E4" w:rsidR="00D367F9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EA72E4" w:rsidR="0056546A">
        <w:rPr>
          <w:rFonts w:ascii="Times New Roman" w:eastAsia="Times New Roman" w:hAnsi="Times New Roman" w:cs="Times New Roman"/>
          <w:sz w:val="28"/>
          <w:szCs w:val="28"/>
        </w:rPr>
        <w:t>6</w:t>
      </w:r>
    </w:p>
    <w:p w:rsidR="00093D4A" w:rsidRPr="00EA72E4" w:rsidP="00093D4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A72E4"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 w:rsidR="00562786" w:rsidRPr="00EA72E4" w:rsidP="00EA72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72E4">
        <w:rPr>
          <w:rFonts w:ascii="Times New Roman" w:eastAsia="Times New Roman" w:hAnsi="Times New Roman" w:cs="Times New Roman"/>
          <w:sz w:val="28"/>
          <w:szCs w:val="28"/>
        </w:rPr>
        <w:t>21 апреля</w:t>
      </w:r>
      <w:r w:rsidRPr="00EA72E4" w:rsidR="0056546A"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 w:rsidRPr="00EA72E4" w:rsidR="00093D4A">
        <w:rPr>
          <w:rFonts w:ascii="Times New Roman" w:eastAsia="Times New Roman" w:hAnsi="Times New Roman" w:cs="Times New Roman"/>
          <w:sz w:val="28"/>
          <w:szCs w:val="28"/>
        </w:rPr>
        <w:t xml:space="preserve"> года                                </w:t>
      </w:r>
      <w:r w:rsidRPr="00EA72E4" w:rsidR="00326147"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Pr="00EA72E4" w:rsidR="00093D4A">
        <w:rPr>
          <w:rFonts w:ascii="Times New Roman" w:eastAsia="Times New Roman" w:hAnsi="Times New Roman" w:cs="Times New Roman"/>
          <w:sz w:val="28"/>
          <w:szCs w:val="28"/>
        </w:rPr>
        <w:t xml:space="preserve">               г. Симферополь</w:t>
      </w:r>
    </w:p>
    <w:p w:rsidR="00D367F9" w:rsidRPr="00EA72E4" w:rsidP="00093D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2E4">
        <w:rPr>
          <w:rFonts w:ascii="Times New Roman" w:hAnsi="Times New Roman" w:cs="Times New Roman"/>
          <w:sz w:val="28"/>
          <w:szCs w:val="28"/>
        </w:rPr>
        <w:t xml:space="preserve">Мировой судья судебного участка №19 Центрального судебного района города Симферополь (Центральный район </w:t>
      </w:r>
      <w:r w:rsidRPr="00EA72E4" w:rsidR="0056546A">
        <w:rPr>
          <w:rFonts w:ascii="Times New Roman" w:hAnsi="Times New Roman" w:cs="Times New Roman"/>
          <w:sz w:val="28"/>
          <w:szCs w:val="28"/>
        </w:rPr>
        <w:t>города республиканского значения Симферополь с подчиненной ему территорией</w:t>
      </w:r>
      <w:r w:rsidRPr="00EA72E4">
        <w:rPr>
          <w:rFonts w:ascii="Times New Roman" w:hAnsi="Times New Roman" w:cs="Times New Roman"/>
          <w:sz w:val="28"/>
          <w:szCs w:val="28"/>
        </w:rPr>
        <w:t xml:space="preserve">) Республики Крым Шуб Л.А., </w:t>
      </w:r>
      <w:r w:rsidRPr="00EA72E4" w:rsidR="002F05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3D4A" w:rsidRPr="00EA72E4" w:rsidP="004972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72E4">
        <w:rPr>
          <w:rFonts w:ascii="Times New Roman" w:eastAsia="Times New Roman" w:hAnsi="Times New Roman" w:cs="Times New Roman"/>
          <w:sz w:val="28"/>
          <w:szCs w:val="28"/>
        </w:rPr>
        <w:t xml:space="preserve">рассмотрев в </w:t>
      </w:r>
      <w:r w:rsidRPr="00EA72E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помещении </w:t>
      </w:r>
      <w:r w:rsidRPr="00EA72E4" w:rsidR="00495B3D">
        <w:rPr>
          <w:rFonts w:ascii="Times New Roman" w:hAnsi="Times New Roman" w:cs="Times New Roman"/>
          <w:sz w:val="28"/>
          <w:szCs w:val="28"/>
        </w:rPr>
        <w:t>мировых судей</w:t>
      </w:r>
      <w:r w:rsidRPr="00EA72E4">
        <w:rPr>
          <w:rFonts w:ascii="Times New Roman" w:hAnsi="Times New Roman" w:cs="Times New Roman"/>
          <w:sz w:val="28"/>
          <w:szCs w:val="28"/>
        </w:rPr>
        <w:t xml:space="preserve"> Центрального судебного района г</w:t>
      </w:r>
      <w:r w:rsidRPr="00EA72E4" w:rsidR="00495B3D">
        <w:rPr>
          <w:rFonts w:ascii="Times New Roman" w:hAnsi="Times New Roman" w:cs="Times New Roman"/>
          <w:sz w:val="28"/>
          <w:szCs w:val="28"/>
        </w:rPr>
        <w:t>орода</w:t>
      </w:r>
      <w:r w:rsidRPr="00EA72E4">
        <w:rPr>
          <w:rFonts w:ascii="Times New Roman" w:hAnsi="Times New Roman" w:cs="Times New Roman"/>
          <w:sz w:val="28"/>
          <w:szCs w:val="28"/>
        </w:rPr>
        <w:t xml:space="preserve"> Симферополь, по адресу: </w:t>
      </w:r>
      <w:r w:rsidRPr="00EA72E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г. Симферополь, ул. Крымских Партизан, 3а, </w:t>
      </w:r>
      <w:r w:rsidRPr="00EA72E4">
        <w:rPr>
          <w:rFonts w:ascii="Times New Roman" w:hAnsi="Times New Roman"/>
          <w:sz w:val="28"/>
          <w:szCs w:val="28"/>
        </w:rPr>
        <w:t xml:space="preserve">дело об </w:t>
      </w:r>
      <w:r w:rsidRPr="00EA72E4">
        <w:rPr>
          <w:rFonts w:ascii="Times New Roman" w:hAnsi="Times New Roman"/>
          <w:sz w:val="28"/>
          <w:szCs w:val="28"/>
        </w:rPr>
        <w:t>административном правонарушении</w:t>
      </w:r>
      <w:r w:rsidRPr="00EA72E4">
        <w:rPr>
          <w:rFonts w:ascii="Times New Roman" w:eastAsia="Times New Roman" w:hAnsi="Times New Roman" w:cs="Times New Roman"/>
          <w:sz w:val="28"/>
          <w:szCs w:val="28"/>
        </w:rPr>
        <w:t xml:space="preserve"> в отношении:</w:t>
      </w:r>
    </w:p>
    <w:p w:rsidR="005C3E8C" w:rsidRPr="00EA72E4" w:rsidP="0037432B">
      <w:pPr>
        <w:spacing w:after="0" w:line="240" w:lineRule="auto"/>
        <w:ind w:left="283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72E4">
        <w:rPr>
          <w:rFonts w:ascii="Times New Roman" w:hAnsi="Times New Roman" w:cs="Times New Roman"/>
          <w:sz w:val="28"/>
          <w:szCs w:val="28"/>
        </w:rPr>
        <w:t>Мойсеенко В</w:t>
      </w:r>
      <w:r w:rsidR="0037432B">
        <w:rPr>
          <w:rFonts w:ascii="Times New Roman" w:hAnsi="Times New Roman" w:cs="Times New Roman"/>
          <w:sz w:val="28"/>
          <w:szCs w:val="28"/>
        </w:rPr>
        <w:t>.</w:t>
      </w:r>
      <w:r w:rsidRPr="00EA72E4">
        <w:rPr>
          <w:rFonts w:ascii="Times New Roman" w:hAnsi="Times New Roman" w:cs="Times New Roman"/>
          <w:sz w:val="28"/>
          <w:szCs w:val="28"/>
        </w:rPr>
        <w:t xml:space="preserve"> В</w:t>
      </w:r>
      <w:r w:rsidR="0037432B">
        <w:rPr>
          <w:rFonts w:ascii="Times New Roman" w:hAnsi="Times New Roman" w:cs="Times New Roman"/>
          <w:sz w:val="28"/>
          <w:szCs w:val="28"/>
        </w:rPr>
        <w:t>.</w:t>
      </w:r>
      <w:r w:rsidRPr="00EA72E4">
        <w:rPr>
          <w:rFonts w:ascii="Times New Roman" w:hAnsi="Times New Roman" w:cs="Times New Roman"/>
          <w:sz w:val="28"/>
          <w:szCs w:val="28"/>
        </w:rPr>
        <w:t xml:space="preserve">, </w:t>
      </w:r>
      <w:r w:rsidR="0037432B">
        <w:rPr>
          <w:rFonts w:ascii="Times New Roman" w:eastAsia="Times New Roman" w:hAnsi="Times New Roman" w:cs="Times New Roman"/>
          <w:sz w:val="28"/>
          <w:szCs w:val="28"/>
        </w:rPr>
        <w:t xml:space="preserve">«данные изъяты»  </w:t>
      </w:r>
      <w:r w:rsidRPr="00EA72E4">
        <w:rPr>
          <w:rFonts w:ascii="Times New Roman" w:eastAsia="Times New Roman" w:hAnsi="Times New Roman" w:cs="Times New Roman"/>
          <w:sz w:val="28"/>
          <w:szCs w:val="28"/>
        </w:rPr>
        <w:t xml:space="preserve">по признакам </w:t>
      </w:r>
      <w:r w:rsidRPr="00EA72E4" w:rsidR="00506898">
        <w:rPr>
          <w:rFonts w:ascii="Times New Roman" w:eastAsia="Times New Roman" w:hAnsi="Times New Roman" w:cs="Times New Roman"/>
          <w:sz w:val="28"/>
          <w:szCs w:val="28"/>
        </w:rPr>
        <w:t xml:space="preserve">состава </w:t>
      </w:r>
      <w:r w:rsidRPr="00EA72E4">
        <w:rPr>
          <w:rFonts w:ascii="Times New Roman" w:eastAsia="Times New Roman" w:hAnsi="Times New Roman" w:cs="Times New Roman"/>
          <w:sz w:val="28"/>
          <w:szCs w:val="28"/>
        </w:rPr>
        <w:t>правонарушения, предусмотренного ч. 2 ст.17.3</w:t>
      </w:r>
      <w:r w:rsidRPr="00EA72E4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EA72E4"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правонарушениях,</w:t>
      </w:r>
    </w:p>
    <w:p w:rsidR="005C3E8C" w:rsidRPr="00EA72E4" w:rsidP="009D6D6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A72E4"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 w:rsidR="00093D4A" w:rsidRPr="00EA72E4" w:rsidP="00093D4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EA72E4">
        <w:rPr>
          <w:rFonts w:ascii="Times New Roman" w:hAnsi="Times New Roman"/>
          <w:sz w:val="28"/>
          <w:szCs w:val="28"/>
        </w:rPr>
        <w:t>Мойсеенко В.В</w:t>
      </w:r>
      <w:r w:rsidRPr="00EA72E4" w:rsidR="002E1B8C">
        <w:rPr>
          <w:rFonts w:ascii="Times New Roman" w:hAnsi="Times New Roman"/>
          <w:sz w:val="28"/>
          <w:szCs w:val="28"/>
        </w:rPr>
        <w:t>.</w:t>
      </w:r>
      <w:r w:rsidRPr="00EA72E4">
        <w:rPr>
          <w:rFonts w:ascii="Times New Roman" w:hAnsi="Times New Roman"/>
          <w:sz w:val="28"/>
          <w:szCs w:val="28"/>
        </w:rPr>
        <w:t xml:space="preserve"> 2</w:t>
      </w:r>
      <w:r w:rsidRPr="00EA72E4" w:rsidR="0056546A">
        <w:rPr>
          <w:rFonts w:ascii="Times New Roman" w:hAnsi="Times New Roman"/>
          <w:sz w:val="28"/>
          <w:szCs w:val="28"/>
        </w:rPr>
        <w:t>3.03.2026</w:t>
      </w:r>
      <w:r w:rsidRPr="00EA72E4">
        <w:rPr>
          <w:rFonts w:ascii="Times New Roman" w:hAnsi="Times New Roman"/>
          <w:sz w:val="28"/>
          <w:szCs w:val="28"/>
        </w:rPr>
        <w:t xml:space="preserve"> </w:t>
      </w:r>
      <w:r w:rsidRPr="00EA72E4" w:rsidR="0049728D">
        <w:rPr>
          <w:rFonts w:ascii="Times New Roman" w:hAnsi="Times New Roman"/>
          <w:sz w:val="28"/>
          <w:szCs w:val="28"/>
        </w:rPr>
        <w:t xml:space="preserve">около </w:t>
      </w:r>
      <w:r w:rsidRPr="00EA72E4" w:rsidR="0056546A">
        <w:rPr>
          <w:rFonts w:ascii="Times New Roman" w:hAnsi="Times New Roman"/>
          <w:sz w:val="28"/>
          <w:szCs w:val="28"/>
        </w:rPr>
        <w:t>10</w:t>
      </w:r>
      <w:r w:rsidRPr="00EA72E4" w:rsidR="00F439A1">
        <w:rPr>
          <w:rFonts w:ascii="Times New Roman" w:hAnsi="Times New Roman"/>
          <w:sz w:val="28"/>
          <w:szCs w:val="28"/>
        </w:rPr>
        <w:t xml:space="preserve"> </w:t>
      </w:r>
      <w:r w:rsidRPr="00EA72E4" w:rsidR="0049728D">
        <w:rPr>
          <w:rFonts w:ascii="Times New Roman" w:hAnsi="Times New Roman"/>
          <w:sz w:val="28"/>
          <w:szCs w:val="28"/>
        </w:rPr>
        <w:t xml:space="preserve">часов </w:t>
      </w:r>
      <w:r w:rsidRPr="00EA72E4">
        <w:rPr>
          <w:rFonts w:ascii="Times New Roman" w:hAnsi="Times New Roman"/>
          <w:sz w:val="28"/>
          <w:szCs w:val="28"/>
        </w:rPr>
        <w:t>0</w:t>
      </w:r>
      <w:r w:rsidRPr="00EA72E4" w:rsidR="001A1A55">
        <w:rPr>
          <w:rFonts w:ascii="Times New Roman" w:hAnsi="Times New Roman"/>
          <w:sz w:val="28"/>
          <w:szCs w:val="28"/>
        </w:rPr>
        <w:t>0</w:t>
      </w:r>
      <w:r w:rsidRPr="00EA72E4">
        <w:rPr>
          <w:rFonts w:ascii="Times New Roman" w:hAnsi="Times New Roman"/>
          <w:sz w:val="28"/>
          <w:szCs w:val="28"/>
        </w:rPr>
        <w:t xml:space="preserve"> минут, находясь </w:t>
      </w:r>
      <w:r w:rsidRPr="00EA72E4" w:rsidR="00495B3D">
        <w:rPr>
          <w:rFonts w:ascii="Times New Roman" w:hAnsi="Times New Roman"/>
          <w:sz w:val="28"/>
          <w:szCs w:val="28"/>
        </w:rPr>
        <w:t>в здании</w:t>
      </w:r>
      <w:r w:rsidRPr="00EA72E4">
        <w:rPr>
          <w:rFonts w:ascii="Times New Roman" w:hAnsi="Times New Roman"/>
          <w:sz w:val="28"/>
          <w:szCs w:val="28"/>
        </w:rPr>
        <w:t xml:space="preserve"> </w:t>
      </w:r>
      <w:r w:rsidRPr="00EA72E4" w:rsidR="00642567">
        <w:rPr>
          <w:rFonts w:ascii="Times New Roman" w:hAnsi="Times New Roman"/>
          <w:sz w:val="28"/>
          <w:szCs w:val="28"/>
        </w:rPr>
        <w:t>Верховного</w:t>
      </w:r>
      <w:r w:rsidRPr="00EA72E4">
        <w:rPr>
          <w:rFonts w:ascii="Times New Roman" w:hAnsi="Times New Roman"/>
          <w:sz w:val="28"/>
          <w:szCs w:val="28"/>
        </w:rPr>
        <w:t xml:space="preserve"> суда</w:t>
      </w:r>
      <w:r w:rsidRPr="00EA72E4" w:rsidR="00642567">
        <w:rPr>
          <w:rFonts w:ascii="Times New Roman" w:hAnsi="Times New Roman"/>
          <w:sz w:val="28"/>
          <w:szCs w:val="28"/>
        </w:rPr>
        <w:t xml:space="preserve"> </w:t>
      </w:r>
      <w:r w:rsidR="0037432B">
        <w:rPr>
          <w:rFonts w:ascii="Times New Roman" w:eastAsia="Times New Roman" w:hAnsi="Times New Roman" w:cs="Times New Roman"/>
          <w:sz w:val="28"/>
          <w:szCs w:val="28"/>
        </w:rPr>
        <w:t xml:space="preserve">«данные изъяты»  </w:t>
      </w:r>
      <w:r w:rsidRPr="00EA72E4">
        <w:rPr>
          <w:rFonts w:ascii="Times New Roman" w:hAnsi="Times New Roman"/>
          <w:sz w:val="28"/>
          <w:szCs w:val="28"/>
        </w:rPr>
        <w:t xml:space="preserve">в г. Симферополе, </w:t>
      </w:r>
      <w:r w:rsidRPr="00EA72E4">
        <w:rPr>
          <w:rFonts w:ascii="Times New Roman" w:hAnsi="Times New Roman" w:eastAsiaTheme="minorHAnsi" w:cs="Times New Roman"/>
          <w:sz w:val="28"/>
          <w:szCs w:val="28"/>
          <w:lang w:eastAsia="en-US"/>
        </w:rPr>
        <w:t>не выполни</w:t>
      </w:r>
      <w:r w:rsidRPr="00EA72E4" w:rsidR="002E1B8C">
        <w:rPr>
          <w:rFonts w:ascii="Times New Roman" w:hAnsi="Times New Roman" w:eastAsiaTheme="minorHAnsi" w:cs="Times New Roman"/>
          <w:sz w:val="28"/>
          <w:szCs w:val="28"/>
          <w:lang w:eastAsia="en-US"/>
        </w:rPr>
        <w:t>л</w:t>
      </w:r>
      <w:r w:rsidRPr="00EA72E4">
        <w:rPr>
          <w:rFonts w:ascii="Times New Roman" w:hAnsi="Times New Roman" w:eastAsiaTheme="minorHAnsi" w:cs="Times New Roman"/>
          <w:sz w:val="28"/>
          <w:szCs w:val="28"/>
          <w:lang w:eastAsia="en-US"/>
        </w:rPr>
        <w:t xml:space="preserve"> законное распоряжение судебного пристава по обеспечению установленного по</w:t>
      </w:r>
      <w:r w:rsidRPr="00EA72E4">
        <w:rPr>
          <w:rFonts w:ascii="Times New Roman" w:hAnsi="Times New Roman" w:eastAsiaTheme="minorHAnsi" w:cs="Times New Roman"/>
          <w:sz w:val="28"/>
          <w:szCs w:val="28"/>
          <w:lang w:eastAsia="en-US"/>
        </w:rPr>
        <w:t>рядка деятельности судов о прекращении действий, нарушающих установленные в суде правила</w:t>
      </w:r>
      <w:r w:rsidRPr="00EA72E4">
        <w:rPr>
          <w:rFonts w:ascii="Times New Roman" w:hAnsi="Times New Roman"/>
          <w:sz w:val="28"/>
          <w:szCs w:val="28"/>
        </w:rPr>
        <w:t>.</w:t>
      </w:r>
    </w:p>
    <w:p w:rsidR="0056546A" w:rsidRPr="00EA72E4" w:rsidP="005654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2E4">
        <w:rPr>
          <w:rFonts w:ascii="Times New Roman" w:hAnsi="Times New Roman" w:cs="Times New Roman"/>
          <w:sz w:val="28"/>
          <w:szCs w:val="28"/>
        </w:rPr>
        <w:t xml:space="preserve">В судебное заседание </w:t>
      </w:r>
      <w:r w:rsidRPr="00EA72E4" w:rsidR="00EA72E4">
        <w:rPr>
          <w:rFonts w:ascii="Times New Roman" w:hAnsi="Times New Roman" w:cs="Times New Roman"/>
          <w:sz w:val="28"/>
          <w:szCs w:val="28"/>
        </w:rPr>
        <w:t>Мойсеенко В.В</w:t>
      </w:r>
      <w:r w:rsidRPr="00EA72E4">
        <w:rPr>
          <w:rFonts w:ascii="Times New Roman" w:hAnsi="Times New Roman" w:cs="Times New Roman"/>
          <w:sz w:val="28"/>
          <w:szCs w:val="28"/>
        </w:rPr>
        <w:t>. не явился, о времени и месте рассмотрения дела извещен</w:t>
      </w:r>
      <w:r w:rsidRPr="00EA72E4">
        <w:rPr>
          <w:rFonts w:ascii="Times New Roman" w:hAnsi="Times New Roman" w:cs="Times New Roman"/>
          <w:sz w:val="28"/>
          <w:szCs w:val="28"/>
        </w:rPr>
        <w:t xml:space="preserve"> надлежаще, почтовая корреспонденция, направленная лицу, в отношении которого ведется производство по делу об административном правонарушении, </w:t>
      </w:r>
      <w:r w:rsidRPr="00EA72E4" w:rsidR="00EA72E4">
        <w:rPr>
          <w:rFonts w:ascii="Times New Roman" w:hAnsi="Times New Roman" w:cs="Times New Roman"/>
          <w:sz w:val="28"/>
          <w:szCs w:val="28"/>
        </w:rPr>
        <w:t xml:space="preserve">адресатом получена. </w:t>
      </w:r>
    </w:p>
    <w:p w:rsidR="0056546A" w:rsidRPr="00EA72E4" w:rsidP="005654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2E4">
        <w:rPr>
          <w:rFonts w:ascii="Times New Roman" w:hAnsi="Times New Roman" w:cs="Times New Roman"/>
          <w:sz w:val="28"/>
          <w:szCs w:val="28"/>
        </w:rPr>
        <w:t>С учетом разъяснений, данных в п. 6 постановления Пленума Верховного Суда РФ от 24 марта 200</w:t>
      </w:r>
      <w:r w:rsidRPr="00EA72E4">
        <w:rPr>
          <w:rFonts w:ascii="Times New Roman" w:hAnsi="Times New Roman" w:cs="Times New Roman"/>
          <w:sz w:val="28"/>
          <w:szCs w:val="28"/>
        </w:rPr>
        <w:t xml:space="preserve">5 года № 5 «О некоторых вопросах, возникающих у судов при применении Кодекса Российской Федерации об административных правонарушениях», а также положений ст. 25.1 Кодекса Российской Федерации об административных правонарушениях, </w:t>
      </w:r>
      <w:r w:rsidRPr="00EA72E4" w:rsidR="00EA72E4">
        <w:rPr>
          <w:rFonts w:ascii="Times New Roman" w:hAnsi="Times New Roman" w:cs="Times New Roman"/>
          <w:sz w:val="28"/>
          <w:szCs w:val="28"/>
        </w:rPr>
        <w:t>Мойсеенко В.В</w:t>
      </w:r>
      <w:r w:rsidRPr="00EA72E4">
        <w:rPr>
          <w:rFonts w:ascii="Times New Roman" w:hAnsi="Times New Roman" w:cs="Times New Roman"/>
          <w:sz w:val="28"/>
          <w:szCs w:val="28"/>
        </w:rPr>
        <w:t>. считается на</w:t>
      </w:r>
      <w:r w:rsidRPr="00EA72E4">
        <w:rPr>
          <w:rFonts w:ascii="Times New Roman" w:hAnsi="Times New Roman" w:cs="Times New Roman"/>
          <w:sz w:val="28"/>
          <w:szCs w:val="28"/>
        </w:rPr>
        <w:t>длежаще извещенным о времени и месте рассмотрения дела об административном правонарушении.</w:t>
      </w:r>
    </w:p>
    <w:p w:rsidR="0056546A" w:rsidRPr="00EA72E4" w:rsidP="005654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2E4">
        <w:rPr>
          <w:rFonts w:ascii="Times New Roman" w:hAnsi="Times New Roman" w:cs="Times New Roman"/>
          <w:sz w:val="28"/>
          <w:szCs w:val="28"/>
        </w:rPr>
        <w:t>Учитывая надлежащее извещение лица, в отношении которого ведется производство по делу об административном правонарушении, считаю возможным рассмотреть дело в отсутст</w:t>
      </w:r>
      <w:r w:rsidRPr="00EA72E4">
        <w:rPr>
          <w:rFonts w:ascii="Times New Roman" w:hAnsi="Times New Roman" w:cs="Times New Roman"/>
          <w:sz w:val="28"/>
          <w:szCs w:val="28"/>
        </w:rPr>
        <w:t xml:space="preserve">вие </w:t>
      </w:r>
      <w:r w:rsidRPr="00EA72E4" w:rsidR="00EA72E4">
        <w:rPr>
          <w:rFonts w:ascii="Times New Roman" w:hAnsi="Times New Roman" w:cs="Times New Roman"/>
          <w:sz w:val="28"/>
          <w:szCs w:val="28"/>
        </w:rPr>
        <w:t>Мойсеенко В.В</w:t>
      </w:r>
      <w:r w:rsidRPr="00EA72E4">
        <w:rPr>
          <w:rFonts w:ascii="Times New Roman" w:hAnsi="Times New Roman" w:cs="Times New Roman"/>
          <w:sz w:val="28"/>
          <w:szCs w:val="28"/>
        </w:rPr>
        <w:t>.</w:t>
      </w:r>
    </w:p>
    <w:p w:rsidR="0056546A" w:rsidRPr="00EA72E4" w:rsidP="005654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2E4">
        <w:rPr>
          <w:rFonts w:ascii="Times New Roman" w:hAnsi="Times New Roman" w:cs="Times New Roman"/>
          <w:sz w:val="28"/>
          <w:szCs w:val="28"/>
        </w:rPr>
        <w:t>Исследовав материалы дела, прихожу к следующему.</w:t>
      </w:r>
    </w:p>
    <w:p w:rsidR="00506898" w:rsidRPr="00EA72E4" w:rsidP="005654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72E4">
        <w:rPr>
          <w:rFonts w:ascii="Times New Roman" w:eastAsia="Times New Roman" w:hAnsi="Times New Roman" w:cs="Times New Roman"/>
          <w:color w:val="000000"/>
          <w:sz w:val="28"/>
          <w:szCs w:val="28"/>
        </w:rPr>
        <w:t>Неисполнение законного распоряжения судебного пристава по обеспечению установленного порядка деятельности судов о прекращении действий, нарушающих установленные в суде правила, образует об</w:t>
      </w:r>
      <w:r w:rsidRPr="00EA72E4">
        <w:rPr>
          <w:rFonts w:ascii="Times New Roman" w:eastAsia="Times New Roman" w:hAnsi="Times New Roman" w:cs="Times New Roman"/>
          <w:color w:val="000000"/>
          <w:sz w:val="28"/>
          <w:szCs w:val="28"/>
        </w:rPr>
        <w:t>ъективную сторону состава административного правонарушения, предусмотренного ч. 2 ст. 17.3 Кодекса Российской Федерации об административных правонарушениях, и влечет наложение административного штрафа в размере от пятисот до одной тысячи рублей.</w:t>
      </w:r>
    </w:p>
    <w:p w:rsidR="00093D4A" w:rsidRPr="00EA72E4" w:rsidP="00093D4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A72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Согласно п</w:t>
      </w:r>
      <w:r w:rsidRPr="00EA72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ункту 1 статьи 11 Федерального закона от 21 июля 1997 г. N 118-ФЗ </w:t>
      </w:r>
      <w:r w:rsidRPr="00EA72E4" w:rsidR="00495B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EA72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судебных приставах</w:t>
      </w:r>
      <w:r w:rsidRPr="00EA72E4" w:rsidR="00495B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EA72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(далее - Федеральный закон о судебных приставах), судебный пристав по обеспечению установленного порядка деятельности судов обязан, в частности, поддерживать обществен</w:t>
      </w:r>
      <w:r w:rsidRPr="00EA72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ный порядок в здании, помещениях суда; выполнять распоряжения председателя суда, </w:t>
      </w:r>
      <w:r w:rsidRPr="00EA72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председательствующего в судебном заседании судьи по обеспечению общественного порядка в здании, помещениях суда; осуществлять охрану здания, помещений суда; при исполнении слу</w:t>
      </w:r>
      <w:r w:rsidRPr="00EA72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жебных обязанностей предупреждать и пресекать преступления и правонарушения, а в случае необходимости передавать правонарушителей в органы внутренних дел.</w:t>
      </w:r>
    </w:p>
    <w:p w:rsidR="00093D4A" w:rsidRPr="00EA72E4" w:rsidP="00093D4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A72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Законные требования судебного пристава подлежат выполнению всеми органами, организациями, должностным</w:t>
      </w:r>
      <w:r w:rsidRPr="00EA72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лицами и гражданами на территории Российской Федерации (пункт 1 статьи 14 Федерального закона о судебных приставах).</w:t>
      </w:r>
    </w:p>
    <w:p w:rsidR="00093D4A" w:rsidRPr="00EA72E4" w:rsidP="00093D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A72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соответствии с нормативными правовыми актами Российской Федерации </w:t>
      </w:r>
      <w:r w:rsidRPr="00EA72E4" w:rsidR="008203DE">
        <w:rPr>
          <w:rFonts w:ascii="Times New Roman" w:hAnsi="Times New Roman" w:cs="Times New Roman"/>
          <w:sz w:val="28"/>
          <w:szCs w:val="28"/>
          <w:shd w:val="clear" w:color="auto" w:fill="FFFFFF"/>
        </w:rPr>
        <w:t>Г</w:t>
      </w:r>
      <w:r w:rsidRPr="00EA72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УФССП России по Республике Крым </w:t>
      </w:r>
      <w:r w:rsidRPr="00EA72E4" w:rsidR="008203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г. Севастополю </w:t>
      </w:r>
      <w:r w:rsidRPr="00EA72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совместно с Верховным судом Республики Крым вынесен приказ № </w:t>
      </w:r>
      <w:r w:rsidRPr="00EA72E4" w:rsidR="008203DE">
        <w:rPr>
          <w:rFonts w:ascii="Times New Roman" w:hAnsi="Times New Roman" w:cs="Times New Roman"/>
          <w:sz w:val="28"/>
          <w:szCs w:val="28"/>
          <w:shd w:val="clear" w:color="auto" w:fill="FFFFFF"/>
        </w:rPr>
        <w:t>160</w:t>
      </w:r>
      <w:r w:rsidRPr="00EA72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/163/03-03 от </w:t>
      </w:r>
      <w:r w:rsidRPr="00EA72E4" w:rsidR="008203DE">
        <w:rPr>
          <w:rFonts w:ascii="Times New Roman" w:hAnsi="Times New Roman" w:cs="Times New Roman"/>
          <w:sz w:val="28"/>
          <w:szCs w:val="28"/>
          <w:shd w:val="clear" w:color="auto" w:fill="FFFFFF"/>
        </w:rPr>
        <w:t>06</w:t>
      </w:r>
      <w:r w:rsidRPr="00EA72E4">
        <w:rPr>
          <w:rFonts w:ascii="Times New Roman" w:hAnsi="Times New Roman" w:cs="Times New Roman"/>
          <w:sz w:val="28"/>
          <w:szCs w:val="28"/>
          <w:shd w:val="clear" w:color="auto" w:fill="FFFFFF"/>
        </w:rPr>
        <w:t>.07.20</w:t>
      </w:r>
      <w:r w:rsidRPr="00EA72E4" w:rsidR="008203DE">
        <w:rPr>
          <w:rFonts w:ascii="Times New Roman" w:hAnsi="Times New Roman" w:cs="Times New Roman"/>
          <w:sz w:val="28"/>
          <w:szCs w:val="28"/>
          <w:shd w:val="clear" w:color="auto" w:fill="FFFFFF"/>
        </w:rPr>
        <w:t>23</w:t>
      </w:r>
      <w:r w:rsidRPr="00EA72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«Об утверждении Инструкции по организации пропускного режима в здания Верховного суда Республики Крым</w:t>
      </w:r>
      <w:r w:rsidRPr="00EA72E4" w:rsidR="008203DE">
        <w:rPr>
          <w:rFonts w:ascii="Times New Roman" w:hAnsi="Times New Roman" w:cs="Times New Roman"/>
          <w:sz w:val="28"/>
          <w:szCs w:val="28"/>
          <w:shd w:val="clear" w:color="auto" w:fill="FFFFFF"/>
        </w:rPr>
        <w:t>, а также правила пребывания в зданиях</w:t>
      </w:r>
      <w:r w:rsidRPr="00EA72E4">
        <w:rPr>
          <w:rFonts w:ascii="Times New Roman" w:hAnsi="Times New Roman" w:cs="Times New Roman"/>
          <w:sz w:val="28"/>
          <w:szCs w:val="28"/>
          <w:shd w:val="clear" w:color="auto" w:fill="FFFFFF"/>
        </w:rPr>
        <w:t>».</w:t>
      </w:r>
    </w:p>
    <w:p w:rsidR="00093D4A" w:rsidRPr="00EA72E4" w:rsidP="00093D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A72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Согласно п. </w:t>
      </w:r>
      <w:r w:rsidRPr="00EA72E4" w:rsidR="008203DE">
        <w:rPr>
          <w:rFonts w:ascii="Times New Roman" w:hAnsi="Times New Roman" w:cs="Times New Roman"/>
          <w:sz w:val="28"/>
          <w:szCs w:val="28"/>
          <w:shd w:val="clear" w:color="auto" w:fill="FFFFFF"/>
        </w:rPr>
        <w:t>6</w:t>
      </w:r>
      <w:r w:rsidRPr="00EA72E4">
        <w:rPr>
          <w:rFonts w:ascii="Times New Roman" w:hAnsi="Times New Roman" w:cs="Times New Roman"/>
          <w:sz w:val="28"/>
          <w:szCs w:val="28"/>
          <w:shd w:val="clear" w:color="auto" w:fill="FFFFFF"/>
        </w:rPr>
        <w:t>.2. указанно</w:t>
      </w:r>
      <w:r w:rsidRPr="00EA72E4" w:rsidR="008203DE">
        <w:rPr>
          <w:rFonts w:ascii="Times New Roman" w:hAnsi="Times New Roman" w:cs="Times New Roman"/>
          <w:sz w:val="28"/>
          <w:szCs w:val="28"/>
          <w:shd w:val="clear" w:color="auto" w:fill="FFFFFF"/>
        </w:rPr>
        <w:t>й</w:t>
      </w:r>
      <w:r w:rsidRPr="00EA72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A72E4" w:rsidR="008203DE">
        <w:rPr>
          <w:rFonts w:ascii="Times New Roman" w:hAnsi="Times New Roman" w:cs="Times New Roman"/>
          <w:sz w:val="28"/>
          <w:szCs w:val="28"/>
          <w:shd w:val="clear" w:color="auto" w:fill="FFFFFF"/>
        </w:rPr>
        <w:t>Инструкции</w:t>
      </w:r>
      <w:r w:rsidRPr="00EA72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посетители суда обязаны соблюдать установленный порядок деятельности суда и нормы поведения в общественных местах; выполнять требования и </w:t>
      </w:r>
      <w:r w:rsidRPr="00EA72E4" w:rsidR="005068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распоряжения </w:t>
      </w:r>
      <w:r w:rsidRPr="00EA72E4">
        <w:rPr>
          <w:rFonts w:ascii="Times New Roman" w:hAnsi="Times New Roman" w:cs="Times New Roman"/>
          <w:sz w:val="28"/>
          <w:szCs w:val="28"/>
          <w:shd w:val="clear" w:color="auto" w:fill="FFFFFF"/>
        </w:rPr>
        <w:t>председателя суда, судей, работников аппарата суда, судебных приставов, обеспечивающих устан</w:t>
      </w:r>
      <w:r w:rsidRPr="00EA72E4">
        <w:rPr>
          <w:rFonts w:ascii="Times New Roman" w:hAnsi="Times New Roman" w:cs="Times New Roman"/>
          <w:sz w:val="28"/>
          <w:szCs w:val="28"/>
          <w:shd w:val="clear" w:color="auto" w:fill="FFFFFF"/>
        </w:rPr>
        <w:t>овленный порядок в суде, залах судебных заседаний</w:t>
      </w:r>
      <w:r w:rsidRPr="00EA72E4" w:rsidR="008203DE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EA72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 допуская проявлений неуважительного отношения к ним и посетителям суда</w:t>
      </w:r>
      <w:r w:rsidRPr="00EA72E4" w:rsidR="00506898">
        <w:rPr>
          <w:rFonts w:ascii="Times New Roman" w:hAnsi="Times New Roman" w:cs="Times New Roman"/>
          <w:sz w:val="28"/>
          <w:szCs w:val="28"/>
          <w:shd w:val="clear" w:color="auto" w:fill="FFFFFF"/>
        </w:rPr>
        <w:t>; не препятствовать надлежащему исполнению судьями, работниками аппаратов суда и судебными приставами их служебны</w:t>
      </w:r>
      <w:r w:rsidRPr="00EA72E4" w:rsidR="005902E9">
        <w:rPr>
          <w:rFonts w:ascii="Times New Roman" w:hAnsi="Times New Roman" w:cs="Times New Roman"/>
          <w:sz w:val="28"/>
          <w:szCs w:val="28"/>
          <w:shd w:val="clear" w:color="auto" w:fill="FFFFFF"/>
        </w:rPr>
        <w:t>х</w:t>
      </w:r>
      <w:r w:rsidRPr="00EA72E4" w:rsidR="005068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обязанност</w:t>
      </w:r>
      <w:r w:rsidRPr="00EA72E4" w:rsidR="005902E9">
        <w:rPr>
          <w:rFonts w:ascii="Times New Roman" w:hAnsi="Times New Roman" w:cs="Times New Roman"/>
          <w:sz w:val="28"/>
          <w:szCs w:val="28"/>
          <w:shd w:val="clear" w:color="auto" w:fill="FFFFFF"/>
        </w:rPr>
        <w:t>ей</w:t>
      </w:r>
      <w:r w:rsidRPr="00EA72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9D6D64" w:rsidRPr="00EA72E4" w:rsidP="00093D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A72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</w:t>
      </w:r>
      <w:r w:rsidRPr="00EA72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соответствии с п. 7.2 Инструкции воспрепятствование осуществлению правосудия, неуважение к суду, нарушение общественного порядка в зданиях или служебных помещениях суда, неисполнение законных распоряжений судей и судебных приставов о прекращении действий, </w:t>
      </w:r>
      <w:r w:rsidRPr="00EA72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нарушающих установленные в суде правила поведения, указанные в п. 6.2 Инструкции, и иные противоправные действия влекут ответственность, предусмотренную законодательством Российской Федерации. </w:t>
      </w:r>
    </w:p>
    <w:p w:rsidR="00983CB0" w:rsidRPr="00EA72E4" w:rsidP="00093D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A72E4">
        <w:rPr>
          <w:rFonts w:ascii="Times New Roman" w:hAnsi="Times New Roman" w:cs="Times New Roman"/>
          <w:sz w:val="28"/>
          <w:szCs w:val="28"/>
          <w:shd w:val="clear" w:color="auto" w:fill="FFFFFF"/>
        </w:rPr>
        <w:t>Как установлено п. 8.1 Инструкции на территории Верховного Суд</w:t>
      </w:r>
      <w:r w:rsidRPr="00EA72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Республики Крым запрещается курить в специально не отведенных для этой цели местах. </w:t>
      </w:r>
    </w:p>
    <w:p w:rsidR="009C6CA9" w:rsidRPr="00EA72E4" w:rsidP="00093D4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A72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следует из материалов дела</w:t>
      </w:r>
      <w:r w:rsidRPr="00EA72E4" w:rsidR="00B25F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установлено судом в судебном заседании</w:t>
      </w:r>
      <w:r w:rsidRPr="00EA72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EA72E4">
        <w:rPr>
          <w:rFonts w:ascii="Times New Roman" w:hAnsi="Times New Roman"/>
          <w:sz w:val="28"/>
          <w:szCs w:val="28"/>
        </w:rPr>
        <w:t xml:space="preserve"> </w:t>
      </w:r>
      <w:r w:rsidRPr="00EA72E4" w:rsidR="00EA72E4">
        <w:rPr>
          <w:rFonts w:ascii="Times New Roman" w:hAnsi="Times New Roman"/>
          <w:sz w:val="28"/>
          <w:szCs w:val="28"/>
        </w:rPr>
        <w:t>Мойсеенко В.В</w:t>
      </w:r>
      <w:r w:rsidRPr="00EA72E4">
        <w:rPr>
          <w:rFonts w:ascii="Times New Roman" w:hAnsi="Times New Roman"/>
          <w:sz w:val="28"/>
          <w:szCs w:val="28"/>
        </w:rPr>
        <w:t xml:space="preserve">. </w:t>
      </w:r>
      <w:r w:rsidRPr="00EA72E4" w:rsidR="00EA72E4">
        <w:rPr>
          <w:rFonts w:ascii="Times New Roman" w:hAnsi="Times New Roman"/>
          <w:sz w:val="28"/>
          <w:szCs w:val="28"/>
        </w:rPr>
        <w:t>2</w:t>
      </w:r>
      <w:r w:rsidRPr="00EA72E4" w:rsidR="00D17D12">
        <w:rPr>
          <w:rFonts w:ascii="Times New Roman" w:hAnsi="Times New Roman"/>
          <w:sz w:val="28"/>
          <w:szCs w:val="28"/>
        </w:rPr>
        <w:t>3.03.2026</w:t>
      </w:r>
      <w:r w:rsidRPr="00EA72E4" w:rsidR="002E1B8C">
        <w:rPr>
          <w:rFonts w:ascii="Times New Roman" w:hAnsi="Times New Roman"/>
          <w:sz w:val="28"/>
          <w:szCs w:val="28"/>
        </w:rPr>
        <w:t xml:space="preserve"> около </w:t>
      </w:r>
      <w:r w:rsidRPr="00EA72E4" w:rsidR="00D17D12">
        <w:rPr>
          <w:rFonts w:ascii="Times New Roman" w:hAnsi="Times New Roman"/>
          <w:sz w:val="28"/>
          <w:szCs w:val="28"/>
        </w:rPr>
        <w:t>10</w:t>
      </w:r>
      <w:r w:rsidRPr="00EA72E4" w:rsidR="00061D3C">
        <w:rPr>
          <w:rFonts w:ascii="Times New Roman" w:hAnsi="Times New Roman"/>
          <w:sz w:val="28"/>
          <w:szCs w:val="28"/>
        </w:rPr>
        <w:t xml:space="preserve"> </w:t>
      </w:r>
      <w:r w:rsidRPr="00EA72E4" w:rsidR="00A81D74">
        <w:rPr>
          <w:rFonts w:ascii="Times New Roman" w:hAnsi="Times New Roman"/>
          <w:sz w:val="28"/>
          <w:szCs w:val="28"/>
        </w:rPr>
        <w:t xml:space="preserve">часов </w:t>
      </w:r>
      <w:r w:rsidRPr="00EA72E4" w:rsidR="00EA72E4">
        <w:rPr>
          <w:rFonts w:ascii="Times New Roman" w:hAnsi="Times New Roman"/>
          <w:sz w:val="28"/>
          <w:szCs w:val="28"/>
        </w:rPr>
        <w:t>0</w:t>
      </w:r>
      <w:r w:rsidRPr="00EA72E4" w:rsidR="001A1A55">
        <w:rPr>
          <w:rFonts w:ascii="Times New Roman" w:hAnsi="Times New Roman"/>
          <w:sz w:val="28"/>
          <w:szCs w:val="28"/>
        </w:rPr>
        <w:t>0</w:t>
      </w:r>
      <w:r w:rsidRPr="00EA72E4" w:rsidR="002E1B8C">
        <w:rPr>
          <w:rFonts w:ascii="Times New Roman" w:hAnsi="Times New Roman"/>
          <w:sz w:val="28"/>
          <w:szCs w:val="28"/>
        </w:rPr>
        <w:t xml:space="preserve"> минут, </w:t>
      </w:r>
      <w:r w:rsidRPr="00EA72E4" w:rsidR="00D94BE4">
        <w:rPr>
          <w:rFonts w:ascii="Times New Roman" w:hAnsi="Times New Roman"/>
          <w:sz w:val="28"/>
          <w:szCs w:val="28"/>
        </w:rPr>
        <w:t>находясь</w:t>
      </w:r>
      <w:r w:rsidRPr="00EA72E4" w:rsidR="002E1B8C">
        <w:rPr>
          <w:rFonts w:ascii="Times New Roman" w:hAnsi="Times New Roman"/>
          <w:sz w:val="28"/>
          <w:szCs w:val="28"/>
        </w:rPr>
        <w:t xml:space="preserve"> в здани</w:t>
      </w:r>
      <w:r w:rsidRPr="00EA72E4" w:rsidR="00D94BE4">
        <w:rPr>
          <w:rFonts w:ascii="Times New Roman" w:hAnsi="Times New Roman"/>
          <w:sz w:val="28"/>
          <w:szCs w:val="28"/>
        </w:rPr>
        <w:t>и</w:t>
      </w:r>
      <w:r w:rsidRPr="00EA72E4" w:rsidR="002E1B8C">
        <w:rPr>
          <w:rFonts w:ascii="Times New Roman" w:hAnsi="Times New Roman"/>
          <w:sz w:val="28"/>
          <w:szCs w:val="28"/>
        </w:rPr>
        <w:t xml:space="preserve"> Верховного суда </w:t>
      </w:r>
      <w:r w:rsidR="0037432B">
        <w:rPr>
          <w:rFonts w:ascii="Times New Roman" w:eastAsia="Times New Roman" w:hAnsi="Times New Roman" w:cs="Times New Roman"/>
          <w:sz w:val="28"/>
          <w:szCs w:val="28"/>
        </w:rPr>
        <w:t xml:space="preserve">«данные изъяты»  </w:t>
      </w:r>
      <w:r w:rsidRPr="00EA72E4" w:rsidR="002E1B8C">
        <w:rPr>
          <w:rFonts w:ascii="Times New Roman" w:hAnsi="Times New Roman"/>
          <w:sz w:val="28"/>
          <w:szCs w:val="28"/>
        </w:rPr>
        <w:t>в г. Симферополе</w:t>
      </w:r>
      <w:r w:rsidRPr="00EA72E4" w:rsidR="00642567">
        <w:rPr>
          <w:rFonts w:ascii="Times New Roman" w:hAnsi="Times New Roman"/>
          <w:sz w:val="28"/>
          <w:szCs w:val="28"/>
        </w:rPr>
        <w:t>,</w:t>
      </w:r>
      <w:r w:rsidRPr="00EA72E4" w:rsidR="00A81D74">
        <w:rPr>
          <w:rFonts w:ascii="Times New Roman" w:hAnsi="Times New Roman"/>
          <w:sz w:val="28"/>
          <w:szCs w:val="28"/>
        </w:rPr>
        <w:t xml:space="preserve"> </w:t>
      </w:r>
      <w:r w:rsidRPr="00EA72E4">
        <w:rPr>
          <w:rFonts w:ascii="Times New Roman" w:hAnsi="Times New Roman"/>
          <w:sz w:val="28"/>
          <w:szCs w:val="28"/>
        </w:rPr>
        <w:t>не выполнил</w:t>
      </w:r>
      <w:r w:rsidRPr="00EA72E4" w:rsidR="001A1A55">
        <w:rPr>
          <w:rFonts w:ascii="Times New Roman" w:hAnsi="Times New Roman"/>
          <w:sz w:val="28"/>
          <w:szCs w:val="28"/>
        </w:rPr>
        <w:t xml:space="preserve"> </w:t>
      </w:r>
      <w:r w:rsidRPr="00EA72E4">
        <w:rPr>
          <w:rFonts w:ascii="Times New Roman" w:hAnsi="Times New Roman"/>
          <w:sz w:val="28"/>
          <w:szCs w:val="28"/>
        </w:rPr>
        <w:t xml:space="preserve">законное распоряжение судебного пристава по обеспечению установленного порядка деятельности судов о прекращении действий, нарушающих установленные в суде правила, а именно: </w:t>
      </w:r>
      <w:r w:rsidRPr="00EA72E4" w:rsidR="00242E12">
        <w:rPr>
          <w:rFonts w:ascii="Times New Roman" w:hAnsi="Times New Roman"/>
          <w:sz w:val="28"/>
          <w:szCs w:val="28"/>
        </w:rPr>
        <w:t>был</w:t>
      </w:r>
      <w:r w:rsidRPr="00EA72E4" w:rsidR="001A1A55">
        <w:rPr>
          <w:rFonts w:ascii="Times New Roman" w:hAnsi="Times New Roman"/>
          <w:sz w:val="28"/>
          <w:szCs w:val="28"/>
        </w:rPr>
        <w:t xml:space="preserve"> замечен</w:t>
      </w:r>
      <w:r w:rsidRPr="00EA72E4" w:rsidR="00242E12">
        <w:rPr>
          <w:rFonts w:ascii="Times New Roman" w:hAnsi="Times New Roman"/>
          <w:sz w:val="28"/>
          <w:szCs w:val="28"/>
        </w:rPr>
        <w:t xml:space="preserve"> за курением</w:t>
      </w:r>
      <w:r w:rsidRPr="00EA72E4" w:rsidR="00326147">
        <w:rPr>
          <w:rFonts w:ascii="Times New Roman" w:hAnsi="Times New Roman"/>
          <w:sz w:val="28"/>
          <w:szCs w:val="28"/>
        </w:rPr>
        <w:t xml:space="preserve"> на территории суда</w:t>
      </w:r>
      <w:r w:rsidRPr="00EA72E4" w:rsidR="00242E12">
        <w:rPr>
          <w:rFonts w:ascii="Times New Roman" w:hAnsi="Times New Roman"/>
          <w:sz w:val="28"/>
          <w:szCs w:val="28"/>
        </w:rPr>
        <w:t>, чем</w:t>
      </w:r>
      <w:r w:rsidRPr="00EA72E4" w:rsidR="00242E12">
        <w:rPr>
          <w:rFonts w:ascii="Times New Roman" w:hAnsi="Times New Roman"/>
          <w:sz w:val="28"/>
          <w:szCs w:val="28"/>
        </w:rPr>
        <w:t xml:space="preserve"> нарушил</w:t>
      </w:r>
      <w:r w:rsidRPr="00EA72E4" w:rsidR="009A74F7">
        <w:rPr>
          <w:rFonts w:ascii="Times New Roman" w:hAnsi="Times New Roman"/>
          <w:sz w:val="28"/>
          <w:szCs w:val="28"/>
        </w:rPr>
        <w:t xml:space="preserve"> общественный порядок и правила пребывания на территории и в здании Верховного Суда Республики Крым, </w:t>
      </w:r>
      <w:r w:rsidRPr="00EA72E4">
        <w:rPr>
          <w:rFonts w:ascii="Times New Roman" w:hAnsi="Times New Roman"/>
          <w:sz w:val="28"/>
          <w:szCs w:val="28"/>
        </w:rPr>
        <w:t xml:space="preserve">на неоднократные требования судебного пристава прекратить нарушать общественный порядок, ответил отказом, продолжая </w:t>
      </w:r>
      <w:r w:rsidRPr="00EA72E4" w:rsidR="009A74F7">
        <w:rPr>
          <w:rFonts w:ascii="Times New Roman" w:hAnsi="Times New Roman"/>
          <w:sz w:val="28"/>
          <w:szCs w:val="28"/>
        </w:rPr>
        <w:t>курить</w:t>
      </w:r>
      <w:r w:rsidRPr="00EA72E4">
        <w:rPr>
          <w:rFonts w:ascii="Times New Roman" w:hAnsi="Times New Roman"/>
          <w:sz w:val="28"/>
          <w:szCs w:val="28"/>
        </w:rPr>
        <w:t>,</w:t>
      </w:r>
      <w:r w:rsidRPr="00EA72E4" w:rsidR="00242E12">
        <w:rPr>
          <w:rFonts w:ascii="Times New Roman" w:hAnsi="Times New Roman"/>
          <w:sz w:val="28"/>
          <w:szCs w:val="28"/>
        </w:rPr>
        <w:t xml:space="preserve"> </w:t>
      </w:r>
      <w:r w:rsidRPr="00EA72E4">
        <w:rPr>
          <w:rFonts w:ascii="Times New Roman" w:hAnsi="Times New Roman"/>
          <w:sz w:val="28"/>
          <w:szCs w:val="28"/>
        </w:rPr>
        <w:t>на неоднократные требования судебного пристава по обеспечен</w:t>
      </w:r>
      <w:r w:rsidRPr="00EA72E4">
        <w:rPr>
          <w:rFonts w:ascii="Times New Roman" w:hAnsi="Times New Roman"/>
          <w:sz w:val="28"/>
          <w:szCs w:val="28"/>
        </w:rPr>
        <w:t xml:space="preserve">ию установленного порядка деятельности судов о прекращении действий, нарушающих установленные в суде правила, не реагировал. </w:t>
      </w:r>
    </w:p>
    <w:p w:rsidR="00093D4A" w:rsidRPr="00EA72E4" w:rsidP="00093D4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EA72E4">
        <w:rPr>
          <w:rFonts w:ascii="Times New Roman" w:eastAsia="Times New Roman" w:hAnsi="Times New Roman"/>
          <w:sz w:val="28"/>
          <w:szCs w:val="28"/>
        </w:rPr>
        <w:t xml:space="preserve">Вина </w:t>
      </w:r>
      <w:r w:rsidRPr="00EA72E4" w:rsidR="00EA72E4">
        <w:rPr>
          <w:rFonts w:ascii="Times New Roman" w:hAnsi="Times New Roman"/>
          <w:sz w:val="28"/>
          <w:szCs w:val="28"/>
        </w:rPr>
        <w:t>Мойсеенко В.В</w:t>
      </w:r>
      <w:r w:rsidRPr="00EA72E4" w:rsidR="00B024DF">
        <w:rPr>
          <w:rFonts w:ascii="Times New Roman" w:hAnsi="Times New Roman"/>
          <w:sz w:val="28"/>
          <w:szCs w:val="28"/>
        </w:rPr>
        <w:t>.</w:t>
      </w:r>
      <w:r w:rsidRPr="00EA72E4" w:rsidR="002E1B8C">
        <w:rPr>
          <w:rFonts w:ascii="Times New Roman" w:hAnsi="Times New Roman"/>
          <w:sz w:val="28"/>
          <w:szCs w:val="28"/>
        </w:rPr>
        <w:t xml:space="preserve">  </w:t>
      </w:r>
      <w:r w:rsidRPr="00EA72E4">
        <w:rPr>
          <w:rFonts w:ascii="Times New Roman" w:eastAsia="Times New Roman" w:hAnsi="Times New Roman"/>
          <w:sz w:val="28"/>
          <w:szCs w:val="28"/>
        </w:rPr>
        <w:t xml:space="preserve">при обстоятельствах, изложенных в протоколе об административном правонарушении, подтверждается совокупностью </w:t>
      </w:r>
      <w:r w:rsidRPr="00EA72E4">
        <w:rPr>
          <w:rFonts w:ascii="Times New Roman" w:eastAsia="Times New Roman" w:hAnsi="Times New Roman"/>
          <w:sz w:val="28"/>
          <w:szCs w:val="28"/>
        </w:rPr>
        <w:t>исследованных в судебном заседании доказательств, а именно: протоколом об административном правонарушении  №</w:t>
      </w:r>
      <w:r w:rsidRPr="00EA72E4" w:rsidR="00EA72E4">
        <w:rPr>
          <w:rFonts w:ascii="Times New Roman" w:eastAsia="Times New Roman" w:hAnsi="Times New Roman"/>
          <w:sz w:val="28"/>
          <w:szCs w:val="28"/>
        </w:rPr>
        <w:t>37</w:t>
      </w:r>
      <w:r w:rsidRPr="00EA72E4">
        <w:rPr>
          <w:rFonts w:ascii="Times New Roman" w:eastAsia="Times New Roman" w:hAnsi="Times New Roman"/>
          <w:sz w:val="28"/>
          <w:szCs w:val="28"/>
        </w:rPr>
        <w:t xml:space="preserve"> от </w:t>
      </w:r>
      <w:r w:rsidRPr="00EA72E4" w:rsidR="00EA72E4">
        <w:rPr>
          <w:rFonts w:ascii="Times New Roman" w:eastAsia="Times New Roman" w:hAnsi="Times New Roman"/>
          <w:sz w:val="28"/>
          <w:szCs w:val="28"/>
        </w:rPr>
        <w:t>2</w:t>
      </w:r>
      <w:r w:rsidRPr="00EA72E4" w:rsidR="00D17D12">
        <w:rPr>
          <w:rFonts w:ascii="Times New Roman" w:eastAsia="Times New Roman" w:hAnsi="Times New Roman"/>
          <w:sz w:val="28"/>
          <w:szCs w:val="28"/>
        </w:rPr>
        <w:t>3.03.2026</w:t>
      </w:r>
      <w:r w:rsidRPr="00EA72E4" w:rsidR="00642567">
        <w:rPr>
          <w:rFonts w:ascii="Times New Roman" w:eastAsia="Times New Roman" w:hAnsi="Times New Roman"/>
          <w:sz w:val="28"/>
          <w:szCs w:val="28"/>
        </w:rPr>
        <w:t xml:space="preserve">, </w:t>
      </w:r>
      <w:r w:rsidRPr="00EA72E4">
        <w:rPr>
          <w:rFonts w:ascii="Times New Roman" w:eastAsia="Times New Roman" w:hAnsi="Times New Roman"/>
          <w:sz w:val="28"/>
          <w:szCs w:val="28"/>
        </w:rPr>
        <w:t xml:space="preserve">рапортом судебного пристава по ОУПДС </w:t>
      </w:r>
      <w:r w:rsidRPr="00EA72E4" w:rsidR="009D6D64">
        <w:rPr>
          <w:rFonts w:ascii="Times New Roman" w:hAnsi="Times New Roman"/>
          <w:sz w:val="28"/>
          <w:szCs w:val="28"/>
        </w:rPr>
        <w:t xml:space="preserve">СО по ОУПД ВС РК, </w:t>
      </w:r>
      <w:r w:rsidRPr="00EA72E4" w:rsidR="00B024DF">
        <w:rPr>
          <w:rFonts w:ascii="Times New Roman" w:hAnsi="Times New Roman"/>
          <w:sz w:val="28"/>
          <w:szCs w:val="28"/>
        </w:rPr>
        <w:t>АС РК</w:t>
      </w:r>
      <w:r w:rsidRPr="00EA72E4" w:rsidR="009D6D64">
        <w:rPr>
          <w:rFonts w:ascii="Times New Roman" w:hAnsi="Times New Roman"/>
          <w:sz w:val="28"/>
          <w:szCs w:val="28"/>
        </w:rPr>
        <w:t xml:space="preserve"> и КГВС</w:t>
      </w:r>
      <w:r w:rsidRPr="00EA72E4" w:rsidR="002B4681">
        <w:rPr>
          <w:rFonts w:ascii="Times New Roman" w:hAnsi="Times New Roman"/>
          <w:sz w:val="28"/>
          <w:szCs w:val="28"/>
        </w:rPr>
        <w:t xml:space="preserve"> </w:t>
      </w:r>
      <w:r w:rsidRPr="00EA72E4" w:rsidR="009D6D64">
        <w:rPr>
          <w:rFonts w:ascii="Times New Roman" w:hAnsi="Times New Roman"/>
          <w:sz w:val="28"/>
          <w:szCs w:val="28"/>
        </w:rPr>
        <w:t>Г</w:t>
      </w:r>
      <w:r w:rsidRPr="00EA72E4" w:rsidR="00B024DF">
        <w:rPr>
          <w:rFonts w:ascii="Times New Roman" w:hAnsi="Times New Roman"/>
          <w:sz w:val="28"/>
          <w:szCs w:val="28"/>
        </w:rPr>
        <w:t>УФССП России по Республике Крым</w:t>
      </w:r>
      <w:r w:rsidRPr="00EA72E4" w:rsidR="009D6D64">
        <w:rPr>
          <w:rFonts w:ascii="Times New Roman" w:hAnsi="Times New Roman"/>
          <w:sz w:val="28"/>
          <w:szCs w:val="28"/>
        </w:rPr>
        <w:t xml:space="preserve"> и г. Севастополю</w:t>
      </w:r>
      <w:r w:rsidRPr="00EA72E4" w:rsidR="009F3F99">
        <w:rPr>
          <w:rFonts w:ascii="Times New Roman" w:hAnsi="Times New Roman"/>
          <w:sz w:val="28"/>
          <w:szCs w:val="28"/>
        </w:rPr>
        <w:t xml:space="preserve"> от </w:t>
      </w:r>
      <w:r w:rsidRPr="00EA72E4" w:rsidR="00EA72E4">
        <w:rPr>
          <w:rFonts w:ascii="Times New Roman" w:hAnsi="Times New Roman"/>
          <w:sz w:val="28"/>
          <w:szCs w:val="28"/>
        </w:rPr>
        <w:t>2</w:t>
      </w:r>
      <w:r w:rsidRPr="00EA72E4" w:rsidR="00D17D12">
        <w:rPr>
          <w:rFonts w:ascii="Times New Roman" w:hAnsi="Times New Roman"/>
          <w:sz w:val="28"/>
          <w:szCs w:val="28"/>
        </w:rPr>
        <w:t>3.03.2026</w:t>
      </w:r>
      <w:r w:rsidRPr="00EA72E4">
        <w:rPr>
          <w:rFonts w:ascii="Times New Roman" w:eastAsia="Times New Roman" w:hAnsi="Times New Roman"/>
          <w:sz w:val="28"/>
          <w:szCs w:val="28"/>
        </w:rPr>
        <w:t>,</w:t>
      </w:r>
      <w:r w:rsidRPr="00EA72E4" w:rsidR="009C6CA9">
        <w:rPr>
          <w:rFonts w:ascii="Times New Roman" w:eastAsia="Times New Roman" w:hAnsi="Times New Roman"/>
          <w:sz w:val="28"/>
          <w:szCs w:val="28"/>
        </w:rPr>
        <w:t xml:space="preserve"> </w:t>
      </w:r>
      <w:r w:rsidRPr="00EA72E4">
        <w:rPr>
          <w:rFonts w:ascii="Times New Roman" w:eastAsia="Times New Roman" w:hAnsi="Times New Roman"/>
          <w:sz w:val="28"/>
          <w:szCs w:val="28"/>
        </w:rPr>
        <w:t>письменными объяснениями свидетелей</w:t>
      </w:r>
      <w:r w:rsidRPr="00EA72E4" w:rsidR="00506898">
        <w:rPr>
          <w:rFonts w:ascii="Times New Roman" w:eastAsia="Times New Roman" w:hAnsi="Times New Roman"/>
          <w:sz w:val="28"/>
          <w:szCs w:val="28"/>
        </w:rPr>
        <w:t>,</w:t>
      </w:r>
      <w:r w:rsidRPr="00EA72E4">
        <w:rPr>
          <w:sz w:val="28"/>
          <w:szCs w:val="28"/>
        </w:rPr>
        <w:t xml:space="preserve"> </w:t>
      </w:r>
      <w:r w:rsidRPr="00EA72E4">
        <w:rPr>
          <w:rFonts w:ascii="Times New Roman" w:eastAsia="Times New Roman" w:hAnsi="Times New Roman"/>
          <w:sz w:val="28"/>
          <w:szCs w:val="28"/>
        </w:rPr>
        <w:t>отобранны</w:t>
      </w:r>
      <w:r w:rsidRPr="00EA72E4" w:rsidR="00B25FD7">
        <w:rPr>
          <w:rFonts w:ascii="Times New Roman" w:eastAsia="Times New Roman" w:hAnsi="Times New Roman"/>
          <w:sz w:val="28"/>
          <w:szCs w:val="28"/>
        </w:rPr>
        <w:t>ми</w:t>
      </w:r>
      <w:r w:rsidRPr="00EA72E4">
        <w:rPr>
          <w:rFonts w:ascii="Times New Roman" w:eastAsia="Times New Roman" w:hAnsi="Times New Roman"/>
          <w:sz w:val="28"/>
          <w:szCs w:val="28"/>
        </w:rPr>
        <w:t xml:space="preserve"> в день совершения административного правонарушения, которые получены в соответствии с требованиями Кодекса Российской Федерации об административных правонарушениях. </w:t>
      </w:r>
    </w:p>
    <w:p w:rsidR="00093D4A" w:rsidRPr="00EA72E4" w:rsidP="00093D4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EA72E4">
        <w:rPr>
          <w:rFonts w:ascii="Times New Roman" w:eastAsia="Times New Roman" w:hAnsi="Times New Roman"/>
          <w:sz w:val="28"/>
          <w:szCs w:val="28"/>
        </w:rPr>
        <w:t xml:space="preserve">Указанные доказательства согласуются между собой, получены в соответствии с требованиями действующего законодательства и в совокупности являются достаточными для вывода о виновности </w:t>
      </w:r>
      <w:r w:rsidRPr="00EA72E4" w:rsidR="00EA72E4">
        <w:rPr>
          <w:rFonts w:ascii="Times New Roman" w:eastAsia="Times New Roman" w:hAnsi="Times New Roman"/>
          <w:sz w:val="28"/>
          <w:szCs w:val="28"/>
        </w:rPr>
        <w:t>Мойсеенко В.В</w:t>
      </w:r>
      <w:r w:rsidRPr="00EA72E4" w:rsidR="00B024DF">
        <w:rPr>
          <w:rFonts w:ascii="Times New Roman" w:eastAsia="Times New Roman" w:hAnsi="Times New Roman"/>
          <w:sz w:val="28"/>
          <w:szCs w:val="28"/>
        </w:rPr>
        <w:t>.</w:t>
      </w:r>
      <w:r w:rsidRPr="00EA72E4">
        <w:rPr>
          <w:rFonts w:ascii="Times New Roman" w:eastAsia="Times New Roman" w:hAnsi="Times New Roman"/>
          <w:sz w:val="28"/>
          <w:szCs w:val="28"/>
        </w:rPr>
        <w:t xml:space="preserve"> в совершении инкриминируемого административного правонаруше</w:t>
      </w:r>
      <w:r w:rsidRPr="00EA72E4">
        <w:rPr>
          <w:rFonts w:ascii="Times New Roman" w:eastAsia="Times New Roman" w:hAnsi="Times New Roman"/>
          <w:sz w:val="28"/>
          <w:szCs w:val="28"/>
        </w:rPr>
        <w:t>ния.</w:t>
      </w:r>
    </w:p>
    <w:p w:rsidR="00093D4A" w:rsidRPr="00EA72E4" w:rsidP="00093D4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A72E4">
        <w:rPr>
          <w:rFonts w:ascii="Times New Roman" w:eastAsia="Times New Roman" w:hAnsi="Times New Roman"/>
          <w:sz w:val="28"/>
          <w:szCs w:val="28"/>
        </w:rPr>
        <w:t xml:space="preserve">Исследовав обстоятельства по делу в их совокупности и оценив доказательства с точки зрения относимости, допустимости и достоверности, а в совокупности – достаточности для разрешения дела, прихожу к выводу, что </w:t>
      </w:r>
      <w:r w:rsidRPr="00EA72E4" w:rsidR="00EA72E4">
        <w:rPr>
          <w:rFonts w:ascii="Times New Roman" w:hAnsi="Times New Roman"/>
          <w:sz w:val="28"/>
          <w:szCs w:val="28"/>
        </w:rPr>
        <w:t>Мойсеенко В.В</w:t>
      </w:r>
      <w:r w:rsidRPr="00EA72E4" w:rsidR="00F27D62">
        <w:rPr>
          <w:rFonts w:ascii="Times New Roman" w:hAnsi="Times New Roman"/>
          <w:sz w:val="28"/>
          <w:szCs w:val="28"/>
        </w:rPr>
        <w:t>.</w:t>
      </w:r>
      <w:r w:rsidRPr="00EA72E4" w:rsidR="002E1B8C">
        <w:rPr>
          <w:rFonts w:ascii="Times New Roman" w:hAnsi="Times New Roman"/>
          <w:sz w:val="28"/>
          <w:szCs w:val="28"/>
        </w:rPr>
        <w:t xml:space="preserve"> </w:t>
      </w:r>
      <w:r w:rsidRPr="00EA72E4">
        <w:rPr>
          <w:rFonts w:ascii="Times New Roman" w:eastAsia="Times New Roman" w:hAnsi="Times New Roman"/>
          <w:sz w:val="28"/>
          <w:szCs w:val="28"/>
        </w:rPr>
        <w:t>совершил правонарушение, п</w:t>
      </w:r>
      <w:r w:rsidRPr="00EA72E4">
        <w:rPr>
          <w:rFonts w:ascii="Times New Roman" w:eastAsia="Times New Roman" w:hAnsi="Times New Roman"/>
          <w:sz w:val="28"/>
          <w:szCs w:val="28"/>
        </w:rPr>
        <w:t xml:space="preserve">редусмотренное ч.2 ст.17.3 </w:t>
      </w:r>
      <w:r w:rsidRPr="00EA72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Кодекса Российской Федерации об административных правонарушениях</w:t>
      </w:r>
      <w:r w:rsidRPr="00EA72E4">
        <w:rPr>
          <w:rFonts w:ascii="Times New Roman" w:eastAsia="Times New Roman" w:hAnsi="Times New Roman"/>
          <w:sz w:val="28"/>
          <w:szCs w:val="28"/>
        </w:rPr>
        <w:t xml:space="preserve">, а именно: </w:t>
      </w:r>
      <w:r w:rsidRPr="00EA72E4" w:rsidR="00EA7F65">
        <w:rPr>
          <w:rFonts w:ascii="Times New Roman" w:eastAsia="Times New Roman" w:hAnsi="Times New Roman"/>
          <w:sz w:val="28"/>
          <w:szCs w:val="28"/>
        </w:rPr>
        <w:t xml:space="preserve">не исполнил законное распоряжение судебного пристава по обеспечению установленного порядка деятельности судов о прекращении действий, нарушающих установленные в суде правила. </w:t>
      </w:r>
    </w:p>
    <w:p w:rsidR="00093D4A" w:rsidRPr="00EA72E4" w:rsidP="00093D4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A72E4">
        <w:rPr>
          <w:rFonts w:ascii="Times New Roman" w:hAnsi="Times New Roman"/>
          <w:sz w:val="28"/>
          <w:szCs w:val="28"/>
        </w:rPr>
        <w:t xml:space="preserve"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требований закона, противоречий не содержит. Права и законные интересы </w:t>
      </w:r>
      <w:r w:rsidRPr="00EA72E4" w:rsidR="00EA72E4">
        <w:rPr>
          <w:rFonts w:ascii="Times New Roman" w:hAnsi="Times New Roman"/>
          <w:sz w:val="28"/>
          <w:szCs w:val="28"/>
        </w:rPr>
        <w:t>Мойсеенко В.В</w:t>
      </w:r>
      <w:r w:rsidRPr="00EA72E4" w:rsidR="00B024DF">
        <w:rPr>
          <w:rFonts w:ascii="Times New Roman" w:hAnsi="Times New Roman"/>
          <w:sz w:val="28"/>
          <w:szCs w:val="28"/>
        </w:rPr>
        <w:t>.</w:t>
      </w:r>
      <w:r w:rsidRPr="00EA72E4" w:rsidR="002E1B8C">
        <w:rPr>
          <w:rFonts w:ascii="Times New Roman" w:hAnsi="Times New Roman"/>
          <w:sz w:val="28"/>
          <w:szCs w:val="28"/>
        </w:rPr>
        <w:t xml:space="preserve">  </w:t>
      </w:r>
      <w:r w:rsidRPr="00EA72E4">
        <w:rPr>
          <w:rFonts w:ascii="Times New Roman" w:hAnsi="Times New Roman"/>
          <w:sz w:val="28"/>
          <w:szCs w:val="28"/>
        </w:rPr>
        <w:t>при возбуждении дела об административном правонарушении нарушены не были.</w:t>
      </w:r>
    </w:p>
    <w:p w:rsidR="00693236" w:rsidRPr="00EA72E4" w:rsidP="0069323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A72E4">
        <w:rPr>
          <w:rFonts w:ascii="Times New Roman" w:hAnsi="Times New Roman"/>
          <w:sz w:val="28"/>
          <w:szCs w:val="28"/>
        </w:rPr>
        <w:t xml:space="preserve">При назначении меры административного наказания за административное правонарушение, мировой судья, в соответствии с требованиями ст.4.1 Кодекса Российской Федерации об </w:t>
      </w:r>
      <w:r w:rsidRPr="00EA72E4">
        <w:rPr>
          <w:rFonts w:ascii="Times New Roman" w:hAnsi="Times New Roman"/>
          <w:sz w:val="28"/>
          <w:szCs w:val="28"/>
        </w:rPr>
        <w:t>административных правонарушениях, учитывает характер совершенного административного правонарушения, личность виновного, его имущественное положение, а также наличие обстоятельств, смягчающих или отягчающих административную ответственность.</w:t>
      </w:r>
    </w:p>
    <w:p w:rsidR="00D9557E" w:rsidRPr="00EA72E4" w:rsidP="00D955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72E4"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Обстоятельств, </w:t>
      </w:r>
      <w:r w:rsidRPr="00EA72E4" w:rsidR="009F3F99">
        <w:rPr>
          <w:rFonts w:ascii="Times New Roman" w:eastAsia="Times New Roman" w:hAnsi="Times New Roman" w:cs="Times New Roman"/>
          <w:sz w:val="28"/>
          <w:szCs w:val="28"/>
        </w:rPr>
        <w:t xml:space="preserve">смягчающих и </w:t>
      </w:r>
      <w:r w:rsidRPr="00EA72E4">
        <w:rPr>
          <w:rFonts w:ascii="Times New Roman" w:eastAsia="Times New Roman" w:hAnsi="Times New Roman" w:cs="Times New Roman"/>
          <w:sz w:val="28"/>
          <w:szCs w:val="28"/>
        </w:rPr>
        <w:t>отягчающих административную ответственность лица, в отношении которого ведется производство по делу об административном правонарушении, по делу не установлено.</w:t>
      </w:r>
    </w:p>
    <w:p w:rsidR="00093D4A" w:rsidRPr="00EA72E4" w:rsidP="00D955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72E4">
        <w:rPr>
          <w:rFonts w:ascii="Times New Roman" w:eastAsia="Times New Roman" w:hAnsi="Times New Roman" w:cs="Times New Roman"/>
          <w:sz w:val="28"/>
          <w:szCs w:val="28"/>
        </w:rPr>
        <w:t xml:space="preserve">При определении вида и размера административного наказания, оценив все собранные по </w:t>
      </w:r>
      <w:r w:rsidRPr="00EA72E4">
        <w:rPr>
          <w:rFonts w:ascii="Times New Roman" w:eastAsia="Times New Roman" w:hAnsi="Times New Roman" w:cs="Times New Roman"/>
          <w:sz w:val="28"/>
          <w:szCs w:val="28"/>
        </w:rPr>
        <w:t>делу доказательства в их совокупности, учитывая конкретные обстоятельства правонарушения, данные о личности виновно</w:t>
      </w:r>
      <w:r w:rsidRPr="00EA72E4" w:rsidR="006B5F7C">
        <w:rPr>
          <w:rFonts w:ascii="Times New Roman" w:eastAsia="Times New Roman" w:hAnsi="Times New Roman" w:cs="Times New Roman"/>
          <w:sz w:val="28"/>
          <w:szCs w:val="28"/>
        </w:rPr>
        <w:t>го</w:t>
      </w:r>
      <w:r w:rsidRPr="00EA72E4">
        <w:rPr>
          <w:rFonts w:ascii="Times New Roman" w:eastAsia="Times New Roman" w:hAnsi="Times New Roman" w:cs="Times New Roman"/>
          <w:sz w:val="28"/>
          <w:szCs w:val="28"/>
        </w:rPr>
        <w:t xml:space="preserve">, отсутствие </w:t>
      </w:r>
      <w:r w:rsidRPr="00EA72E4" w:rsidR="009F3F99">
        <w:rPr>
          <w:rFonts w:ascii="Times New Roman" w:eastAsia="Times New Roman" w:hAnsi="Times New Roman" w:cs="Times New Roman"/>
          <w:sz w:val="28"/>
          <w:szCs w:val="28"/>
        </w:rPr>
        <w:t xml:space="preserve">смягчающих и </w:t>
      </w:r>
      <w:r w:rsidRPr="00EA72E4">
        <w:rPr>
          <w:rFonts w:ascii="Times New Roman" w:eastAsia="Times New Roman" w:hAnsi="Times New Roman" w:cs="Times New Roman"/>
          <w:sz w:val="28"/>
          <w:szCs w:val="28"/>
        </w:rPr>
        <w:t xml:space="preserve">отягчающих ответственность обстоятельств, мировой судья считает необходимым подвергнуть </w:t>
      </w:r>
      <w:r w:rsidRPr="00EA72E4" w:rsidR="00EA72E4">
        <w:rPr>
          <w:rFonts w:ascii="Times New Roman" w:hAnsi="Times New Roman" w:cs="Times New Roman"/>
          <w:sz w:val="28"/>
          <w:szCs w:val="28"/>
        </w:rPr>
        <w:t>Мойсеенко В.В</w:t>
      </w:r>
      <w:r w:rsidRPr="00EA72E4" w:rsidR="00F27D62">
        <w:rPr>
          <w:rFonts w:ascii="Times New Roman" w:hAnsi="Times New Roman" w:cs="Times New Roman"/>
          <w:sz w:val="28"/>
          <w:szCs w:val="28"/>
        </w:rPr>
        <w:t xml:space="preserve">. </w:t>
      </w:r>
      <w:r w:rsidRPr="00EA72E4">
        <w:rPr>
          <w:rFonts w:ascii="Times New Roman" w:eastAsia="Times New Roman" w:hAnsi="Times New Roman" w:cs="Times New Roman"/>
          <w:sz w:val="28"/>
          <w:szCs w:val="28"/>
        </w:rPr>
        <w:t>администра</w:t>
      </w:r>
      <w:r w:rsidRPr="00EA72E4">
        <w:rPr>
          <w:rFonts w:ascii="Times New Roman" w:eastAsia="Times New Roman" w:hAnsi="Times New Roman" w:cs="Times New Roman"/>
          <w:sz w:val="28"/>
          <w:szCs w:val="28"/>
        </w:rPr>
        <w:t>тивному наказанию в виде штрафа в пределах санкции, предусмотренной ч.2 ст. 17.3 Кодекса Российской Федерации об административных правонарушениях.</w:t>
      </w:r>
    </w:p>
    <w:p w:rsidR="005C3E8C" w:rsidRPr="00EA72E4" w:rsidP="009D6D6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A72E4">
        <w:rPr>
          <w:rFonts w:ascii="Times New Roman" w:hAnsi="Times New Roman"/>
          <w:sz w:val="28"/>
          <w:szCs w:val="28"/>
        </w:rPr>
        <w:t>На основании изложенного, руководствуясь ст.ст</w:t>
      </w:r>
      <w:r w:rsidRPr="00EA72E4">
        <w:rPr>
          <w:rFonts w:ascii="Times New Roman" w:hAnsi="Times New Roman"/>
          <w:sz w:val="28"/>
          <w:szCs w:val="28"/>
        </w:rPr>
        <w:t xml:space="preserve">. 3.5, 4.1, 29.9, 29.10, 29.11 КоАП Российской Федерации, мировой судья </w:t>
      </w:r>
      <w:r w:rsidRPr="00EA72E4" w:rsidR="00EA7F65">
        <w:rPr>
          <w:rFonts w:ascii="Times New Roman" w:hAnsi="Times New Roman"/>
          <w:sz w:val="28"/>
          <w:szCs w:val="28"/>
        </w:rPr>
        <w:t>–</w:t>
      </w:r>
      <w:r w:rsidRPr="00EA72E4">
        <w:rPr>
          <w:rFonts w:ascii="Times New Roman" w:hAnsi="Times New Roman"/>
          <w:sz w:val="28"/>
          <w:szCs w:val="28"/>
        </w:rPr>
        <w:t xml:space="preserve"> </w:t>
      </w:r>
    </w:p>
    <w:p w:rsidR="005C3E8C" w:rsidRPr="00EA72E4" w:rsidP="009D6D64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  <w:r w:rsidRPr="00EA72E4">
        <w:rPr>
          <w:rFonts w:ascii="Times New Roman" w:hAnsi="Times New Roman"/>
          <w:sz w:val="28"/>
          <w:szCs w:val="28"/>
        </w:rPr>
        <w:t>ПОСТАНОВИЛ:</w:t>
      </w:r>
    </w:p>
    <w:p w:rsidR="00EA7F65" w:rsidRPr="00EA72E4" w:rsidP="00EA7F6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A72E4">
        <w:rPr>
          <w:rFonts w:ascii="Times New Roman" w:hAnsi="Times New Roman"/>
          <w:sz w:val="28"/>
          <w:szCs w:val="28"/>
        </w:rPr>
        <w:t xml:space="preserve">Признать </w:t>
      </w:r>
      <w:r w:rsidRPr="00EA72E4" w:rsidR="00EA72E4">
        <w:rPr>
          <w:rFonts w:ascii="Times New Roman" w:hAnsi="Times New Roman"/>
          <w:sz w:val="28"/>
          <w:szCs w:val="28"/>
        </w:rPr>
        <w:t>Мойсеенко В</w:t>
      </w:r>
      <w:r w:rsidR="0037432B">
        <w:rPr>
          <w:rFonts w:ascii="Times New Roman" w:hAnsi="Times New Roman"/>
          <w:sz w:val="28"/>
          <w:szCs w:val="28"/>
        </w:rPr>
        <w:t>.</w:t>
      </w:r>
      <w:r w:rsidRPr="00EA72E4" w:rsidR="00EA72E4">
        <w:rPr>
          <w:rFonts w:ascii="Times New Roman" w:hAnsi="Times New Roman"/>
          <w:sz w:val="28"/>
          <w:szCs w:val="28"/>
        </w:rPr>
        <w:t xml:space="preserve"> В</w:t>
      </w:r>
      <w:r w:rsidR="0037432B">
        <w:rPr>
          <w:rFonts w:ascii="Times New Roman" w:hAnsi="Times New Roman"/>
          <w:sz w:val="28"/>
          <w:szCs w:val="28"/>
        </w:rPr>
        <w:t>.</w:t>
      </w:r>
      <w:r w:rsidRPr="00EA72E4" w:rsidR="00EA72E4">
        <w:rPr>
          <w:rFonts w:ascii="Times New Roman" w:hAnsi="Times New Roman"/>
          <w:sz w:val="28"/>
          <w:szCs w:val="28"/>
        </w:rPr>
        <w:t xml:space="preserve"> </w:t>
      </w:r>
      <w:r w:rsidRPr="00EA72E4">
        <w:rPr>
          <w:rFonts w:ascii="Times New Roman" w:hAnsi="Times New Roman"/>
          <w:sz w:val="28"/>
          <w:szCs w:val="28"/>
        </w:rPr>
        <w:t>виновн</w:t>
      </w:r>
      <w:r w:rsidRPr="00EA72E4" w:rsidR="006B5F7C">
        <w:rPr>
          <w:rFonts w:ascii="Times New Roman" w:hAnsi="Times New Roman"/>
          <w:sz w:val="28"/>
          <w:szCs w:val="28"/>
        </w:rPr>
        <w:t>ым</w:t>
      </w:r>
      <w:r w:rsidRPr="00EA72E4">
        <w:rPr>
          <w:rFonts w:ascii="Times New Roman" w:hAnsi="Times New Roman"/>
          <w:sz w:val="28"/>
          <w:szCs w:val="28"/>
        </w:rPr>
        <w:t xml:space="preserve"> в совершении административного правонарушения, предусмотренного ч.2 ст.17.3 Кодекса Российской Федерации об административных правонарушениях, и назначить е</w:t>
      </w:r>
      <w:r w:rsidRPr="00EA72E4" w:rsidR="006B5F7C">
        <w:rPr>
          <w:rFonts w:ascii="Times New Roman" w:hAnsi="Times New Roman"/>
          <w:sz w:val="28"/>
          <w:szCs w:val="28"/>
        </w:rPr>
        <w:t>му</w:t>
      </w:r>
      <w:r w:rsidRPr="00EA72E4">
        <w:rPr>
          <w:rFonts w:ascii="Times New Roman" w:hAnsi="Times New Roman"/>
          <w:sz w:val="28"/>
          <w:szCs w:val="28"/>
        </w:rPr>
        <w:t xml:space="preserve"> административное наказание в виде административного штрафа в размере </w:t>
      </w:r>
      <w:r w:rsidRPr="00EA72E4" w:rsidR="00557733">
        <w:rPr>
          <w:rFonts w:ascii="Times New Roman" w:hAnsi="Times New Roman"/>
          <w:sz w:val="28"/>
          <w:szCs w:val="28"/>
        </w:rPr>
        <w:t>10</w:t>
      </w:r>
      <w:r w:rsidRPr="00EA72E4">
        <w:rPr>
          <w:rFonts w:ascii="Times New Roman" w:hAnsi="Times New Roman"/>
          <w:sz w:val="28"/>
          <w:szCs w:val="28"/>
        </w:rPr>
        <w:t>00 (</w:t>
      </w:r>
      <w:r w:rsidRPr="00EA72E4" w:rsidR="00557733">
        <w:rPr>
          <w:rFonts w:ascii="Times New Roman" w:hAnsi="Times New Roman"/>
          <w:sz w:val="28"/>
          <w:szCs w:val="28"/>
        </w:rPr>
        <w:t>одна тысяча</w:t>
      </w:r>
      <w:r w:rsidRPr="00EA72E4">
        <w:rPr>
          <w:rFonts w:ascii="Times New Roman" w:hAnsi="Times New Roman"/>
          <w:sz w:val="28"/>
          <w:szCs w:val="28"/>
        </w:rPr>
        <w:t>) рублей.</w:t>
      </w:r>
    </w:p>
    <w:p w:rsidR="00061D3C" w:rsidRPr="00EA72E4" w:rsidP="00EA7F6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A72E4">
        <w:rPr>
          <w:rFonts w:ascii="Times New Roman" w:hAnsi="Times New Roman"/>
          <w:sz w:val="28"/>
          <w:szCs w:val="28"/>
        </w:rPr>
        <w:t>Р</w:t>
      </w:r>
      <w:r w:rsidRPr="00EA72E4">
        <w:rPr>
          <w:rFonts w:ascii="Times New Roman" w:hAnsi="Times New Roman"/>
          <w:sz w:val="28"/>
          <w:szCs w:val="28"/>
        </w:rPr>
        <w:t>еквизиты для оплаты штрафа: Получатель:  УФК по Республике Крым (Министерство юстиции Республики Крым, л/с 04752203230 в УФК по Республике Крым, код сводного реестра 35220323, почтовый адрес: Россия, Республика Крым, 295000,  г. Симферополь, ул. Набережная</w:t>
      </w:r>
      <w:r w:rsidRPr="00EA72E4">
        <w:rPr>
          <w:rFonts w:ascii="Times New Roman" w:hAnsi="Times New Roman"/>
          <w:sz w:val="28"/>
          <w:szCs w:val="28"/>
        </w:rPr>
        <w:t xml:space="preserve"> им.60-летия СССР, 28), ИНН: 9102013284, КПП: 910201001, БИК: 013510002, Банк получателя: ОКЦ №7 ЮГУ Банка России//УФК по Республике Крым г. Симферополь, Единый казначейский счет: 40102810645370000035, Казначейский счет: 03100643000000017500</w:t>
      </w:r>
      <w:r w:rsidRPr="00EA72E4" w:rsidR="006B5F7C">
        <w:rPr>
          <w:rFonts w:ascii="Times New Roman" w:hAnsi="Times New Roman"/>
          <w:sz w:val="28"/>
          <w:szCs w:val="28"/>
        </w:rPr>
        <w:t xml:space="preserve">, ОКТМО 35701000,  КБК 828 1 16 01173 01 0003 140, УИН </w:t>
      </w:r>
      <w:r w:rsidRPr="00EA72E4" w:rsidR="00EA72E4">
        <w:rPr>
          <w:rFonts w:ascii="Times New Roman" w:hAnsi="Times New Roman"/>
          <w:sz w:val="28"/>
          <w:szCs w:val="28"/>
        </w:rPr>
        <w:t>0410760300195001582617114</w:t>
      </w:r>
      <w:r w:rsidRPr="00EA72E4" w:rsidR="00EA7F65">
        <w:rPr>
          <w:rFonts w:ascii="Times New Roman" w:hAnsi="Times New Roman"/>
          <w:sz w:val="28"/>
          <w:szCs w:val="28"/>
        </w:rPr>
        <w:t>, постановление по делу №05-0</w:t>
      </w:r>
      <w:r w:rsidRPr="00EA72E4">
        <w:rPr>
          <w:rFonts w:ascii="Times New Roman" w:hAnsi="Times New Roman"/>
          <w:sz w:val="28"/>
          <w:szCs w:val="28"/>
        </w:rPr>
        <w:t>1</w:t>
      </w:r>
      <w:r w:rsidRPr="00EA72E4" w:rsidR="00EA72E4">
        <w:rPr>
          <w:rFonts w:ascii="Times New Roman" w:hAnsi="Times New Roman"/>
          <w:sz w:val="28"/>
          <w:szCs w:val="28"/>
        </w:rPr>
        <w:t>58</w:t>
      </w:r>
      <w:r w:rsidRPr="00EA72E4" w:rsidR="00EA7F65">
        <w:rPr>
          <w:rFonts w:ascii="Times New Roman" w:hAnsi="Times New Roman"/>
          <w:sz w:val="28"/>
          <w:szCs w:val="28"/>
        </w:rPr>
        <w:t>/19/202</w:t>
      </w:r>
      <w:r w:rsidRPr="00EA72E4">
        <w:rPr>
          <w:rFonts w:ascii="Times New Roman" w:hAnsi="Times New Roman"/>
          <w:sz w:val="28"/>
          <w:szCs w:val="28"/>
        </w:rPr>
        <w:t>6</w:t>
      </w:r>
      <w:r w:rsidRPr="00EA72E4" w:rsidR="00EA7F65">
        <w:rPr>
          <w:rFonts w:ascii="Times New Roman" w:hAnsi="Times New Roman"/>
          <w:sz w:val="28"/>
          <w:szCs w:val="28"/>
        </w:rPr>
        <w:t xml:space="preserve"> от </w:t>
      </w:r>
      <w:r w:rsidRPr="00EA72E4" w:rsidR="00EA72E4">
        <w:rPr>
          <w:rFonts w:ascii="Times New Roman" w:hAnsi="Times New Roman"/>
          <w:sz w:val="28"/>
          <w:szCs w:val="28"/>
        </w:rPr>
        <w:t>21.04</w:t>
      </w:r>
      <w:r w:rsidRPr="00EA72E4">
        <w:rPr>
          <w:rFonts w:ascii="Times New Roman" w:hAnsi="Times New Roman"/>
          <w:sz w:val="28"/>
          <w:szCs w:val="28"/>
        </w:rPr>
        <w:t>.2026</w:t>
      </w:r>
      <w:r w:rsidRPr="00EA72E4" w:rsidR="00EA7F65">
        <w:rPr>
          <w:rFonts w:ascii="Times New Roman" w:hAnsi="Times New Roman"/>
          <w:sz w:val="28"/>
          <w:szCs w:val="28"/>
        </w:rPr>
        <w:t xml:space="preserve"> в отношении </w:t>
      </w:r>
      <w:r w:rsidRPr="00EA72E4" w:rsidR="00EA72E4">
        <w:rPr>
          <w:rFonts w:ascii="Times New Roman" w:hAnsi="Times New Roman"/>
          <w:sz w:val="28"/>
          <w:szCs w:val="28"/>
        </w:rPr>
        <w:t>Мойсеенко В</w:t>
      </w:r>
      <w:r w:rsidR="0037432B">
        <w:rPr>
          <w:rFonts w:ascii="Times New Roman" w:hAnsi="Times New Roman"/>
          <w:sz w:val="28"/>
          <w:szCs w:val="28"/>
        </w:rPr>
        <w:t>.</w:t>
      </w:r>
      <w:r w:rsidRPr="00EA72E4" w:rsidR="00EA72E4">
        <w:rPr>
          <w:rFonts w:ascii="Times New Roman" w:hAnsi="Times New Roman"/>
          <w:sz w:val="28"/>
          <w:szCs w:val="28"/>
        </w:rPr>
        <w:t>В</w:t>
      </w:r>
      <w:r w:rsidR="0037432B">
        <w:rPr>
          <w:rFonts w:ascii="Times New Roman" w:hAnsi="Times New Roman"/>
          <w:sz w:val="28"/>
          <w:szCs w:val="28"/>
        </w:rPr>
        <w:t>.</w:t>
      </w:r>
      <w:r w:rsidRPr="00EA72E4">
        <w:rPr>
          <w:rFonts w:ascii="Times New Roman" w:hAnsi="Times New Roman"/>
          <w:sz w:val="28"/>
          <w:szCs w:val="28"/>
        </w:rPr>
        <w:t xml:space="preserve">. </w:t>
      </w:r>
    </w:p>
    <w:p w:rsidR="00EA7F65" w:rsidRPr="00EA72E4" w:rsidP="00EA7F6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A72E4">
        <w:rPr>
          <w:rFonts w:ascii="Times New Roman" w:hAnsi="Times New Roman"/>
          <w:sz w:val="28"/>
          <w:szCs w:val="28"/>
        </w:rPr>
        <w:t>Административный штраф должен быть уплачен лицом, привлечённым к административной ответств</w:t>
      </w:r>
      <w:r w:rsidRPr="00EA72E4">
        <w:rPr>
          <w:rFonts w:ascii="Times New Roman" w:hAnsi="Times New Roman"/>
          <w:sz w:val="28"/>
          <w:szCs w:val="28"/>
        </w:rPr>
        <w:t>енности, не позднее 60 дней со дня вступления постановления о наложении административного штрафа в законную силу либо со дня отсрочки или рассрочки, предусмотренных статьей 31.5 Кодекса Российской Федерации об административных правонарушениях.</w:t>
      </w:r>
    </w:p>
    <w:p w:rsidR="00EA7F65" w:rsidRPr="00EA72E4" w:rsidP="00EA7F6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A72E4">
        <w:rPr>
          <w:rFonts w:ascii="Times New Roman" w:hAnsi="Times New Roman"/>
          <w:sz w:val="28"/>
          <w:szCs w:val="28"/>
        </w:rPr>
        <w:t>Неуплата адм</w:t>
      </w:r>
      <w:r w:rsidRPr="00EA72E4">
        <w:rPr>
          <w:rFonts w:ascii="Times New Roman" w:hAnsi="Times New Roman"/>
          <w:sz w:val="28"/>
          <w:szCs w:val="28"/>
        </w:rPr>
        <w:t>инистративного штрафа в срок, предусмотренный Кодексом, влечёт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</w:t>
      </w:r>
      <w:r w:rsidRPr="00EA72E4">
        <w:rPr>
          <w:rFonts w:ascii="Times New Roman" w:hAnsi="Times New Roman"/>
          <w:sz w:val="28"/>
          <w:szCs w:val="28"/>
        </w:rPr>
        <w:t>ибо обязательные работы на срок до пятидесяти часов.</w:t>
      </w:r>
    </w:p>
    <w:p w:rsidR="00EA7F65" w:rsidRPr="00EA72E4" w:rsidP="00EA7F6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A72E4">
        <w:rPr>
          <w:rFonts w:ascii="Times New Roman" w:hAnsi="Times New Roman"/>
          <w:sz w:val="28"/>
          <w:szCs w:val="28"/>
        </w:rPr>
        <w:t>Документ, свидетельствующий об уплате административного штрафа, необходимо направить мировому судье судебного участка №19 Центрального судебного района г. Симферополь (</w:t>
      </w:r>
      <w:r w:rsidRPr="00EA72E4" w:rsidR="00D17D12">
        <w:rPr>
          <w:rFonts w:ascii="Times New Roman" w:hAnsi="Times New Roman"/>
          <w:sz w:val="28"/>
          <w:szCs w:val="28"/>
        </w:rPr>
        <w:t>Центральный район города республиканского значения Симферополь с подчиненной ему территорией</w:t>
      </w:r>
      <w:r w:rsidRPr="00EA72E4">
        <w:rPr>
          <w:rFonts w:ascii="Times New Roman" w:hAnsi="Times New Roman"/>
          <w:sz w:val="28"/>
          <w:szCs w:val="28"/>
        </w:rPr>
        <w:t>) Республики Крым (г. Симферополь, ул. Крымских Партизан, 3а).</w:t>
      </w:r>
    </w:p>
    <w:p w:rsidR="00093D4A" w:rsidRPr="00EA72E4" w:rsidP="00EA7F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72E4">
        <w:rPr>
          <w:rFonts w:ascii="Times New Roman" w:hAnsi="Times New Roman"/>
          <w:sz w:val="28"/>
          <w:szCs w:val="28"/>
        </w:rPr>
        <w:t>Постановление может быть обжаловано в апелляционном порядке в Центральный районный суд города Симферополя Республики Крым через мирового</w:t>
      </w:r>
      <w:r w:rsidRPr="00EA72E4">
        <w:rPr>
          <w:rFonts w:ascii="Times New Roman" w:hAnsi="Times New Roman"/>
          <w:sz w:val="28"/>
          <w:szCs w:val="28"/>
        </w:rPr>
        <w:t xml:space="preserve"> судью судебного участка №19 Центрального судебного района города Симферополь (</w:t>
      </w:r>
      <w:r w:rsidRPr="00EA72E4" w:rsidR="00D17D12">
        <w:rPr>
          <w:rFonts w:ascii="Times New Roman" w:hAnsi="Times New Roman"/>
          <w:sz w:val="28"/>
          <w:szCs w:val="28"/>
        </w:rPr>
        <w:t>Центральный район города республиканского значения Симферополь с подчиненной ему территорией</w:t>
      </w:r>
      <w:r w:rsidRPr="00EA72E4">
        <w:rPr>
          <w:rFonts w:ascii="Times New Roman" w:hAnsi="Times New Roman"/>
          <w:sz w:val="28"/>
          <w:szCs w:val="28"/>
        </w:rPr>
        <w:t xml:space="preserve">) Республики Крым в течение 10 </w:t>
      </w:r>
      <w:r w:rsidR="00EA72E4">
        <w:rPr>
          <w:rFonts w:ascii="Times New Roman" w:hAnsi="Times New Roman"/>
          <w:sz w:val="28"/>
          <w:szCs w:val="28"/>
        </w:rPr>
        <w:t>дней</w:t>
      </w:r>
      <w:r w:rsidRPr="00EA72E4">
        <w:rPr>
          <w:rFonts w:ascii="Times New Roman" w:hAnsi="Times New Roman"/>
          <w:sz w:val="28"/>
          <w:szCs w:val="28"/>
        </w:rPr>
        <w:t xml:space="preserve"> </w:t>
      </w:r>
      <w:r w:rsidR="00EA72E4">
        <w:rPr>
          <w:rFonts w:ascii="Times New Roman" w:hAnsi="Times New Roman"/>
          <w:sz w:val="28"/>
          <w:szCs w:val="28"/>
        </w:rPr>
        <w:t>с момента</w:t>
      </w:r>
      <w:r w:rsidRPr="00EA72E4">
        <w:rPr>
          <w:rFonts w:ascii="Times New Roman" w:hAnsi="Times New Roman"/>
          <w:sz w:val="28"/>
          <w:szCs w:val="28"/>
        </w:rPr>
        <w:t xml:space="preserve"> вручения или получения копии постановления.</w:t>
      </w:r>
    </w:p>
    <w:p w:rsidR="00093D4A" w:rsidRPr="00EA72E4" w:rsidP="00093D4A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C5A43" w:rsidRPr="00EA72E4" w:rsidP="00027016">
      <w:pPr>
        <w:spacing w:after="0" w:line="240" w:lineRule="auto"/>
        <w:ind w:firstLine="709"/>
        <w:rPr>
          <w:sz w:val="28"/>
          <w:szCs w:val="28"/>
        </w:rPr>
      </w:pPr>
      <w:r w:rsidRPr="00EA72E4">
        <w:rPr>
          <w:rFonts w:ascii="Times New Roman" w:hAnsi="Times New Roman" w:cs="Times New Roman"/>
          <w:sz w:val="28"/>
          <w:szCs w:val="28"/>
        </w:rPr>
        <w:t xml:space="preserve">        Мировой судья</w:t>
      </w:r>
      <w:r w:rsidRPr="00EA72E4" w:rsidR="00093D4A">
        <w:rPr>
          <w:rFonts w:ascii="Times New Roman" w:hAnsi="Times New Roman" w:cs="Times New Roman"/>
          <w:sz w:val="28"/>
          <w:szCs w:val="28"/>
        </w:rPr>
        <w:t xml:space="preserve">     </w:t>
      </w:r>
      <w:r w:rsidRPr="00EA72E4" w:rsidR="0048018F">
        <w:rPr>
          <w:rFonts w:ascii="Times New Roman" w:hAnsi="Times New Roman" w:cs="Times New Roman"/>
          <w:sz w:val="28"/>
          <w:szCs w:val="28"/>
        </w:rPr>
        <w:t xml:space="preserve">    </w:t>
      </w:r>
      <w:r w:rsidRPr="00EA72E4" w:rsidR="00093D4A">
        <w:rPr>
          <w:rFonts w:ascii="Times New Roman" w:hAnsi="Times New Roman" w:cs="Times New Roman"/>
          <w:sz w:val="28"/>
          <w:szCs w:val="28"/>
        </w:rPr>
        <w:t xml:space="preserve"> </w:t>
      </w:r>
      <w:r w:rsidRPr="00EA72E4" w:rsidR="0048018F">
        <w:rPr>
          <w:rFonts w:ascii="Times New Roman" w:hAnsi="Times New Roman" w:cs="Times New Roman"/>
          <w:sz w:val="28"/>
          <w:szCs w:val="28"/>
        </w:rPr>
        <w:t xml:space="preserve">   </w:t>
      </w:r>
      <w:r w:rsidRPr="00EA72E4" w:rsidR="00093D4A">
        <w:rPr>
          <w:rFonts w:ascii="Times New Roman" w:hAnsi="Times New Roman" w:cs="Times New Roman"/>
          <w:sz w:val="28"/>
          <w:szCs w:val="28"/>
        </w:rPr>
        <w:t xml:space="preserve">    </w:t>
      </w:r>
      <w:r w:rsidRPr="00EA72E4" w:rsidR="00CC6DC3">
        <w:rPr>
          <w:rFonts w:ascii="Times New Roman" w:hAnsi="Times New Roman" w:cs="Times New Roman"/>
          <w:sz w:val="28"/>
          <w:szCs w:val="28"/>
        </w:rPr>
        <w:t xml:space="preserve"> </w:t>
      </w:r>
      <w:r w:rsidRPr="00EA72E4" w:rsidR="00CB314B">
        <w:rPr>
          <w:rFonts w:ascii="Times New Roman" w:hAnsi="Times New Roman" w:cs="Times New Roman"/>
          <w:sz w:val="28"/>
          <w:szCs w:val="28"/>
        </w:rPr>
        <w:t xml:space="preserve">  </w:t>
      </w:r>
      <w:r w:rsidR="004B1848">
        <w:rPr>
          <w:rFonts w:ascii="Times New Roman" w:hAnsi="Times New Roman" w:cs="Times New Roman"/>
          <w:sz w:val="28"/>
          <w:szCs w:val="28"/>
        </w:rPr>
        <w:t>подпись</w:t>
      </w:r>
      <w:r w:rsidRPr="00EA72E4" w:rsidR="00CB314B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EA72E4" w:rsidR="00093D4A">
        <w:rPr>
          <w:rFonts w:ascii="Times New Roman" w:hAnsi="Times New Roman" w:cs="Times New Roman"/>
          <w:sz w:val="28"/>
          <w:szCs w:val="28"/>
        </w:rPr>
        <w:t xml:space="preserve">    </w:t>
      </w:r>
      <w:r w:rsidRPr="00EA72E4">
        <w:rPr>
          <w:rFonts w:ascii="Times New Roman" w:hAnsi="Times New Roman" w:cs="Times New Roman"/>
          <w:sz w:val="28"/>
          <w:szCs w:val="28"/>
        </w:rPr>
        <w:t xml:space="preserve">  </w:t>
      </w:r>
      <w:r w:rsidRPr="00EA72E4" w:rsidR="00093D4A">
        <w:rPr>
          <w:rFonts w:ascii="Times New Roman" w:hAnsi="Times New Roman" w:cs="Times New Roman"/>
          <w:sz w:val="28"/>
          <w:szCs w:val="28"/>
        </w:rPr>
        <w:t xml:space="preserve">   </w:t>
      </w:r>
      <w:r w:rsidRPr="00EA72E4" w:rsidR="00D9557E">
        <w:rPr>
          <w:rFonts w:ascii="Times New Roman" w:hAnsi="Times New Roman" w:cs="Times New Roman"/>
          <w:sz w:val="28"/>
          <w:szCs w:val="28"/>
        </w:rPr>
        <w:t xml:space="preserve">Л.А. Шуб </w:t>
      </w:r>
      <w:r w:rsidRPr="00EA72E4" w:rsidR="00B25FD7">
        <w:rPr>
          <w:rFonts w:ascii="Times New Roman" w:hAnsi="Times New Roman" w:cs="Times New Roman"/>
          <w:sz w:val="28"/>
          <w:szCs w:val="28"/>
        </w:rPr>
        <w:t xml:space="preserve"> </w:t>
      </w:r>
      <w:r w:rsidRPr="00EA72E4">
        <w:rPr>
          <w:rFonts w:ascii="Times New Roman" w:hAnsi="Times New Roman" w:cs="Times New Roman"/>
          <w:sz w:val="28"/>
          <w:szCs w:val="28"/>
        </w:rPr>
        <w:t xml:space="preserve"> </w:t>
      </w:r>
    </w:p>
    <w:sectPr w:rsidSect="00D17D12">
      <w:footerReference w:type="default" r:id="rId5"/>
      <w:pgSz w:w="11906" w:h="16838"/>
      <w:pgMar w:top="568" w:right="707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849759449"/>
      <w:docPartObj>
        <w:docPartGallery w:val="Page Numbers (Bottom of Page)"/>
        <w:docPartUnique/>
      </w:docPartObj>
    </w:sdtPr>
    <w:sdtContent>
      <w:p w:rsidR="00700625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432B">
          <w:rPr>
            <w:noProof/>
          </w:rPr>
          <w:t>4</w:t>
        </w:r>
        <w:r>
          <w:fldChar w:fldCharType="end"/>
        </w:r>
      </w:p>
    </w:sdtContent>
  </w:sdt>
  <w:p w:rsidR="00700625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D4A"/>
    <w:rsid w:val="00010F19"/>
    <w:rsid w:val="00016D93"/>
    <w:rsid w:val="00027016"/>
    <w:rsid w:val="000273B8"/>
    <w:rsid w:val="00040BC4"/>
    <w:rsid w:val="00061B67"/>
    <w:rsid w:val="00061D3C"/>
    <w:rsid w:val="00070E32"/>
    <w:rsid w:val="0007205E"/>
    <w:rsid w:val="00075793"/>
    <w:rsid w:val="00093BC8"/>
    <w:rsid w:val="00093D4A"/>
    <w:rsid w:val="000A6726"/>
    <w:rsid w:val="000B0151"/>
    <w:rsid w:val="000B0457"/>
    <w:rsid w:val="000C1BE5"/>
    <w:rsid w:val="000C5EA0"/>
    <w:rsid w:val="000D17DD"/>
    <w:rsid w:val="000E2499"/>
    <w:rsid w:val="000F0384"/>
    <w:rsid w:val="000F1243"/>
    <w:rsid w:val="000F6B2C"/>
    <w:rsid w:val="00105957"/>
    <w:rsid w:val="00107207"/>
    <w:rsid w:val="00112460"/>
    <w:rsid w:val="00156054"/>
    <w:rsid w:val="0015681E"/>
    <w:rsid w:val="0017548F"/>
    <w:rsid w:val="00177223"/>
    <w:rsid w:val="00185053"/>
    <w:rsid w:val="00185328"/>
    <w:rsid w:val="001A1A55"/>
    <w:rsid w:val="001A455C"/>
    <w:rsid w:val="001B120D"/>
    <w:rsid w:val="001B66E4"/>
    <w:rsid w:val="001F0463"/>
    <w:rsid w:val="001F1645"/>
    <w:rsid w:val="00200710"/>
    <w:rsid w:val="002060BE"/>
    <w:rsid w:val="0021223C"/>
    <w:rsid w:val="00213342"/>
    <w:rsid w:val="00225C63"/>
    <w:rsid w:val="00242E12"/>
    <w:rsid w:val="00245D92"/>
    <w:rsid w:val="00247B86"/>
    <w:rsid w:val="00254679"/>
    <w:rsid w:val="00256C71"/>
    <w:rsid w:val="002619FF"/>
    <w:rsid w:val="00285941"/>
    <w:rsid w:val="002B4681"/>
    <w:rsid w:val="002C3AEE"/>
    <w:rsid w:val="002C5A43"/>
    <w:rsid w:val="002D2B4B"/>
    <w:rsid w:val="002E1B8C"/>
    <w:rsid w:val="002E431E"/>
    <w:rsid w:val="002F05A2"/>
    <w:rsid w:val="00322505"/>
    <w:rsid w:val="00326147"/>
    <w:rsid w:val="00326552"/>
    <w:rsid w:val="00331538"/>
    <w:rsid w:val="00352076"/>
    <w:rsid w:val="0037432B"/>
    <w:rsid w:val="00386996"/>
    <w:rsid w:val="00394ACA"/>
    <w:rsid w:val="003974B6"/>
    <w:rsid w:val="00397EDF"/>
    <w:rsid w:val="003E7F76"/>
    <w:rsid w:val="0040235E"/>
    <w:rsid w:val="004047E9"/>
    <w:rsid w:val="00405ED3"/>
    <w:rsid w:val="0041233C"/>
    <w:rsid w:val="004168A7"/>
    <w:rsid w:val="00420808"/>
    <w:rsid w:val="00432502"/>
    <w:rsid w:val="0044150D"/>
    <w:rsid w:val="00445957"/>
    <w:rsid w:val="0047178B"/>
    <w:rsid w:val="0047276E"/>
    <w:rsid w:val="0048018F"/>
    <w:rsid w:val="004839E1"/>
    <w:rsid w:val="0049428D"/>
    <w:rsid w:val="0049457E"/>
    <w:rsid w:val="00495B3D"/>
    <w:rsid w:val="0049728D"/>
    <w:rsid w:val="004A3433"/>
    <w:rsid w:val="004B01C8"/>
    <w:rsid w:val="004B1848"/>
    <w:rsid w:val="004B6589"/>
    <w:rsid w:val="004D159C"/>
    <w:rsid w:val="004D3C9D"/>
    <w:rsid w:val="004F2746"/>
    <w:rsid w:val="00503513"/>
    <w:rsid w:val="00506898"/>
    <w:rsid w:val="00507600"/>
    <w:rsid w:val="00513FBC"/>
    <w:rsid w:val="00525E68"/>
    <w:rsid w:val="005339F6"/>
    <w:rsid w:val="00541B02"/>
    <w:rsid w:val="00552616"/>
    <w:rsid w:val="005568EA"/>
    <w:rsid w:val="00557733"/>
    <w:rsid w:val="0056145F"/>
    <w:rsid w:val="00562786"/>
    <w:rsid w:val="0056546A"/>
    <w:rsid w:val="005712EF"/>
    <w:rsid w:val="00572105"/>
    <w:rsid w:val="005902E9"/>
    <w:rsid w:val="005A0B7A"/>
    <w:rsid w:val="005C3E8C"/>
    <w:rsid w:val="005D4AF3"/>
    <w:rsid w:val="005E30D0"/>
    <w:rsid w:val="00601B7C"/>
    <w:rsid w:val="00612FAB"/>
    <w:rsid w:val="006157A7"/>
    <w:rsid w:val="00622474"/>
    <w:rsid w:val="006269EC"/>
    <w:rsid w:val="00637BE1"/>
    <w:rsid w:val="00642567"/>
    <w:rsid w:val="00652BF8"/>
    <w:rsid w:val="00660886"/>
    <w:rsid w:val="00686D1B"/>
    <w:rsid w:val="006928F4"/>
    <w:rsid w:val="00693236"/>
    <w:rsid w:val="006B5F7C"/>
    <w:rsid w:val="006B70F2"/>
    <w:rsid w:val="006F129F"/>
    <w:rsid w:val="00700625"/>
    <w:rsid w:val="007048CA"/>
    <w:rsid w:val="00705B00"/>
    <w:rsid w:val="0072301A"/>
    <w:rsid w:val="0072428E"/>
    <w:rsid w:val="00727AC6"/>
    <w:rsid w:val="00731E30"/>
    <w:rsid w:val="00734274"/>
    <w:rsid w:val="00734B34"/>
    <w:rsid w:val="0074422E"/>
    <w:rsid w:val="0076022E"/>
    <w:rsid w:val="00765ED1"/>
    <w:rsid w:val="0076612A"/>
    <w:rsid w:val="0077658E"/>
    <w:rsid w:val="00781C11"/>
    <w:rsid w:val="007828A8"/>
    <w:rsid w:val="007C3D62"/>
    <w:rsid w:val="007C4B29"/>
    <w:rsid w:val="007F6CC9"/>
    <w:rsid w:val="0080204A"/>
    <w:rsid w:val="00805315"/>
    <w:rsid w:val="00807408"/>
    <w:rsid w:val="008203DE"/>
    <w:rsid w:val="008229EF"/>
    <w:rsid w:val="00824A09"/>
    <w:rsid w:val="008259DD"/>
    <w:rsid w:val="008357D3"/>
    <w:rsid w:val="00846519"/>
    <w:rsid w:val="00856DDB"/>
    <w:rsid w:val="00857089"/>
    <w:rsid w:val="00860B47"/>
    <w:rsid w:val="008667E7"/>
    <w:rsid w:val="0088438F"/>
    <w:rsid w:val="008A2BD9"/>
    <w:rsid w:val="008B1B92"/>
    <w:rsid w:val="008D13AD"/>
    <w:rsid w:val="008E4CA4"/>
    <w:rsid w:val="008E7F9A"/>
    <w:rsid w:val="00901D36"/>
    <w:rsid w:val="009662AE"/>
    <w:rsid w:val="00970E7F"/>
    <w:rsid w:val="00975DB9"/>
    <w:rsid w:val="00975E7E"/>
    <w:rsid w:val="009769E4"/>
    <w:rsid w:val="0098192F"/>
    <w:rsid w:val="00983CB0"/>
    <w:rsid w:val="009A74F7"/>
    <w:rsid w:val="009B0FCD"/>
    <w:rsid w:val="009B1B87"/>
    <w:rsid w:val="009C6CA9"/>
    <w:rsid w:val="009D6D64"/>
    <w:rsid w:val="009F0FBC"/>
    <w:rsid w:val="009F3F99"/>
    <w:rsid w:val="009F40E4"/>
    <w:rsid w:val="009F56B4"/>
    <w:rsid w:val="00A02DBA"/>
    <w:rsid w:val="00A61DA6"/>
    <w:rsid w:val="00A635BA"/>
    <w:rsid w:val="00A74336"/>
    <w:rsid w:val="00A74654"/>
    <w:rsid w:val="00A7607C"/>
    <w:rsid w:val="00A77785"/>
    <w:rsid w:val="00A81D74"/>
    <w:rsid w:val="00AA7749"/>
    <w:rsid w:val="00AD41C6"/>
    <w:rsid w:val="00AE3CFD"/>
    <w:rsid w:val="00AF5706"/>
    <w:rsid w:val="00B00C19"/>
    <w:rsid w:val="00B024DF"/>
    <w:rsid w:val="00B06DFA"/>
    <w:rsid w:val="00B07650"/>
    <w:rsid w:val="00B07765"/>
    <w:rsid w:val="00B11D91"/>
    <w:rsid w:val="00B25FD7"/>
    <w:rsid w:val="00B26A9C"/>
    <w:rsid w:val="00B33A6F"/>
    <w:rsid w:val="00B5597A"/>
    <w:rsid w:val="00B90030"/>
    <w:rsid w:val="00B96354"/>
    <w:rsid w:val="00BB236A"/>
    <w:rsid w:val="00BB38E2"/>
    <w:rsid w:val="00BB462E"/>
    <w:rsid w:val="00BC05B1"/>
    <w:rsid w:val="00BD41CD"/>
    <w:rsid w:val="00BD56F0"/>
    <w:rsid w:val="00BD6817"/>
    <w:rsid w:val="00BE20C2"/>
    <w:rsid w:val="00BF1B41"/>
    <w:rsid w:val="00BF36EE"/>
    <w:rsid w:val="00C00A7D"/>
    <w:rsid w:val="00C1371D"/>
    <w:rsid w:val="00C25571"/>
    <w:rsid w:val="00C36716"/>
    <w:rsid w:val="00C545F8"/>
    <w:rsid w:val="00C72117"/>
    <w:rsid w:val="00C72225"/>
    <w:rsid w:val="00C76590"/>
    <w:rsid w:val="00C81022"/>
    <w:rsid w:val="00C8315C"/>
    <w:rsid w:val="00C94F75"/>
    <w:rsid w:val="00CA1D5A"/>
    <w:rsid w:val="00CA3854"/>
    <w:rsid w:val="00CA6120"/>
    <w:rsid w:val="00CA72E2"/>
    <w:rsid w:val="00CB314B"/>
    <w:rsid w:val="00CC6C4C"/>
    <w:rsid w:val="00CC6DC3"/>
    <w:rsid w:val="00CE442E"/>
    <w:rsid w:val="00D06CAB"/>
    <w:rsid w:val="00D17D12"/>
    <w:rsid w:val="00D269DF"/>
    <w:rsid w:val="00D2721C"/>
    <w:rsid w:val="00D36132"/>
    <w:rsid w:val="00D367F9"/>
    <w:rsid w:val="00D36F4A"/>
    <w:rsid w:val="00D42760"/>
    <w:rsid w:val="00D55E83"/>
    <w:rsid w:val="00D55F28"/>
    <w:rsid w:val="00D574CA"/>
    <w:rsid w:val="00D66828"/>
    <w:rsid w:val="00D735C8"/>
    <w:rsid w:val="00D924DE"/>
    <w:rsid w:val="00D94BE4"/>
    <w:rsid w:val="00D9557E"/>
    <w:rsid w:val="00D9617F"/>
    <w:rsid w:val="00DA0E21"/>
    <w:rsid w:val="00DA4903"/>
    <w:rsid w:val="00DA5FA5"/>
    <w:rsid w:val="00DA6469"/>
    <w:rsid w:val="00DB5F91"/>
    <w:rsid w:val="00DE6D14"/>
    <w:rsid w:val="00DE7E3C"/>
    <w:rsid w:val="00DF337E"/>
    <w:rsid w:val="00E050CE"/>
    <w:rsid w:val="00E07636"/>
    <w:rsid w:val="00E138CD"/>
    <w:rsid w:val="00E174D2"/>
    <w:rsid w:val="00E20205"/>
    <w:rsid w:val="00E351B6"/>
    <w:rsid w:val="00E353A5"/>
    <w:rsid w:val="00E41EEF"/>
    <w:rsid w:val="00E52A4E"/>
    <w:rsid w:val="00E5657F"/>
    <w:rsid w:val="00E56FC3"/>
    <w:rsid w:val="00E6297E"/>
    <w:rsid w:val="00E67B19"/>
    <w:rsid w:val="00E80408"/>
    <w:rsid w:val="00E86630"/>
    <w:rsid w:val="00E874B8"/>
    <w:rsid w:val="00EA72E4"/>
    <w:rsid w:val="00EA7651"/>
    <w:rsid w:val="00EA7F65"/>
    <w:rsid w:val="00EB1963"/>
    <w:rsid w:val="00EB4337"/>
    <w:rsid w:val="00EC1A8E"/>
    <w:rsid w:val="00ED2D14"/>
    <w:rsid w:val="00ED54EB"/>
    <w:rsid w:val="00EE01CC"/>
    <w:rsid w:val="00F15CDB"/>
    <w:rsid w:val="00F26A53"/>
    <w:rsid w:val="00F27D62"/>
    <w:rsid w:val="00F27DCD"/>
    <w:rsid w:val="00F354C8"/>
    <w:rsid w:val="00F3584C"/>
    <w:rsid w:val="00F358EB"/>
    <w:rsid w:val="00F36E50"/>
    <w:rsid w:val="00F439A1"/>
    <w:rsid w:val="00F867D6"/>
    <w:rsid w:val="00F92471"/>
    <w:rsid w:val="00FB1E46"/>
    <w:rsid w:val="00FC01A7"/>
    <w:rsid w:val="00FC6272"/>
    <w:rsid w:val="00FD1957"/>
    <w:rsid w:val="00FE440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3D4A"/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4">
    <w:name w:val="s4"/>
    <w:rsid w:val="00093D4A"/>
  </w:style>
  <w:style w:type="paragraph" w:styleId="NoSpacing">
    <w:name w:val="No Spacing"/>
    <w:uiPriority w:val="1"/>
    <w:qFormat/>
    <w:rsid w:val="00093D4A"/>
    <w:pPr>
      <w:spacing w:after="0" w:line="240" w:lineRule="auto"/>
    </w:pPr>
    <w:rPr>
      <w:rFonts w:ascii="Calibri" w:eastAsia="Calibri" w:hAnsi="Calibri" w:cs="Times New Roman"/>
    </w:rPr>
  </w:style>
  <w:style w:type="paragraph" w:styleId="Footer">
    <w:name w:val="footer"/>
    <w:basedOn w:val="Normal"/>
    <w:link w:val="a"/>
    <w:uiPriority w:val="99"/>
    <w:unhideWhenUsed/>
    <w:rsid w:val="00093D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Нижний колонтитул Знак"/>
    <w:basedOn w:val="DefaultParagraphFont"/>
    <w:link w:val="Footer"/>
    <w:uiPriority w:val="99"/>
    <w:rsid w:val="00093D4A"/>
    <w:rPr>
      <w:rFonts w:eastAsiaTheme="minorEastAsia"/>
      <w:lang w:eastAsia="ru-RU"/>
    </w:rPr>
  </w:style>
  <w:style w:type="character" w:customStyle="1" w:styleId="snippetequal">
    <w:name w:val="snippet_equal"/>
    <w:basedOn w:val="DefaultParagraphFont"/>
    <w:rsid w:val="00093D4A"/>
  </w:style>
  <w:style w:type="paragraph" w:customStyle="1" w:styleId="Style4">
    <w:name w:val="Style4"/>
    <w:basedOn w:val="Normal"/>
    <w:rsid w:val="00093D4A"/>
    <w:pPr>
      <w:widowControl w:val="0"/>
      <w:autoSpaceDE w:val="0"/>
      <w:autoSpaceDN w:val="0"/>
      <w:adjustRightInd w:val="0"/>
      <w:spacing w:after="0" w:line="274" w:lineRule="exact"/>
      <w:ind w:firstLine="70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">
    <w:name w:val="p7"/>
    <w:basedOn w:val="Normal"/>
    <w:rsid w:val="00093D4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BalloonText">
    <w:name w:val="Balloon Text"/>
    <w:basedOn w:val="Normal"/>
    <w:link w:val="a0"/>
    <w:uiPriority w:val="99"/>
    <w:semiHidden/>
    <w:unhideWhenUsed/>
    <w:rsid w:val="009A74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9A74F7"/>
    <w:rPr>
      <w:rFonts w:ascii="Tahoma" w:hAnsi="Tahoma" w:eastAsiaTheme="minorEastAsi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BB66DC-F8FA-40B5-9879-BE3A3D845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