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97659" w:rsidP="00AB1C2D">
      <w:pPr>
        <w:spacing w:after="0" w:line="240" w:lineRule="auto"/>
        <w:jc w:val="right"/>
        <w:rPr>
          <w:rFonts w:ascii="Times New Roman" w:hAnsi="Times New Roman" w:cs="Times New Roman"/>
          <w:sz w:val="24"/>
          <w:szCs w:val="24"/>
        </w:rPr>
      </w:pPr>
    </w:p>
    <w:p w:rsidR="00AB1C2D" w:rsidRPr="00397659" w:rsidP="00AB1C2D">
      <w:pPr>
        <w:spacing w:after="0" w:line="240" w:lineRule="auto"/>
        <w:jc w:val="right"/>
        <w:rPr>
          <w:rFonts w:ascii="Times New Roman" w:hAnsi="Times New Roman" w:cs="Times New Roman"/>
          <w:sz w:val="24"/>
          <w:szCs w:val="24"/>
        </w:rPr>
      </w:pPr>
      <w:r w:rsidRPr="00397659">
        <w:rPr>
          <w:rFonts w:ascii="Times New Roman" w:hAnsi="Times New Roman" w:cs="Times New Roman"/>
          <w:sz w:val="24"/>
          <w:szCs w:val="24"/>
        </w:rPr>
        <w:t>№05-0</w:t>
      </w:r>
      <w:r w:rsidRPr="00397659" w:rsidR="00972464">
        <w:rPr>
          <w:rFonts w:ascii="Times New Roman" w:hAnsi="Times New Roman" w:cs="Times New Roman"/>
          <w:sz w:val="24"/>
          <w:szCs w:val="24"/>
        </w:rPr>
        <w:t>163</w:t>
      </w:r>
      <w:r w:rsidRPr="00397659">
        <w:rPr>
          <w:rFonts w:ascii="Times New Roman" w:hAnsi="Times New Roman" w:cs="Times New Roman"/>
          <w:sz w:val="24"/>
          <w:szCs w:val="24"/>
        </w:rPr>
        <w:t>/1</w:t>
      </w:r>
      <w:r w:rsidRPr="00397659" w:rsidR="00972464">
        <w:rPr>
          <w:rFonts w:ascii="Times New Roman" w:hAnsi="Times New Roman" w:cs="Times New Roman"/>
          <w:sz w:val="24"/>
          <w:szCs w:val="24"/>
        </w:rPr>
        <w:t>9</w:t>
      </w:r>
      <w:r w:rsidRPr="00397659">
        <w:rPr>
          <w:rFonts w:ascii="Times New Roman" w:hAnsi="Times New Roman" w:cs="Times New Roman"/>
          <w:sz w:val="24"/>
          <w:szCs w:val="24"/>
        </w:rPr>
        <w:t>/20</w:t>
      </w:r>
      <w:r w:rsidRPr="00397659" w:rsidR="002D4348">
        <w:rPr>
          <w:rFonts w:ascii="Times New Roman" w:hAnsi="Times New Roman" w:cs="Times New Roman"/>
          <w:sz w:val="24"/>
          <w:szCs w:val="24"/>
        </w:rPr>
        <w:t>20</w:t>
      </w:r>
    </w:p>
    <w:p w:rsidR="00AB1C2D" w:rsidRPr="00397659" w:rsidP="00AB1C2D">
      <w:pPr>
        <w:spacing w:after="0" w:line="240" w:lineRule="auto"/>
        <w:jc w:val="center"/>
        <w:rPr>
          <w:rFonts w:ascii="Times New Roman" w:hAnsi="Times New Roman" w:cs="Times New Roman"/>
          <w:sz w:val="24"/>
          <w:szCs w:val="24"/>
        </w:rPr>
      </w:pPr>
      <w:r w:rsidRPr="00397659">
        <w:rPr>
          <w:rFonts w:ascii="Times New Roman" w:hAnsi="Times New Roman" w:cs="Times New Roman"/>
          <w:sz w:val="24"/>
          <w:szCs w:val="24"/>
        </w:rPr>
        <w:t>ПОСТАНОВЛЕНИЕ</w:t>
      </w:r>
    </w:p>
    <w:p w:rsidR="00AB1C2D" w:rsidRPr="00397659" w:rsidP="00AB1C2D">
      <w:pPr>
        <w:spacing w:after="0" w:line="240" w:lineRule="auto"/>
        <w:ind w:firstLine="708"/>
        <w:jc w:val="both"/>
        <w:rPr>
          <w:rFonts w:ascii="Times New Roman" w:hAnsi="Times New Roman" w:cs="Times New Roman"/>
          <w:sz w:val="24"/>
          <w:szCs w:val="24"/>
        </w:rPr>
      </w:pPr>
      <w:r w:rsidRPr="00397659">
        <w:rPr>
          <w:rFonts w:ascii="Times New Roman" w:hAnsi="Times New Roman" w:cs="Times New Roman"/>
          <w:sz w:val="24"/>
          <w:szCs w:val="24"/>
        </w:rPr>
        <w:t>23</w:t>
      </w:r>
      <w:r w:rsidRPr="00397659" w:rsidR="002D4348">
        <w:rPr>
          <w:rFonts w:ascii="Times New Roman" w:hAnsi="Times New Roman" w:cs="Times New Roman"/>
          <w:sz w:val="24"/>
          <w:szCs w:val="24"/>
        </w:rPr>
        <w:t xml:space="preserve"> марта</w:t>
      </w:r>
      <w:r w:rsidRPr="00397659">
        <w:rPr>
          <w:rFonts w:ascii="Times New Roman" w:hAnsi="Times New Roman" w:cs="Times New Roman"/>
          <w:sz w:val="24"/>
          <w:szCs w:val="24"/>
        </w:rPr>
        <w:t xml:space="preserve"> 20</w:t>
      </w:r>
      <w:r w:rsidRPr="00397659" w:rsidR="007D2508">
        <w:rPr>
          <w:rFonts w:ascii="Times New Roman" w:hAnsi="Times New Roman" w:cs="Times New Roman"/>
          <w:sz w:val="24"/>
          <w:szCs w:val="24"/>
        </w:rPr>
        <w:t>20</w:t>
      </w:r>
      <w:r w:rsidRPr="00397659">
        <w:rPr>
          <w:rFonts w:ascii="Times New Roman" w:hAnsi="Times New Roman" w:cs="Times New Roman"/>
          <w:sz w:val="24"/>
          <w:szCs w:val="24"/>
        </w:rPr>
        <w:t xml:space="preserve"> года                                                  </w:t>
      </w:r>
      <w:r w:rsidR="00397659">
        <w:rPr>
          <w:rFonts w:ascii="Times New Roman" w:hAnsi="Times New Roman" w:cs="Times New Roman"/>
          <w:sz w:val="24"/>
          <w:szCs w:val="24"/>
        </w:rPr>
        <w:t xml:space="preserve">                   </w:t>
      </w:r>
      <w:r w:rsidRPr="00397659">
        <w:rPr>
          <w:rFonts w:ascii="Times New Roman" w:hAnsi="Times New Roman" w:cs="Times New Roman"/>
          <w:sz w:val="24"/>
          <w:szCs w:val="24"/>
        </w:rPr>
        <w:t xml:space="preserve"> город Симферополь</w:t>
      </w:r>
    </w:p>
    <w:p w:rsidR="00AB1C2D" w:rsidRPr="00397659" w:rsidP="00AB1C2D">
      <w:pPr>
        <w:spacing w:after="0" w:line="240" w:lineRule="auto"/>
        <w:ind w:firstLine="708"/>
        <w:jc w:val="both"/>
        <w:rPr>
          <w:rFonts w:ascii="Times New Roman" w:hAnsi="Times New Roman" w:cs="Times New Roman"/>
          <w:sz w:val="24"/>
          <w:szCs w:val="24"/>
        </w:rPr>
      </w:pPr>
    </w:p>
    <w:p w:rsidR="00AB1C2D" w:rsidRPr="00397659" w:rsidP="00AB1C2D">
      <w:pPr>
        <w:spacing w:after="0" w:line="240" w:lineRule="auto"/>
        <w:ind w:firstLine="708"/>
        <w:jc w:val="both"/>
        <w:rPr>
          <w:rFonts w:ascii="Times New Roman" w:hAnsi="Times New Roman" w:cs="Times New Roman"/>
          <w:sz w:val="24"/>
          <w:szCs w:val="24"/>
        </w:rPr>
      </w:pPr>
      <w:r w:rsidRPr="00397659">
        <w:rPr>
          <w:rFonts w:ascii="Times New Roman" w:hAnsi="Times New Roman" w:cs="Times New Roman"/>
          <w:sz w:val="24"/>
          <w:szCs w:val="24"/>
        </w:rPr>
        <w:t>Мировой судья судебного участка № 1</w:t>
      </w:r>
      <w:r w:rsidRPr="00397659" w:rsidR="00972464">
        <w:rPr>
          <w:rFonts w:ascii="Times New Roman" w:hAnsi="Times New Roman" w:cs="Times New Roman"/>
          <w:sz w:val="24"/>
          <w:szCs w:val="24"/>
        </w:rPr>
        <w:t>9</w:t>
      </w:r>
      <w:r w:rsidRPr="00397659">
        <w:rPr>
          <w:rFonts w:ascii="Times New Roman" w:hAnsi="Times New Roman" w:cs="Times New Roman"/>
          <w:sz w:val="24"/>
          <w:szCs w:val="24"/>
        </w:rPr>
        <w:t xml:space="preserve"> Центрального судебного района города Симферополь (Центральный район городского округа Симферополя) Республики Крым </w:t>
      </w:r>
      <w:r w:rsidRPr="00397659" w:rsidR="00972464">
        <w:rPr>
          <w:rFonts w:ascii="Times New Roman" w:hAnsi="Times New Roman" w:cs="Times New Roman"/>
          <w:sz w:val="24"/>
          <w:szCs w:val="24"/>
        </w:rPr>
        <w:t xml:space="preserve">Шуб Л.А., </w:t>
      </w:r>
      <w:r w:rsidRPr="00397659">
        <w:rPr>
          <w:rFonts w:ascii="Times New Roman" w:hAnsi="Times New Roman" w:cs="Times New Roman"/>
          <w:sz w:val="24"/>
          <w:szCs w:val="24"/>
        </w:rPr>
        <w:t xml:space="preserve"> </w:t>
      </w:r>
    </w:p>
    <w:p w:rsidR="00AB1C2D" w:rsidRPr="00397659" w:rsidP="00AB1C2D">
      <w:pPr>
        <w:spacing w:after="0" w:line="240" w:lineRule="auto"/>
        <w:ind w:firstLine="708"/>
        <w:jc w:val="both"/>
        <w:rPr>
          <w:rFonts w:ascii="Times New Roman" w:hAnsi="Times New Roman" w:cs="Times New Roman"/>
          <w:sz w:val="24"/>
          <w:szCs w:val="24"/>
        </w:rPr>
      </w:pPr>
      <w:r w:rsidRPr="00397659">
        <w:rPr>
          <w:rFonts w:ascii="Times New Roman" w:hAnsi="Times New Roman" w:cs="Times New Roman"/>
          <w:sz w:val="24"/>
          <w:szCs w:val="24"/>
        </w:rPr>
        <w:t xml:space="preserve">с участием лица, в отношении которого ведется производство по делу об административном правонарушении – </w:t>
      </w:r>
      <w:r w:rsidRPr="00397659" w:rsidR="007D0B18">
        <w:rPr>
          <w:rFonts w:ascii="Times New Roman" w:hAnsi="Times New Roman" w:cs="Times New Roman"/>
          <w:sz w:val="24"/>
          <w:szCs w:val="24"/>
        </w:rPr>
        <w:t>Бойко А.В.,</w:t>
      </w:r>
    </w:p>
    <w:p w:rsidR="00AB1C2D" w:rsidRPr="00397659" w:rsidP="00AB1C2D">
      <w:pPr>
        <w:spacing w:after="0" w:line="240" w:lineRule="auto"/>
        <w:ind w:firstLine="708"/>
        <w:jc w:val="both"/>
        <w:rPr>
          <w:rFonts w:ascii="Times New Roman" w:hAnsi="Times New Roman" w:cs="Times New Roman"/>
          <w:sz w:val="24"/>
          <w:szCs w:val="24"/>
        </w:rPr>
      </w:pPr>
      <w:r w:rsidRPr="00397659">
        <w:rPr>
          <w:rFonts w:ascii="Times New Roman" w:hAnsi="Times New Roman" w:cs="Times New Roman"/>
          <w:sz w:val="24"/>
          <w:szCs w:val="24"/>
        </w:rPr>
        <w:t>рассмотрев в открытом судебном заседании в помещении судебного участка №1</w:t>
      </w:r>
      <w:r w:rsidRPr="00397659" w:rsidR="00972464">
        <w:rPr>
          <w:rFonts w:ascii="Times New Roman" w:hAnsi="Times New Roman" w:cs="Times New Roman"/>
          <w:sz w:val="24"/>
          <w:szCs w:val="24"/>
        </w:rPr>
        <w:t>9</w:t>
      </w:r>
      <w:r w:rsidRPr="00397659">
        <w:rPr>
          <w:rFonts w:ascii="Times New Roman" w:hAnsi="Times New Roman" w:cs="Times New Roman"/>
          <w:sz w:val="24"/>
          <w:szCs w:val="24"/>
        </w:rPr>
        <w:t xml:space="preserve">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 дело об административном правонарушении в отношении </w:t>
      </w:r>
    </w:p>
    <w:p w:rsidR="00AB1C2D" w:rsidRPr="00397659" w:rsidP="00AB1C2D">
      <w:pPr>
        <w:spacing w:after="0" w:line="240" w:lineRule="auto"/>
        <w:ind w:left="1701"/>
        <w:jc w:val="both"/>
        <w:rPr>
          <w:rFonts w:ascii="Times New Roman" w:hAnsi="Times New Roman" w:cs="Times New Roman"/>
          <w:sz w:val="24"/>
          <w:szCs w:val="24"/>
        </w:rPr>
      </w:pPr>
      <w:r w:rsidRPr="00397659">
        <w:rPr>
          <w:rFonts w:ascii="Times New Roman" w:hAnsi="Times New Roman" w:cs="Times New Roman"/>
          <w:sz w:val="24"/>
          <w:szCs w:val="24"/>
        </w:rPr>
        <w:t>Бойко Александра Викторовича</w:t>
      </w:r>
      <w:r w:rsidRPr="00397659">
        <w:rPr>
          <w:rFonts w:ascii="Times New Roman" w:hAnsi="Times New Roman" w:cs="Times New Roman"/>
          <w:sz w:val="24"/>
          <w:szCs w:val="24"/>
        </w:rPr>
        <w:t xml:space="preserve">, </w:t>
      </w:r>
      <w:r w:rsidRPr="002F37A3" w:rsidR="002F37A3">
        <w:rPr>
          <w:rFonts w:ascii="Times New Roman" w:hAnsi="Times New Roman" w:cs="Times New Roman"/>
          <w:sz w:val="24"/>
          <w:szCs w:val="24"/>
        </w:rPr>
        <w:t>«данные изъяты»</w:t>
      </w:r>
      <w:r w:rsidRPr="00397659">
        <w:rPr>
          <w:rFonts w:ascii="Times New Roman" w:hAnsi="Times New Roman" w:cs="Times New Roman"/>
          <w:sz w:val="24"/>
          <w:szCs w:val="24"/>
        </w:rPr>
        <w:t>,</w:t>
      </w:r>
    </w:p>
    <w:p w:rsidR="00AB1C2D" w:rsidRPr="00397659" w:rsidP="00AB1C2D">
      <w:pPr>
        <w:spacing w:after="0" w:line="240" w:lineRule="auto"/>
        <w:ind w:firstLine="709"/>
        <w:jc w:val="both"/>
        <w:rPr>
          <w:rFonts w:ascii="Times New Roman" w:hAnsi="Times New Roman" w:cs="Times New Roman"/>
          <w:sz w:val="24"/>
          <w:szCs w:val="24"/>
        </w:rPr>
      </w:pPr>
      <w:r w:rsidRPr="00397659">
        <w:rPr>
          <w:rFonts w:ascii="Times New Roman" w:hAnsi="Times New Roman" w:cs="Times New Roman"/>
          <w:sz w:val="24"/>
          <w:szCs w:val="24"/>
        </w:rPr>
        <w:t>по признакам состава правонарушения, предусмотренного ч. 1 ст. 12.8 Кодекса Российской Федерации об административных правонарушениях,</w:t>
      </w:r>
    </w:p>
    <w:p w:rsidR="00AB1C2D" w:rsidRPr="00397659" w:rsidP="00AB1C2D">
      <w:pPr>
        <w:spacing w:after="0" w:line="240" w:lineRule="auto"/>
        <w:jc w:val="center"/>
        <w:rPr>
          <w:rFonts w:ascii="Times New Roman" w:hAnsi="Times New Roman" w:cs="Times New Roman"/>
          <w:sz w:val="24"/>
          <w:szCs w:val="24"/>
        </w:rPr>
      </w:pPr>
      <w:r w:rsidRPr="00397659">
        <w:rPr>
          <w:rFonts w:ascii="Times New Roman" w:hAnsi="Times New Roman" w:cs="Times New Roman"/>
          <w:sz w:val="24"/>
          <w:szCs w:val="24"/>
        </w:rPr>
        <w:t>УСТАНОВИЛ:</w:t>
      </w:r>
    </w:p>
    <w:p w:rsidR="00AB1C2D" w:rsidRPr="00397659" w:rsidP="00AB1C2D">
      <w:pPr>
        <w:spacing w:after="0" w:line="240" w:lineRule="auto"/>
        <w:ind w:firstLine="851"/>
        <w:jc w:val="both"/>
        <w:rPr>
          <w:rFonts w:ascii="Times New Roman" w:hAnsi="Times New Roman" w:cs="Times New Roman"/>
          <w:sz w:val="24"/>
          <w:szCs w:val="24"/>
        </w:rPr>
      </w:pPr>
      <w:r w:rsidRPr="00397659">
        <w:rPr>
          <w:rFonts w:ascii="Times New Roman" w:hAnsi="Times New Roman" w:cs="Times New Roman"/>
          <w:sz w:val="24"/>
          <w:szCs w:val="24"/>
        </w:rPr>
        <w:t>Бойко А.В.</w:t>
      </w:r>
      <w:r w:rsidRPr="00397659" w:rsidR="002D4348">
        <w:rPr>
          <w:rFonts w:ascii="Times New Roman" w:hAnsi="Times New Roman" w:cs="Times New Roman"/>
          <w:sz w:val="24"/>
          <w:szCs w:val="24"/>
        </w:rPr>
        <w:t xml:space="preserve"> </w:t>
      </w:r>
      <w:r w:rsidRPr="00397659">
        <w:rPr>
          <w:rFonts w:ascii="Times New Roman" w:hAnsi="Times New Roman" w:cs="Times New Roman"/>
          <w:sz w:val="24"/>
          <w:szCs w:val="24"/>
        </w:rPr>
        <w:t>05.01</w:t>
      </w:r>
      <w:r w:rsidRPr="00397659" w:rsidR="002D4348">
        <w:rPr>
          <w:rFonts w:ascii="Times New Roman" w:hAnsi="Times New Roman" w:cs="Times New Roman"/>
          <w:sz w:val="24"/>
          <w:szCs w:val="24"/>
        </w:rPr>
        <w:t>.2020</w:t>
      </w:r>
      <w:r w:rsidRPr="00397659">
        <w:rPr>
          <w:rFonts w:ascii="Times New Roman" w:hAnsi="Times New Roman" w:cs="Times New Roman"/>
          <w:sz w:val="24"/>
          <w:szCs w:val="24"/>
        </w:rPr>
        <w:t xml:space="preserve"> в </w:t>
      </w:r>
      <w:r w:rsidRPr="00397659" w:rsidR="002D4348">
        <w:rPr>
          <w:rFonts w:ascii="Times New Roman" w:hAnsi="Times New Roman" w:cs="Times New Roman"/>
          <w:sz w:val="24"/>
          <w:szCs w:val="24"/>
        </w:rPr>
        <w:t xml:space="preserve"> </w:t>
      </w:r>
      <w:r w:rsidRPr="00397659">
        <w:rPr>
          <w:rFonts w:ascii="Times New Roman" w:hAnsi="Times New Roman" w:cs="Times New Roman"/>
          <w:sz w:val="24"/>
          <w:szCs w:val="24"/>
        </w:rPr>
        <w:t>13 часов 15</w:t>
      </w:r>
      <w:r w:rsidRPr="00397659">
        <w:rPr>
          <w:rFonts w:ascii="Times New Roman" w:hAnsi="Times New Roman" w:cs="Times New Roman"/>
          <w:sz w:val="24"/>
          <w:szCs w:val="24"/>
        </w:rPr>
        <w:t xml:space="preserve"> минут в г. Симферополе по </w:t>
      </w:r>
      <w:r w:rsidRPr="002F37A3" w:rsidR="002F37A3">
        <w:rPr>
          <w:rFonts w:ascii="Times New Roman" w:hAnsi="Times New Roman" w:cs="Times New Roman"/>
          <w:sz w:val="24"/>
          <w:szCs w:val="24"/>
        </w:rPr>
        <w:t>«данные изъяты»</w:t>
      </w:r>
      <w:r w:rsidRPr="00397659" w:rsidR="002D4348">
        <w:rPr>
          <w:rFonts w:ascii="Times New Roman" w:hAnsi="Times New Roman" w:cs="Times New Roman"/>
          <w:sz w:val="24"/>
          <w:szCs w:val="24"/>
        </w:rPr>
        <w:t>,</w:t>
      </w:r>
      <w:r w:rsidRPr="00397659" w:rsidR="00A3185A">
        <w:rPr>
          <w:rFonts w:ascii="Times New Roman" w:hAnsi="Times New Roman" w:cs="Times New Roman"/>
          <w:sz w:val="24"/>
          <w:szCs w:val="24"/>
        </w:rPr>
        <w:t xml:space="preserve"> управлял</w:t>
      </w:r>
      <w:r w:rsidRPr="00397659">
        <w:rPr>
          <w:rFonts w:ascii="Times New Roman" w:hAnsi="Times New Roman" w:cs="Times New Roman"/>
          <w:sz w:val="24"/>
          <w:szCs w:val="24"/>
        </w:rPr>
        <w:t xml:space="preserve"> транспортным средством - автомобилем </w:t>
      </w:r>
      <w:r w:rsidRPr="00397659">
        <w:rPr>
          <w:rFonts w:ascii="Times New Roman" w:hAnsi="Times New Roman" w:cs="Times New Roman"/>
          <w:sz w:val="24"/>
          <w:szCs w:val="24"/>
        </w:rPr>
        <w:t>Мазда 6</w:t>
      </w:r>
      <w:r w:rsidRPr="00397659">
        <w:rPr>
          <w:rFonts w:ascii="Times New Roman" w:hAnsi="Times New Roman" w:cs="Times New Roman"/>
          <w:sz w:val="24"/>
          <w:szCs w:val="24"/>
        </w:rPr>
        <w:t xml:space="preserve">, </w:t>
      </w:r>
      <w:r w:rsidRPr="002F37A3" w:rsidR="002F37A3">
        <w:rPr>
          <w:rFonts w:ascii="Times New Roman" w:hAnsi="Times New Roman" w:cs="Times New Roman"/>
          <w:sz w:val="24"/>
          <w:szCs w:val="24"/>
        </w:rPr>
        <w:t>«данные изъяты»</w:t>
      </w:r>
      <w:r w:rsidRPr="00397659">
        <w:rPr>
          <w:rFonts w:ascii="Times New Roman" w:hAnsi="Times New Roman" w:cs="Times New Roman"/>
          <w:sz w:val="24"/>
          <w:szCs w:val="24"/>
        </w:rPr>
        <w:t>, находясь в состоянии опьянения.</w:t>
      </w:r>
    </w:p>
    <w:p w:rsidR="00AB1C2D" w:rsidRPr="00397659" w:rsidP="00AB1C2D">
      <w:pPr>
        <w:spacing w:after="0" w:line="240" w:lineRule="auto"/>
        <w:ind w:firstLine="851"/>
        <w:jc w:val="both"/>
        <w:rPr>
          <w:rFonts w:ascii="Times New Roman" w:hAnsi="Times New Roman" w:cs="Times New Roman"/>
          <w:sz w:val="24"/>
          <w:szCs w:val="24"/>
        </w:rPr>
      </w:pPr>
      <w:r w:rsidRPr="00397659">
        <w:rPr>
          <w:rFonts w:ascii="Times New Roman" w:hAnsi="Times New Roman" w:cs="Times New Roman"/>
          <w:sz w:val="24"/>
          <w:szCs w:val="24"/>
        </w:rPr>
        <w:t xml:space="preserve">В судебном заседании </w:t>
      </w:r>
      <w:r w:rsidRPr="00397659" w:rsidR="00972464">
        <w:rPr>
          <w:rFonts w:ascii="Times New Roman" w:hAnsi="Times New Roman" w:cs="Times New Roman"/>
          <w:sz w:val="24"/>
          <w:szCs w:val="24"/>
        </w:rPr>
        <w:t>Бойко А.В.</w:t>
      </w:r>
      <w:r w:rsidRPr="00397659" w:rsidR="002D4348">
        <w:rPr>
          <w:rFonts w:ascii="Times New Roman" w:hAnsi="Times New Roman" w:cs="Times New Roman"/>
          <w:sz w:val="24"/>
          <w:szCs w:val="24"/>
        </w:rPr>
        <w:t xml:space="preserve"> </w:t>
      </w:r>
      <w:r w:rsidRPr="00397659">
        <w:rPr>
          <w:rFonts w:ascii="Times New Roman" w:hAnsi="Times New Roman" w:cs="Times New Roman"/>
          <w:sz w:val="24"/>
          <w:szCs w:val="24"/>
        </w:rPr>
        <w:t>вину в совершении инкриминируемого правонарушения признал, в содеянном раскаял</w:t>
      </w:r>
      <w:r w:rsidRPr="00397659" w:rsidR="00A3185A">
        <w:rPr>
          <w:rFonts w:ascii="Times New Roman" w:hAnsi="Times New Roman" w:cs="Times New Roman"/>
          <w:sz w:val="24"/>
          <w:szCs w:val="24"/>
        </w:rPr>
        <w:t>ся</w:t>
      </w:r>
      <w:r w:rsidRPr="00397659">
        <w:rPr>
          <w:rFonts w:ascii="Times New Roman" w:hAnsi="Times New Roman" w:cs="Times New Roman"/>
          <w:sz w:val="24"/>
          <w:szCs w:val="24"/>
        </w:rPr>
        <w:t>, обстоятельства, установленные в протоколе об административном правонарушении, не оспаривал.</w:t>
      </w:r>
      <w:r w:rsidRPr="00397659" w:rsidR="002D4348">
        <w:rPr>
          <w:rFonts w:ascii="Times New Roman" w:hAnsi="Times New Roman" w:cs="Times New Roman"/>
          <w:sz w:val="24"/>
          <w:szCs w:val="24"/>
        </w:rPr>
        <w:t xml:space="preserve"> </w:t>
      </w:r>
    </w:p>
    <w:p w:rsidR="00AB1C2D" w:rsidRPr="00397659" w:rsidP="00AB1C2D">
      <w:pPr>
        <w:spacing w:after="0" w:line="240" w:lineRule="auto"/>
        <w:ind w:firstLine="851"/>
        <w:jc w:val="both"/>
        <w:rPr>
          <w:rFonts w:ascii="Times New Roman" w:hAnsi="Times New Roman" w:cs="Times New Roman"/>
          <w:sz w:val="24"/>
          <w:szCs w:val="24"/>
        </w:rPr>
      </w:pPr>
      <w:r w:rsidRPr="00397659">
        <w:rPr>
          <w:rFonts w:ascii="Times New Roman" w:hAnsi="Times New Roman" w:cs="Times New Roman"/>
          <w:sz w:val="24"/>
          <w:szCs w:val="24"/>
        </w:rPr>
        <w:t>Выслушав лицо,</w:t>
      </w:r>
      <w:r w:rsidRPr="00397659">
        <w:rPr>
          <w:sz w:val="24"/>
          <w:szCs w:val="24"/>
        </w:rPr>
        <w:t xml:space="preserve"> </w:t>
      </w:r>
      <w:r w:rsidRPr="00397659">
        <w:rPr>
          <w:rFonts w:ascii="Times New Roman" w:hAnsi="Times New Roman" w:cs="Times New Roman"/>
          <w:sz w:val="24"/>
          <w:szCs w:val="24"/>
        </w:rPr>
        <w:t>в отношении которого ведется производство по делу об административном правонарушении, исследовав материалы дела, прихожу к следующему.</w:t>
      </w:r>
    </w:p>
    <w:p w:rsidR="00AB1C2D" w:rsidRPr="00397659" w:rsidP="00AB1C2D">
      <w:pPr>
        <w:spacing w:after="0" w:line="240" w:lineRule="auto"/>
        <w:ind w:firstLine="851"/>
        <w:jc w:val="both"/>
        <w:rPr>
          <w:rFonts w:ascii="Times New Roman" w:hAnsi="Times New Roman" w:cs="Times New Roman"/>
          <w:sz w:val="24"/>
          <w:szCs w:val="24"/>
        </w:rPr>
      </w:pPr>
      <w:r w:rsidRPr="00397659">
        <w:rPr>
          <w:rFonts w:ascii="Times New Roman" w:hAnsi="Times New Roman" w:cs="Times New Roman"/>
          <w:sz w:val="24"/>
          <w:szCs w:val="24"/>
        </w:rPr>
        <w:t>Согласно требованиям п. 2.7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водителю запрещается управление транспортным средством в состоянии опьянения (алкогольного, наркотического или иного), под воздействием, в том числе лекарственных препаратов, ухудшающих реакцию и внимание, в болезненном или утомленном состоянии, ставящем под угрозу безопасность движения.</w:t>
      </w:r>
    </w:p>
    <w:p w:rsidR="00AB1C2D" w:rsidRPr="00397659" w:rsidP="00AB1C2D">
      <w:pPr>
        <w:spacing w:after="0" w:line="240" w:lineRule="auto"/>
        <w:ind w:firstLine="851"/>
        <w:jc w:val="both"/>
        <w:rPr>
          <w:rFonts w:ascii="Times New Roman" w:hAnsi="Times New Roman" w:cs="Times New Roman"/>
          <w:sz w:val="24"/>
          <w:szCs w:val="24"/>
        </w:rPr>
      </w:pPr>
      <w:r w:rsidRPr="00397659">
        <w:rPr>
          <w:rFonts w:ascii="Times New Roman" w:hAnsi="Times New Roman" w:cs="Times New Roman"/>
          <w:sz w:val="24"/>
          <w:szCs w:val="24"/>
        </w:rPr>
        <w:t>В соответствии с частью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B1C2D" w:rsidRPr="00397659" w:rsidP="00AB1C2D">
      <w:pPr>
        <w:spacing w:after="0" w:line="240" w:lineRule="auto"/>
        <w:ind w:firstLine="851"/>
        <w:jc w:val="both"/>
        <w:rPr>
          <w:rFonts w:ascii="Times New Roman" w:hAnsi="Times New Roman" w:cs="Times New Roman"/>
          <w:sz w:val="24"/>
          <w:szCs w:val="24"/>
        </w:rPr>
      </w:pPr>
      <w:r w:rsidRPr="00397659">
        <w:rPr>
          <w:rFonts w:ascii="Times New Roman" w:hAnsi="Times New Roman" w:cs="Times New Roman"/>
          <w:sz w:val="24"/>
          <w:szCs w:val="24"/>
        </w:rPr>
        <w:t xml:space="preserve">Согласно примечанию к указанной статье,  употребление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397659">
        <w:rPr>
          <w:rFonts w:ascii="Times New Roman" w:hAnsi="Times New Roman" w:cs="Times New Roman"/>
          <w:sz w:val="24"/>
          <w:szCs w:val="24"/>
        </w:rPr>
        <w:t>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AB1C2D" w:rsidRPr="00397659" w:rsidP="00AB1C2D">
      <w:pPr>
        <w:spacing w:after="0" w:line="240" w:lineRule="auto"/>
        <w:ind w:firstLine="851"/>
        <w:jc w:val="both"/>
        <w:rPr>
          <w:rFonts w:ascii="Times New Roman" w:hAnsi="Times New Roman" w:cs="Times New Roman"/>
          <w:sz w:val="24"/>
          <w:szCs w:val="24"/>
        </w:rPr>
      </w:pPr>
      <w:r w:rsidRPr="00397659">
        <w:rPr>
          <w:rFonts w:ascii="Times New Roman" w:hAnsi="Times New Roman" w:cs="Times New Roman"/>
          <w:sz w:val="24"/>
          <w:szCs w:val="24"/>
        </w:rPr>
        <w:t xml:space="preserve">Как усматривается из материалов дела, </w:t>
      </w:r>
      <w:r w:rsidRPr="00397659" w:rsidR="00972464">
        <w:rPr>
          <w:rFonts w:ascii="Times New Roman" w:hAnsi="Times New Roman" w:cs="Times New Roman"/>
          <w:sz w:val="24"/>
          <w:szCs w:val="24"/>
        </w:rPr>
        <w:t>Бойко А.В</w:t>
      </w:r>
      <w:r w:rsidRPr="00397659" w:rsidR="002D4348">
        <w:rPr>
          <w:rFonts w:ascii="Times New Roman" w:hAnsi="Times New Roman" w:cs="Times New Roman"/>
          <w:sz w:val="24"/>
          <w:szCs w:val="24"/>
        </w:rPr>
        <w:t xml:space="preserve">. </w:t>
      </w:r>
      <w:r w:rsidRPr="00397659" w:rsidR="00972464">
        <w:rPr>
          <w:rFonts w:ascii="Times New Roman" w:hAnsi="Times New Roman" w:cs="Times New Roman"/>
          <w:sz w:val="24"/>
          <w:szCs w:val="24"/>
        </w:rPr>
        <w:t>05.01</w:t>
      </w:r>
      <w:r w:rsidRPr="00397659" w:rsidR="002D4348">
        <w:rPr>
          <w:rFonts w:ascii="Times New Roman" w:hAnsi="Times New Roman" w:cs="Times New Roman"/>
          <w:sz w:val="24"/>
          <w:szCs w:val="24"/>
        </w:rPr>
        <w:t xml:space="preserve">.2020 в  </w:t>
      </w:r>
      <w:r w:rsidRPr="00397659" w:rsidR="00972464">
        <w:rPr>
          <w:rFonts w:ascii="Times New Roman" w:hAnsi="Times New Roman" w:cs="Times New Roman"/>
          <w:sz w:val="24"/>
          <w:szCs w:val="24"/>
        </w:rPr>
        <w:t>13 часов 15 минут</w:t>
      </w:r>
      <w:r w:rsidRPr="00397659" w:rsidR="002D4348">
        <w:rPr>
          <w:rFonts w:ascii="Times New Roman" w:hAnsi="Times New Roman" w:cs="Times New Roman"/>
          <w:sz w:val="24"/>
          <w:szCs w:val="24"/>
        </w:rPr>
        <w:t xml:space="preserve"> в г. Симферополе п</w:t>
      </w:r>
      <w:r w:rsidRPr="00397659" w:rsidR="00A3185A">
        <w:rPr>
          <w:rFonts w:ascii="Times New Roman" w:hAnsi="Times New Roman" w:cs="Times New Roman"/>
          <w:sz w:val="24"/>
          <w:szCs w:val="24"/>
        </w:rPr>
        <w:t xml:space="preserve">о </w:t>
      </w:r>
      <w:r w:rsidRPr="002F37A3" w:rsidR="002F37A3">
        <w:rPr>
          <w:rFonts w:ascii="Times New Roman" w:hAnsi="Times New Roman" w:cs="Times New Roman"/>
          <w:sz w:val="24"/>
          <w:szCs w:val="24"/>
        </w:rPr>
        <w:t>«данные изъяты»</w:t>
      </w:r>
      <w:r w:rsidRPr="00397659" w:rsidR="00A3185A">
        <w:rPr>
          <w:rFonts w:ascii="Times New Roman" w:hAnsi="Times New Roman" w:cs="Times New Roman"/>
          <w:sz w:val="24"/>
          <w:szCs w:val="24"/>
        </w:rPr>
        <w:t>, управлял</w:t>
      </w:r>
      <w:r w:rsidRPr="00397659" w:rsidR="002D4348">
        <w:rPr>
          <w:rFonts w:ascii="Times New Roman" w:hAnsi="Times New Roman" w:cs="Times New Roman"/>
          <w:sz w:val="24"/>
          <w:szCs w:val="24"/>
        </w:rPr>
        <w:t xml:space="preserve"> транспортным средством - автомобилем </w:t>
      </w:r>
      <w:r w:rsidRPr="00397659" w:rsidR="002B724F">
        <w:rPr>
          <w:rFonts w:ascii="Times New Roman" w:hAnsi="Times New Roman" w:cs="Times New Roman"/>
          <w:sz w:val="24"/>
          <w:szCs w:val="24"/>
        </w:rPr>
        <w:t>Мазда 6</w:t>
      </w:r>
      <w:r w:rsidRPr="00397659" w:rsidR="002D4348">
        <w:rPr>
          <w:rFonts w:ascii="Times New Roman" w:hAnsi="Times New Roman" w:cs="Times New Roman"/>
          <w:sz w:val="24"/>
          <w:szCs w:val="24"/>
        </w:rPr>
        <w:t xml:space="preserve">, </w:t>
      </w:r>
      <w:r w:rsidRPr="002F37A3" w:rsidR="002F37A3">
        <w:rPr>
          <w:rFonts w:ascii="Times New Roman" w:hAnsi="Times New Roman" w:cs="Times New Roman"/>
          <w:sz w:val="24"/>
          <w:szCs w:val="24"/>
        </w:rPr>
        <w:t>«данные изъяты»</w:t>
      </w:r>
      <w:r w:rsidRPr="00397659" w:rsidR="002D4348">
        <w:rPr>
          <w:rFonts w:ascii="Times New Roman" w:hAnsi="Times New Roman" w:cs="Times New Roman"/>
          <w:sz w:val="24"/>
          <w:szCs w:val="24"/>
        </w:rPr>
        <w:t>, находясь в состоянии опьянения</w:t>
      </w:r>
      <w:r w:rsidRPr="00397659">
        <w:rPr>
          <w:rFonts w:ascii="Times New Roman" w:hAnsi="Times New Roman" w:cs="Times New Roman"/>
          <w:sz w:val="24"/>
          <w:szCs w:val="24"/>
        </w:rPr>
        <w:t>.</w:t>
      </w:r>
    </w:p>
    <w:p w:rsidR="005942EF" w:rsidRPr="00397659" w:rsidP="005942EF">
      <w:pPr>
        <w:spacing w:after="0" w:line="240" w:lineRule="auto"/>
        <w:ind w:firstLine="851"/>
        <w:jc w:val="both"/>
        <w:rPr>
          <w:rFonts w:ascii="Times New Roman" w:hAnsi="Times New Roman" w:cs="Times New Roman"/>
          <w:sz w:val="24"/>
          <w:szCs w:val="24"/>
        </w:rPr>
      </w:pPr>
      <w:r w:rsidRPr="00397659">
        <w:rPr>
          <w:rFonts w:ascii="Times New Roman" w:hAnsi="Times New Roman" w:cs="Times New Roman"/>
          <w:sz w:val="24"/>
          <w:szCs w:val="24"/>
        </w:rPr>
        <w:t xml:space="preserve">Указанные обстоятельства подтверждаются совокупностью исследованных в судебном заседании доказательств, а именно: протоколом об административном правонарушении </w:t>
      </w:r>
      <w:r w:rsidRPr="002F37A3" w:rsidR="002F37A3">
        <w:rPr>
          <w:rFonts w:ascii="Times New Roman" w:hAnsi="Times New Roman" w:cs="Times New Roman"/>
          <w:sz w:val="24"/>
          <w:szCs w:val="24"/>
        </w:rPr>
        <w:t>«данные изъяты»</w:t>
      </w:r>
      <w:r w:rsidRPr="00397659">
        <w:rPr>
          <w:rFonts w:ascii="Times New Roman" w:hAnsi="Times New Roman" w:cs="Times New Roman"/>
          <w:sz w:val="24"/>
          <w:szCs w:val="24"/>
        </w:rPr>
        <w:t xml:space="preserve">, справкой о результатах медицинского освидетельствования на состояние опьянения (алкогольного, наркотического или иного токсического) </w:t>
      </w:r>
      <w:r w:rsidRPr="002F37A3" w:rsidR="002F37A3">
        <w:rPr>
          <w:rFonts w:ascii="Times New Roman" w:hAnsi="Times New Roman" w:cs="Times New Roman"/>
          <w:sz w:val="24"/>
          <w:szCs w:val="24"/>
        </w:rPr>
        <w:t>«данные изъяты»</w:t>
      </w:r>
      <w:r w:rsidRPr="00397659">
        <w:rPr>
          <w:rFonts w:ascii="Times New Roman" w:hAnsi="Times New Roman" w:cs="Times New Roman"/>
          <w:sz w:val="24"/>
          <w:szCs w:val="24"/>
        </w:rPr>
        <w:t xml:space="preserve">, актом медицинского освидетельствования на состояние </w:t>
      </w:r>
      <w:r w:rsidRPr="00397659">
        <w:rPr>
          <w:rFonts w:ascii="Times New Roman" w:hAnsi="Times New Roman" w:cs="Times New Roman"/>
          <w:sz w:val="24"/>
          <w:szCs w:val="24"/>
        </w:rPr>
        <w:t xml:space="preserve">опьянения (алкогольного, наркотического или иного токсического) </w:t>
      </w:r>
      <w:r w:rsidRPr="002F37A3" w:rsidR="002F37A3">
        <w:rPr>
          <w:rFonts w:ascii="Times New Roman" w:hAnsi="Times New Roman" w:cs="Times New Roman"/>
          <w:sz w:val="24"/>
          <w:szCs w:val="24"/>
        </w:rPr>
        <w:t>«данные изъяты»</w:t>
      </w:r>
      <w:r w:rsidRPr="00397659">
        <w:rPr>
          <w:rFonts w:ascii="Times New Roman" w:hAnsi="Times New Roman" w:cs="Times New Roman"/>
          <w:sz w:val="24"/>
          <w:szCs w:val="24"/>
        </w:rPr>
        <w:t>, копией рапорта инспектора ДПС от 31.01.2020, определением  о возбуждении дела об административном правонарушении и проведении</w:t>
      </w:r>
      <w:r w:rsidRPr="00397659">
        <w:rPr>
          <w:rFonts w:ascii="Times New Roman" w:hAnsi="Times New Roman" w:cs="Times New Roman"/>
          <w:sz w:val="24"/>
          <w:szCs w:val="24"/>
        </w:rPr>
        <w:t xml:space="preserve"> административного расследования </w:t>
      </w:r>
      <w:r w:rsidRPr="002F37A3" w:rsidR="002F37A3">
        <w:rPr>
          <w:rFonts w:ascii="Times New Roman" w:hAnsi="Times New Roman" w:cs="Times New Roman"/>
          <w:sz w:val="24"/>
          <w:szCs w:val="24"/>
        </w:rPr>
        <w:t>«данные изъяты»</w:t>
      </w:r>
      <w:r w:rsidRPr="00397659">
        <w:rPr>
          <w:rFonts w:ascii="Times New Roman" w:hAnsi="Times New Roman" w:cs="Times New Roman"/>
          <w:sz w:val="24"/>
          <w:szCs w:val="24"/>
        </w:rPr>
        <w:t>, копией схемы места совершения административного правонарушения, копией письменных объяснений Бойко А.В., отобранных в день совершения административного правонарушения.</w:t>
      </w:r>
    </w:p>
    <w:p w:rsidR="005942EF" w:rsidRPr="00397659" w:rsidP="005942EF">
      <w:pPr>
        <w:spacing w:after="0" w:line="240" w:lineRule="auto"/>
        <w:ind w:firstLine="851"/>
        <w:jc w:val="both"/>
        <w:rPr>
          <w:rFonts w:ascii="Times New Roman" w:hAnsi="Times New Roman" w:cs="Times New Roman"/>
          <w:sz w:val="24"/>
          <w:szCs w:val="24"/>
        </w:rPr>
      </w:pPr>
      <w:r w:rsidRPr="00397659">
        <w:rPr>
          <w:rFonts w:ascii="Times New Roman" w:hAnsi="Times New Roman" w:cs="Times New Roman"/>
          <w:sz w:val="24"/>
          <w:szCs w:val="24"/>
        </w:rPr>
        <w:t>Исследованные в судебном заседании доказательства отвечают требованиям относимости и допустимости доказательств,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Бойко А.В. в совершении инкриминируемого правонарушения.</w:t>
      </w:r>
    </w:p>
    <w:p w:rsidR="005942EF" w:rsidRPr="00397659" w:rsidP="005942EF">
      <w:pPr>
        <w:spacing w:after="0" w:line="240" w:lineRule="auto"/>
        <w:ind w:firstLine="851"/>
        <w:jc w:val="both"/>
        <w:rPr>
          <w:rFonts w:ascii="Times New Roman" w:hAnsi="Times New Roman" w:cs="Times New Roman"/>
          <w:sz w:val="24"/>
          <w:szCs w:val="24"/>
        </w:rPr>
      </w:pPr>
      <w:r w:rsidRPr="00397659">
        <w:rPr>
          <w:rFonts w:ascii="Times New Roman" w:hAnsi="Times New Roman" w:cs="Times New Roman"/>
          <w:sz w:val="24"/>
          <w:szCs w:val="24"/>
        </w:rPr>
        <w:t>По делу об административном правонарушении, предусмотренном статьей 12.8 Кодекса Российской Федерации об административных правонарушениях, надлежит учитывать, что доказательствами состояния опьянения водителя являются акт освидетельствования на состояние алкогольного опьянения и (или) акт медицинского освидетельствования на состояние опьянения (пункт 7 постановления Пленума Верховного Суда Российской Федерации от 24.10.2006 N 18 "О некоторых вопросах, возникающих у судов при применении Особенной части Кодекса Российской</w:t>
      </w:r>
      <w:r w:rsidRPr="00397659">
        <w:rPr>
          <w:rFonts w:ascii="Times New Roman" w:hAnsi="Times New Roman" w:cs="Times New Roman"/>
          <w:sz w:val="24"/>
          <w:szCs w:val="24"/>
        </w:rPr>
        <w:t xml:space="preserve"> </w:t>
      </w:r>
      <w:r w:rsidRPr="00397659">
        <w:rPr>
          <w:rFonts w:ascii="Times New Roman" w:hAnsi="Times New Roman" w:cs="Times New Roman"/>
          <w:sz w:val="24"/>
          <w:szCs w:val="24"/>
        </w:rPr>
        <w:t xml:space="preserve">Федерации об административных правонарушениях"). </w:t>
      </w:r>
    </w:p>
    <w:p w:rsidR="005942EF" w:rsidRPr="00397659" w:rsidP="005942EF">
      <w:pPr>
        <w:spacing w:after="0" w:line="240" w:lineRule="auto"/>
        <w:ind w:firstLine="851"/>
        <w:jc w:val="both"/>
        <w:rPr>
          <w:rFonts w:ascii="Times New Roman" w:hAnsi="Times New Roman" w:cs="Times New Roman"/>
          <w:sz w:val="24"/>
          <w:szCs w:val="24"/>
        </w:rPr>
      </w:pPr>
      <w:r w:rsidRPr="00397659">
        <w:rPr>
          <w:rFonts w:ascii="Times New Roman" w:hAnsi="Times New Roman" w:cs="Times New Roman"/>
          <w:sz w:val="24"/>
          <w:szCs w:val="24"/>
        </w:rPr>
        <w:t>В силу части 1.1 статьи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sidRPr="00397659">
        <w:rPr>
          <w:rFonts w:ascii="Times New Roman" w:hAnsi="Times New Roman" w:cs="Times New Roman"/>
          <w:sz w:val="24"/>
          <w:szCs w:val="24"/>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w:t>
      </w:r>
    </w:p>
    <w:p w:rsidR="005942EF" w:rsidRPr="00397659" w:rsidP="005942EF">
      <w:pPr>
        <w:spacing w:after="0" w:line="240" w:lineRule="auto"/>
        <w:ind w:firstLine="851"/>
        <w:jc w:val="both"/>
        <w:rPr>
          <w:rFonts w:ascii="Times New Roman" w:hAnsi="Times New Roman" w:cs="Times New Roman"/>
          <w:sz w:val="24"/>
          <w:szCs w:val="24"/>
        </w:rPr>
      </w:pPr>
      <w:r w:rsidRPr="00397659">
        <w:rPr>
          <w:rFonts w:ascii="Times New Roman" w:hAnsi="Times New Roman" w:cs="Times New Roman"/>
          <w:sz w:val="24"/>
          <w:szCs w:val="24"/>
        </w:rPr>
        <w:t xml:space="preserve">Как усматривается из материалов дела, </w:t>
      </w:r>
      <w:r w:rsidRPr="00397659" w:rsidR="00492757">
        <w:rPr>
          <w:rFonts w:ascii="Times New Roman" w:hAnsi="Times New Roman" w:cs="Times New Roman"/>
          <w:sz w:val="24"/>
          <w:szCs w:val="24"/>
        </w:rPr>
        <w:t>05.01.2020</w:t>
      </w:r>
      <w:r w:rsidRPr="00397659">
        <w:rPr>
          <w:rFonts w:ascii="Times New Roman" w:hAnsi="Times New Roman" w:cs="Times New Roman"/>
          <w:sz w:val="24"/>
          <w:szCs w:val="24"/>
        </w:rPr>
        <w:t xml:space="preserve"> должностным лицом ГИБДД вынесено определение о возбуждении дела об административном правонарушении и проведении административного расследования </w:t>
      </w:r>
      <w:r w:rsidRPr="002F37A3" w:rsidR="002F37A3">
        <w:rPr>
          <w:rFonts w:ascii="Times New Roman" w:hAnsi="Times New Roman" w:cs="Times New Roman"/>
          <w:sz w:val="24"/>
          <w:szCs w:val="24"/>
        </w:rPr>
        <w:t xml:space="preserve">«данные </w:t>
      </w:r>
      <w:r w:rsidRPr="002F37A3" w:rsidR="002F37A3">
        <w:rPr>
          <w:rFonts w:ascii="Times New Roman" w:hAnsi="Times New Roman" w:cs="Times New Roman"/>
          <w:sz w:val="24"/>
          <w:szCs w:val="24"/>
        </w:rPr>
        <w:t>изъяты</w:t>
      </w:r>
      <w:r w:rsidRPr="002F37A3" w:rsidR="002F37A3">
        <w:rPr>
          <w:rFonts w:ascii="Times New Roman" w:hAnsi="Times New Roman" w:cs="Times New Roman"/>
          <w:sz w:val="24"/>
          <w:szCs w:val="24"/>
        </w:rPr>
        <w:t>»</w:t>
      </w:r>
      <w:r w:rsidRPr="00397659">
        <w:rPr>
          <w:rFonts w:ascii="Times New Roman" w:hAnsi="Times New Roman" w:cs="Times New Roman"/>
          <w:sz w:val="24"/>
          <w:szCs w:val="24"/>
        </w:rPr>
        <w:t>п</w:t>
      </w:r>
      <w:r w:rsidRPr="00397659">
        <w:rPr>
          <w:rFonts w:ascii="Times New Roman" w:hAnsi="Times New Roman" w:cs="Times New Roman"/>
          <w:sz w:val="24"/>
          <w:szCs w:val="24"/>
        </w:rPr>
        <w:t>о</w:t>
      </w:r>
      <w:r w:rsidRPr="00397659">
        <w:rPr>
          <w:rFonts w:ascii="Times New Roman" w:hAnsi="Times New Roman" w:cs="Times New Roman"/>
          <w:sz w:val="24"/>
          <w:szCs w:val="24"/>
        </w:rPr>
        <w:t xml:space="preserve"> факту дорожно-транспортного происшествия на </w:t>
      </w:r>
      <w:r w:rsidRPr="002F37A3" w:rsidR="002F37A3">
        <w:rPr>
          <w:rFonts w:ascii="Times New Roman" w:hAnsi="Times New Roman" w:cs="Times New Roman"/>
          <w:sz w:val="24"/>
          <w:szCs w:val="24"/>
        </w:rPr>
        <w:t xml:space="preserve">«данные </w:t>
      </w:r>
      <w:r w:rsidRPr="002F37A3" w:rsidR="002F37A3">
        <w:rPr>
          <w:rFonts w:ascii="Times New Roman" w:hAnsi="Times New Roman" w:cs="Times New Roman"/>
          <w:sz w:val="24"/>
          <w:szCs w:val="24"/>
        </w:rPr>
        <w:t>изъяты»</w:t>
      </w:r>
      <w:r w:rsidRPr="00397659" w:rsidR="00492757">
        <w:rPr>
          <w:rFonts w:ascii="Times New Roman" w:hAnsi="Times New Roman" w:cs="Times New Roman"/>
          <w:sz w:val="24"/>
          <w:szCs w:val="24"/>
        </w:rPr>
        <w:t>в</w:t>
      </w:r>
      <w:r w:rsidRPr="00397659">
        <w:rPr>
          <w:rFonts w:ascii="Times New Roman" w:hAnsi="Times New Roman" w:cs="Times New Roman"/>
          <w:sz w:val="24"/>
          <w:szCs w:val="24"/>
        </w:rPr>
        <w:t xml:space="preserve"> г. Симферополе с участием водителя транспортного средства – автомобиля </w:t>
      </w:r>
      <w:r w:rsidRPr="00397659" w:rsidR="00492757">
        <w:rPr>
          <w:rFonts w:ascii="Times New Roman" w:hAnsi="Times New Roman" w:cs="Times New Roman"/>
          <w:sz w:val="24"/>
          <w:szCs w:val="24"/>
        </w:rPr>
        <w:t>Мазда 6</w:t>
      </w:r>
      <w:r w:rsidRPr="00397659">
        <w:rPr>
          <w:rFonts w:ascii="Times New Roman" w:hAnsi="Times New Roman" w:cs="Times New Roman"/>
          <w:sz w:val="24"/>
          <w:szCs w:val="24"/>
        </w:rPr>
        <w:t xml:space="preserve">, </w:t>
      </w:r>
      <w:r w:rsidRPr="002F37A3" w:rsidR="002F37A3">
        <w:rPr>
          <w:rFonts w:ascii="Times New Roman" w:hAnsi="Times New Roman" w:cs="Times New Roman"/>
          <w:sz w:val="24"/>
          <w:szCs w:val="24"/>
        </w:rPr>
        <w:t>«данные изъяты»</w:t>
      </w:r>
      <w:r w:rsidRPr="00397659" w:rsidR="00492757">
        <w:rPr>
          <w:rFonts w:ascii="Times New Roman" w:hAnsi="Times New Roman" w:cs="Times New Roman"/>
          <w:sz w:val="24"/>
          <w:szCs w:val="24"/>
        </w:rPr>
        <w:t xml:space="preserve"> Бойко А.В. </w:t>
      </w:r>
    </w:p>
    <w:p w:rsidR="005942EF" w:rsidRPr="00397659" w:rsidP="005942EF">
      <w:pPr>
        <w:spacing w:after="0" w:line="240" w:lineRule="auto"/>
        <w:ind w:firstLine="851"/>
        <w:jc w:val="both"/>
        <w:rPr>
          <w:rFonts w:ascii="Times New Roman" w:hAnsi="Times New Roman" w:cs="Times New Roman"/>
          <w:sz w:val="24"/>
          <w:szCs w:val="24"/>
        </w:rPr>
      </w:pPr>
      <w:r w:rsidRPr="00397659">
        <w:rPr>
          <w:rFonts w:ascii="Times New Roman" w:hAnsi="Times New Roman" w:cs="Times New Roman"/>
          <w:sz w:val="24"/>
          <w:szCs w:val="24"/>
        </w:rPr>
        <w:t>Подпунктом 1 пункта 5 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Минздрава России от 18.12.2015 N 933н, вступившего в силу, за исключением отдельных положений, с 26.03.2016 (далее - Порядок) определено, что медицинское освидетельствование проводится, в частности, в отношении лица, которое управляет транспортным средством, - на основании протокола о направлении на медицинское освидетельствование, составленного в соответствии</w:t>
      </w:r>
      <w:r w:rsidRPr="00397659">
        <w:rPr>
          <w:rFonts w:ascii="Times New Roman" w:hAnsi="Times New Roman" w:cs="Times New Roman"/>
          <w:sz w:val="24"/>
          <w:szCs w:val="24"/>
        </w:rPr>
        <w:t xml:space="preserve"> с требованиями статьи 27.12 Кодекса Российской Федерации об административных правонарушениях должностным лицом, которому предоставлено право государственного надзора и </w:t>
      </w:r>
      <w:r w:rsidRPr="00397659">
        <w:rPr>
          <w:rFonts w:ascii="Times New Roman" w:hAnsi="Times New Roman" w:cs="Times New Roman"/>
          <w:sz w:val="24"/>
          <w:szCs w:val="24"/>
        </w:rPr>
        <w:t>контроля за</w:t>
      </w:r>
      <w:r w:rsidRPr="00397659">
        <w:rPr>
          <w:rFonts w:ascii="Times New Roman" w:hAnsi="Times New Roman" w:cs="Times New Roman"/>
          <w:sz w:val="24"/>
          <w:szCs w:val="24"/>
        </w:rPr>
        <w:t xml:space="preserve"> безопасностью движения и эксплуатации транспортного средства соответствующего вида.</w:t>
      </w:r>
    </w:p>
    <w:p w:rsidR="005942EF" w:rsidRPr="00397659" w:rsidP="005942EF">
      <w:pPr>
        <w:spacing w:after="0" w:line="240" w:lineRule="auto"/>
        <w:ind w:firstLine="851"/>
        <w:jc w:val="both"/>
        <w:rPr>
          <w:rFonts w:ascii="Times New Roman" w:hAnsi="Times New Roman" w:cs="Times New Roman"/>
          <w:sz w:val="24"/>
          <w:szCs w:val="24"/>
        </w:rPr>
      </w:pPr>
      <w:r w:rsidRPr="00397659">
        <w:rPr>
          <w:rFonts w:ascii="Times New Roman" w:hAnsi="Times New Roman" w:cs="Times New Roman"/>
          <w:sz w:val="24"/>
          <w:szCs w:val="24"/>
        </w:rPr>
        <w:t>Пунктом 8 Порядка установлено, что 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приложением N 2 к указанному приказу (далее - Акт).</w:t>
      </w:r>
    </w:p>
    <w:p w:rsidR="005942EF" w:rsidRPr="00397659" w:rsidP="005942EF">
      <w:pPr>
        <w:spacing w:after="0" w:line="240" w:lineRule="auto"/>
        <w:ind w:firstLine="851"/>
        <w:jc w:val="both"/>
        <w:rPr>
          <w:rFonts w:ascii="Times New Roman" w:hAnsi="Times New Roman" w:cs="Times New Roman"/>
          <w:sz w:val="24"/>
          <w:szCs w:val="24"/>
        </w:rPr>
      </w:pPr>
      <w:r w:rsidRPr="00397659">
        <w:rPr>
          <w:rFonts w:ascii="Times New Roman" w:hAnsi="Times New Roman" w:cs="Times New Roman"/>
          <w:sz w:val="24"/>
          <w:szCs w:val="24"/>
        </w:rPr>
        <w:t xml:space="preserve">В силу пункта 12 Порядка при медицинском освидетельствовании лиц, указанных в подпункте 1 пункта 5 настоящего Порядка, отбор биологического объекта (моча, кровь) </w:t>
      </w:r>
      <w:r w:rsidRPr="00397659">
        <w:rPr>
          <w:rFonts w:ascii="Times New Roman" w:hAnsi="Times New Roman" w:cs="Times New Roman"/>
          <w:sz w:val="24"/>
          <w:szCs w:val="24"/>
        </w:rPr>
        <w:t>для направления на химико-токсикологические исследования осуществляется вне зависимости от результатов исследований выдыхаемого воздуха на наличие алкоголя.</w:t>
      </w:r>
    </w:p>
    <w:p w:rsidR="005942EF" w:rsidRPr="00397659" w:rsidP="005942EF">
      <w:pPr>
        <w:spacing w:after="0" w:line="240" w:lineRule="auto"/>
        <w:ind w:firstLine="851"/>
        <w:jc w:val="both"/>
        <w:rPr>
          <w:rFonts w:ascii="Times New Roman" w:hAnsi="Times New Roman" w:cs="Times New Roman"/>
          <w:sz w:val="24"/>
          <w:szCs w:val="24"/>
        </w:rPr>
      </w:pPr>
      <w:r w:rsidRPr="00397659">
        <w:rPr>
          <w:rFonts w:ascii="Times New Roman" w:hAnsi="Times New Roman" w:cs="Times New Roman"/>
          <w:sz w:val="24"/>
          <w:szCs w:val="24"/>
        </w:rPr>
        <w:t>Согласно пункту 15 Порядка медицинское заключение «установлено состояние опьянения» выносится в случае освидетельствовании лиц, указанных в подпункте 1 пункта 5 Порядка, при положительном результате повторного исследования выдыхаемого воздуха на наличие алкоголя или при обнаружении по результатам химико-токсикологических исследований в пробе биологического объекта одного или нескольких наркотических средств и (или) психотропных веществ.</w:t>
      </w:r>
    </w:p>
    <w:p w:rsidR="005942EF" w:rsidRPr="00397659" w:rsidP="005942EF">
      <w:pPr>
        <w:spacing w:after="0" w:line="240" w:lineRule="auto"/>
        <w:ind w:firstLine="851"/>
        <w:jc w:val="both"/>
        <w:rPr>
          <w:rFonts w:ascii="Times New Roman" w:hAnsi="Times New Roman" w:cs="Times New Roman"/>
          <w:sz w:val="24"/>
          <w:szCs w:val="24"/>
        </w:rPr>
      </w:pPr>
      <w:r w:rsidRPr="00397659">
        <w:rPr>
          <w:rFonts w:ascii="Times New Roman" w:hAnsi="Times New Roman" w:cs="Times New Roman"/>
          <w:sz w:val="24"/>
          <w:szCs w:val="24"/>
        </w:rPr>
        <w:t xml:space="preserve">Согласно акту медицинского освидетельствования на состояние опьянения (алкогольного, наркотического или иного токсического) </w:t>
      </w:r>
      <w:r w:rsidRPr="002F37A3" w:rsidR="002F37A3">
        <w:rPr>
          <w:rFonts w:ascii="Times New Roman" w:hAnsi="Times New Roman" w:cs="Times New Roman"/>
          <w:sz w:val="24"/>
          <w:szCs w:val="24"/>
        </w:rPr>
        <w:t>«данные изъяты»</w:t>
      </w:r>
      <w:r w:rsidRPr="00397659">
        <w:rPr>
          <w:rFonts w:ascii="Times New Roman" w:hAnsi="Times New Roman" w:cs="Times New Roman"/>
          <w:sz w:val="24"/>
          <w:szCs w:val="24"/>
        </w:rPr>
        <w:t xml:space="preserve">, по результатам химико-токсикологического исследования биологического объекта – мочи  </w:t>
      </w:r>
      <w:r w:rsidRPr="00397659" w:rsidR="00492757">
        <w:rPr>
          <w:rFonts w:ascii="Times New Roman" w:hAnsi="Times New Roman" w:cs="Times New Roman"/>
          <w:sz w:val="24"/>
          <w:szCs w:val="24"/>
        </w:rPr>
        <w:t>Бойко А.В.</w:t>
      </w:r>
      <w:r w:rsidRPr="00397659">
        <w:rPr>
          <w:rFonts w:ascii="Times New Roman" w:hAnsi="Times New Roman" w:cs="Times New Roman"/>
          <w:sz w:val="24"/>
          <w:szCs w:val="24"/>
        </w:rPr>
        <w:t xml:space="preserve"> обнаружен </w:t>
      </w:r>
      <w:r w:rsidRPr="00397659" w:rsidR="00F21F2B">
        <w:rPr>
          <w:rFonts w:ascii="Times New Roman" w:hAnsi="Times New Roman" w:cs="Times New Roman"/>
          <w:sz w:val="24"/>
          <w:szCs w:val="24"/>
        </w:rPr>
        <w:t>11-нар-</w:t>
      </w:r>
      <w:r w:rsidRPr="00397659">
        <w:rPr>
          <w:rFonts w:ascii="Times New Roman" w:hAnsi="Times New Roman" w:cs="Times New Roman"/>
          <w:sz w:val="24"/>
          <w:szCs w:val="24"/>
        </w:rPr>
        <w:t>Δ9-тетрагидроканнабинол</w:t>
      </w:r>
      <w:r w:rsidRPr="00397659" w:rsidR="00F21F2B">
        <w:rPr>
          <w:rFonts w:ascii="Times New Roman" w:hAnsi="Times New Roman" w:cs="Times New Roman"/>
          <w:sz w:val="24"/>
          <w:szCs w:val="24"/>
        </w:rPr>
        <w:t>овая кислота</w:t>
      </w:r>
      <w:r w:rsidRPr="00397659">
        <w:rPr>
          <w:rFonts w:ascii="Times New Roman" w:hAnsi="Times New Roman" w:cs="Times New Roman"/>
          <w:sz w:val="24"/>
          <w:szCs w:val="24"/>
        </w:rPr>
        <w:t xml:space="preserve">, установлено состояние опьянения. </w:t>
      </w:r>
    </w:p>
    <w:p w:rsidR="005942EF" w:rsidRPr="00397659" w:rsidP="005942EF">
      <w:pPr>
        <w:spacing w:after="0" w:line="240" w:lineRule="auto"/>
        <w:ind w:firstLine="851"/>
        <w:jc w:val="both"/>
        <w:rPr>
          <w:rFonts w:ascii="Times New Roman" w:hAnsi="Times New Roman" w:cs="Times New Roman"/>
          <w:sz w:val="24"/>
          <w:szCs w:val="24"/>
        </w:rPr>
      </w:pPr>
      <w:r w:rsidRPr="00397659">
        <w:rPr>
          <w:rFonts w:ascii="Times New Roman" w:hAnsi="Times New Roman" w:cs="Times New Roman"/>
          <w:sz w:val="24"/>
          <w:szCs w:val="24"/>
        </w:rPr>
        <w:t xml:space="preserve">Ставить под сомнение изложенные в акте медицинского освидетельствования на состояние опьянения </w:t>
      </w:r>
      <w:r w:rsidRPr="002F37A3" w:rsidR="002F37A3">
        <w:rPr>
          <w:rFonts w:ascii="Times New Roman" w:hAnsi="Times New Roman" w:cs="Times New Roman"/>
          <w:sz w:val="24"/>
          <w:szCs w:val="24"/>
        </w:rPr>
        <w:t xml:space="preserve">«данные </w:t>
      </w:r>
      <w:r w:rsidRPr="002F37A3" w:rsidR="002F37A3">
        <w:rPr>
          <w:rFonts w:ascii="Times New Roman" w:hAnsi="Times New Roman" w:cs="Times New Roman"/>
          <w:sz w:val="24"/>
          <w:szCs w:val="24"/>
        </w:rPr>
        <w:t>изъяты</w:t>
      </w:r>
      <w:r w:rsidRPr="002F37A3" w:rsidR="002F37A3">
        <w:rPr>
          <w:rFonts w:ascii="Times New Roman" w:hAnsi="Times New Roman" w:cs="Times New Roman"/>
          <w:sz w:val="24"/>
          <w:szCs w:val="24"/>
        </w:rPr>
        <w:t>»</w:t>
      </w:r>
      <w:r w:rsidRPr="00397659">
        <w:rPr>
          <w:rFonts w:ascii="Times New Roman" w:hAnsi="Times New Roman" w:cs="Times New Roman"/>
          <w:sz w:val="24"/>
          <w:szCs w:val="24"/>
        </w:rPr>
        <w:t>д</w:t>
      </w:r>
      <w:r w:rsidRPr="00397659">
        <w:rPr>
          <w:rFonts w:ascii="Times New Roman" w:hAnsi="Times New Roman" w:cs="Times New Roman"/>
          <w:sz w:val="24"/>
          <w:szCs w:val="24"/>
        </w:rPr>
        <w:t>анные</w:t>
      </w:r>
      <w:r w:rsidRPr="00397659">
        <w:rPr>
          <w:rFonts w:ascii="Times New Roman" w:hAnsi="Times New Roman" w:cs="Times New Roman"/>
          <w:sz w:val="24"/>
          <w:szCs w:val="24"/>
        </w:rPr>
        <w:t xml:space="preserve"> оснований не имеется. О наличии замечаний в ходе данной процедуры, о нарушении порядка ее проведения </w:t>
      </w:r>
      <w:r w:rsidRPr="00397659" w:rsidR="00F21F2B">
        <w:rPr>
          <w:rFonts w:ascii="Times New Roman" w:hAnsi="Times New Roman" w:cs="Times New Roman"/>
          <w:sz w:val="24"/>
          <w:szCs w:val="24"/>
        </w:rPr>
        <w:t>Бойко А.В</w:t>
      </w:r>
      <w:r w:rsidRPr="00397659">
        <w:rPr>
          <w:rFonts w:ascii="Times New Roman" w:hAnsi="Times New Roman" w:cs="Times New Roman"/>
          <w:sz w:val="24"/>
          <w:szCs w:val="24"/>
        </w:rPr>
        <w:t>. не заявлял.</w:t>
      </w:r>
    </w:p>
    <w:p w:rsidR="005942EF" w:rsidRPr="00397659" w:rsidP="005942EF">
      <w:pPr>
        <w:spacing w:after="0" w:line="240" w:lineRule="auto"/>
        <w:ind w:firstLine="851"/>
        <w:jc w:val="both"/>
        <w:rPr>
          <w:rFonts w:ascii="Times New Roman" w:hAnsi="Times New Roman" w:cs="Times New Roman"/>
          <w:sz w:val="24"/>
          <w:szCs w:val="24"/>
        </w:rPr>
      </w:pPr>
      <w:r w:rsidRPr="00397659">
        <w:rPr>
          <w:rFonts w:ascii="Times New Roman" w:hAnsi="Times New Roman" w:cs="Times New Roman"/>
          <w:sz w:val="24"/>
          <w:szCs w:val="24"/>
        </w:rPr>
        <w:t xml:space="preserve">Каких-либо существенных нарушений 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Минздрава России от 18.12.2015 г. № 933н, влекущих признание акта недопустимым доказательством, не нахожу. </w:t>
      </w:r>
    </w:p>
    <w:p w:rsidR="005942EF" w:rsidRPr="00397659" w:rsidP="005942EF">
      <w:pPr>
        <w:spacing w:after="0" w:line="240" w:lineRule="auto"/>
        <w:ind w:firstLine="851"/>
        <w:jc w:val="both"/>
        <w:rPr>
          <w:rFonts w:ascii="Times New Roman" w:hAnsi="Times New Roman" w:cs="Times New Roman"/>
          <w:sz w:val="24"/>
          <w:szCs w:val="24"/>
        </w:rPr>
      </w:pPr>
      <w:r w:rsidRPr="00397659">
        <w:rPr>
          <w:rFonts w:ascii="Times New Roman" w:hAnsi="Times New Roman" w:cs="Times New Roman"/>
          <w:sz w:val="24"/>
          <w:szCs w:val="24"/>
        </w:rPr>
        <w:t xml:space="preserve">Учитывая изложенное, акт медицинского освидетельствования на состояние опьянения </w:t>
      </w:r>
      <w:r w:rsidRPr="002F37A3" w:rsidR="002F37A3">
        <w:rPr>
          <w:rFonts w:ascii="Times New Roman" w:hAnsi="Times New Roman" w:cs="Times New Roman"/>
          <w:sz w:val="24"/>
          <w:szCs w:val="24"/>
        </w:rPr>
        <w:t>«данные изъяты»</w:t>
      </w:r>
      <w:r w:rsidR="002F37A3">
        <w:rPr>
          <w:rFonts w:ascii="Times New Roman" w:hAnsi="Times New Roman" w:cs="Times New Roman"/>
          <w:sz w:val="24"/>
          <w:szCs w:val="24"/>
        </w:rPr>
        <w:t xml:space="preserve"> </w:t>
      </w:r>
      <w:r w:rsidRPr="00397659">
        <w:rPr>
          <w:rFonts w:ascii="Times New Roman" w:hAnsi="Times New Roman" w:cs="Times New Roman"/>
          <w:sz w:val="24"/>
          <w:szCs w:val="24"/>
        </w:rPr>
        <w:t xml:space="preserve">является надлежащим и допустимым доказательством, подтверждающим вину </w:t>
      </w:r>
      <w:r w:rsidRPr="00397659" w:rsidR="00F21F2B">
        <w:rPr>
          <w:rFonts w:ascii="Times New Roman" w:hAnsi="Times New Roman" w:cs="Times New Roman"/>
          <w:sz w:val="24"/>
          <w:szCs w:val="24"/>
        </w:rPr>
        <w:t>Бойко А.В</w:t>
      </w:r>
      <w:r w:rsidRPr="00397659">
        <w:rPr>
          <w:rFonts w:ascii="Times New Roman" w:hAnsi="Times New Roman" w:cs="Times New Roman"/>
          <w:sz w:val="24"/>
          <w:szCs w:val="24"/>
        </w:rPr>
        <w:t xml:space="preserve">. в совершении инкриминируемого правонарушения. </w:t>
      </w:r>
    </w:p>
    <w:p w:rsidR="005942EF" w:rsidRPr="00397659" w:rsidP="005942EF">
      <w:pPr>
        <w:spacing w:after="0" w:line="240" w:lineRule="auto"/>
        <w:ind w:firstLine="851"/>
        <w:jc w:val="both"/>
        <w:rPr>
          <w:rFonts w:ascii="Times New Roman" w:hAnsi="Times New Roman" w:cs="Times New Roman"/>
          <w:sz w:val="24"/>
          <w:szCs w:val="24"/>
        </w:rPr>
      </w:pPr>
      <w:r w:rsidRPr="00397659">
        <w:rPr>
          <w:rFonts w:ascii="Times New Roman" w:hAnsi="Times New Roman" w:cs="Times New Roman"/>
          <w:sz w:val="24"/>
          <w:szCs w:val="24"/>
        </w:rPr>
        <w:t xml:space="preserve">Из материалов дела следует, что у сотрудника ГИБДД имелись законные основания для направления </w:t>
      </w:r>
      <w:r w:rsidRPr="00397659" w:rsidR="00F21F2B">
        <w:rPr>
          <w:rFonts w:ascii="Times New Roman" w:hAnsi="Times New Roman" w:cs="Times New Roman"/>
          <w:sz w:val="24"/>
          <w:szCs w:val="24"/>
        </w:rPr>
        <w:t>Бойко А.В.</w:t>
      </w:r>
      <w:r w:rsidRPr="00397659">
        <w:rPr>
          <w:rFonts w:ascii="Times New Roman" w:hAnsi="Times New Roman" w:cs="Times New Roman"/>
          <w:sz w:val="24"/>
          <w:szCs w:val="24"/>
        </w:rPr>
        <w:t xml:space="preserve"> на медицинское освидетельствования на состояние опьянения, при этом инспектором ДПС соблюден установленный порядок направления лица на медицинское освидетельствование на состояние опьянения.</w:t>
      </w:r>
      <w:r w:rsidRPr="00397659">
        <w:rPr>
          <w:rFonts w:ascii="Times New Roman" w:hAnsi="Times New Roman" w:cs="Times New Roman"/>
          <w:sz w:val="24"/>
          <w:szCs w:val="24"/>
        </w:rPr>
        <w:t xml:space="preserve"> Установленные по делу обстоятельства не дают основания сомневаться в правомерности действий сотрудников ГИБДД. Какой-либо заинтересованности в исходе дела инспектор ДПС, находившийся при исполнении служебных обязанностей, или допущенных злоупотреблениях по делу не установлено. В </w:t>
      </w:r>
      <w:r w:rsidRPr="00397659">
        <w:rPr>
          <w:rFonts w:ascii="Times New Roman" w:hAnsi="Times New Roman" w:cs="Times New Roman"/>
          <w:sz w:val="24"/>
          <w:szCs w:val="24"/>
        </w:rPr>
        <w:t>связи</w:t>
      </w:r>
      <w:r w:rsidRPr="00397659">
        <w:rPr>
          <w:rFonts w:ascii="Times New Roman" w:hAnsi="Times New Roman" w:cs="Times New Roman"/>
          <w:sz w:val="24"/>
          <w:szCs w:val="24"/>
        </w:rPr>
        <w:t xml:space="preserve"> с чем оснований ставить под сомнения факты, указанные должностным лицом в протоколах, не имеется. Кроме того, мировой судья исходит из презумпции добросовестности действий должностных лиц органов полиции, уполномоченных государством на выполнение властно-распорядительных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правил и стандартов и фиксации их нарушений. Исполнение служебных обязанностей само по себе не может свидетельствовать о заинтересованности в исходе дела указанных лиц.</w:t>
      </w:r>
    </w:p>
    <w:p w:rsidR="005942EF" w:rsidRPr="00397659" w:rsidP="005942EF">
      <w:pPr>
        <w:spacing w:after="0" w:line="240" w:lineRule="auto"/>
        <w:ind w:firstLine="851"/>
        <w:jc w:val="both"/>
        <w:rPr>
          <w:rFonts w:ascii="Times New Roman" w:hAnsi="Times New Roman" w:cs="Times New Roman"/>
          <w:sz w:val="24"/>
          <w:szCs w:val="24"/>
        </w:rPr>
      </w:pPr>
      <w:r w:rsidRPr="00397659">
        <w:rPr>
          <w:rFonts w:ascii="Times New Roman" w:hAnsi="Times New Roman" w:cs="Times New Roman"/>
          <w:sz w:val="24"/>
          <w:szCs w:val="24"/>
        </w:rPr>
        <w:t xml:space="preserve">В протоколе об административном правонарушении </w:t>
      </w:r>
      <w:r w:rsidRPr="00397659" w:rsidR="00F21F2B">
        <w:rPr>
          <w:rFonts w:ascii="Times New Roman" w:hAnsi="Times New Roman" w:cs="Times New Roman"/>
          <w:sz w:val="24"/>
          <w:szCs w:val="24"/>
        </w:rPr>
        <w:t>Бойко А.В</w:t>
      </w:r>
      <w:r w:rsidRPr="00397659">
        <w:rPr>
          <w:rFonts w:ascii="Times New Roman" w:hAnsi="Times New Roman" w:cs="Times New Roman"/>
          <w:sz w:val="24"/>
          <w:szCs w:val="24"/>
        </w:rPr>
        <w:t xml:space="preserve">. собственноручно указал о согласии с выявленным правонарушении, вину признает, </w:t>
      </w:r>
      <w:r w:rsidRPr="00397659">
        <w:rPr>
          <w:rFonts w:ascii="Times New Roman" w:hAnsi="Times New Roman" w:cs="Times New Roman"/>
          <w:sz w:val="24"/>
          <w:szCs w:val="24"/>
        </w:rPr>
        <w:t>в</w:t>
      </w:r>
      <w:r w:rsidRPr="00397659">
        <w:rPr>
          <w:rFonts w:ascii="Times New Roman" w:hAnsi="Times New Roman" w:cs="Times New Roman"/>
          <w:sz w:val="24"/>
          <w:szCs w:val="24"/>
        </w:rPr>
        <w:t xml:space="preserve"> содеянном раскаивается. Каких-либо замечаний о нарушениях при оформлении протокола не указал. </w:t>
      </w:r>
    </w:p>
    <w:p w:rsidR="005942EF" w:rsidRPr="00397659" w:rsidP="005942EF">
      <w:pPr>
        <w:spacing w:after="0" w:line="240" w:lineRule="auto"/>
        <w:ind w:firstLine="851"/>
        <w:jc w:val="both"/>
        <w:rPr>
          <w:rFonts w:ascii="Times New Roman" w:hAnsi="Times New Roman" w:cs="Times New Roman"/>
          <w:sz w:val="24"/>
          <w:szCs w:val="24"/>
        </w:rPr>
      </w:pPr>
      <w:r w:rsidRPr="00397659">
        <w:rPr>
          <w:rFonts w:ascii="Times New Roman" w:hAnsi="Times New Roman" w:cs="Times New Roman"/>
          <w:sz w:val="24"/>
          <w:szCs w:val="24"/>
        </w:rPr>
        <w:t xml:space="preserve">Учитывая исследованные в судебном заседании доказательства, оценив их в совокупности на предмет допустимости, достоверности и достаточности, действия </w:t>
      </w:r>
      <w:r w:rsidRPr="00397659" w:rsidR="00F21F2B">
        <w:rPr>
          <w:rFonts w:ascii="Times New Roman" w:hAnsi="Times New Roman" w:cs="Times New Roman"/>
          <w:sz w:val="24"/>
          <w:szCs w:val="24"/>
        </w:rPr>
        <w:t>Бойко А.В</w:t>
      </w:r>
      <w:r w:rsidRPr="00397659">
        <w:rPr>
          <w:rFonts w:ascii="Times New Roman" w:hAnsi="Times New Roman" w:cs="Times New Roman"/>
          <w:sz w:val="24"/>
          <w:szCs w:val="24"/>
        </w:rPr>
        <w:t>. квалифицирую по ч. 1 ст.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5942EF" w:rsidRPr="00397659" w:rsidP="005942EF">
      <w:pPr>
        <w:spacing w:after="0" w:line="240" w:lineRule="auto"/>
        <w:ind w:firstLine="851"/>
        <w:jc w:val="both"/>
        <w:rPr>
          <w:rFonts w:ascii="Times New Roman" w:hAnsi="Times New Roman" w:cs="Times New Roman"/>
          <w:sz w:val="24"/>
          <w:szCs w:val="24"/>
        </w:rPr>
      </w:pPr>
      <w:r w:rsidRPr="00397659">
        <w:rPr>
          <w:rFonts w:ascii="Times New Roman" w:hAnsi="Times New Roman" w:cs="Times New Roman"/>
          <w:sz w:val="24"/>
          <w:szCs w:val="24"/>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397659" w:rsidR="00F21F2B">
        <w:rPr>
          <w:rFonts w:ascii="Times New Roman" w:hAnsi="Times New Roman" w:cs="Times New Roman"/>
          <w:sz w:val="24"/>
          <w:szCs w:val="24"/>
        </w:rPr>
        <w:t>Бойко А.В</w:t>
      </w:r>
      <w:r w:rsidRPr="00397659">
        <w:rPr>
          <w:rFonts w:ascii="Times New Roman" w:hAnsi="Times New Roman" w:cs="Times New Roman"/>
          <w:sz w:val="24"/>
          <w:szCs w:val="24"/>
        </w:rPr>
        <w:t>. при возбуждении дела об административном правонарушении нарушены не были.</w:t>
      </w:r>
    </w:p>
    <w:p w:rsidR="005942EF" w:rsidRPr="00397659" w:rsidP="005942EF">
      <w:pPr>
        <w:spacing w:after="0" w:line="240" w:lineRule="auto"/>
        <w:ind w:firstLine="851"/>
        <w:jc w:val="both"/>
        <w:rPr>
          <w:rFonts w:ascii="Times New Roman" w:hAnsi="Times New Roman" w:cs="Times New Roman"/>
          <w:sz w:val="24"/>
          <w:szCs w:val="24"/>
        </w:rPr>
      </w:pPr>
      <w:r w:rsidRPr="00397659">
        <w:rPr>
          <w:rFonts w:ascii="Times New Roman" w:hAnsi="Times New Roman" w:cs="Times New Roman"/>
          <w:sz w:val="24"/>
          <w:szCs w:val="24"/>
        </w:rPr>
        <w:t xml:space="preserve">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w:t>
      </w:r>
      <w:r w:rsidRPr="00397659">
        <w:rPr>
          <w:rFonts w:ascii="Times New Roman" w:hAnsi="Times New Roman" w:cs="Times New Roman"/>
          <w:sz w:val="24"/>
          <w:szCs w:val="24"/>
        </w:rPr>
        <w:t xml:space="preserve">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в состоянии опьянения, а также данные о личности </w:t>
      </w:r>
      <w:r w:rsidRPr="00397659" w:rsidR="00F21F2B">
        <w:rPr>
          <w:rFonts w:ascii="Times New Roman" w:hAnsi="Times New Roman" w:cs="Times New Roman"/>
          <w:sz w:val="24"/>
          <w:szCs w:val="24"/>
        </w:rPr>
        <w:t>Бойко А.В.</w:t>
      </w:r>
      <w:r w:rsidRPr="00397659">
        <w:rPr>
          <w:rFonts w:ascii="Times New Roman" w:hAnsi="Times New Roman" w:cs="Times New Roman"/>
          <w:sz w:val="24"/>
          <w:szCs w:val="24"/>
        </w:rPr>
        <w:t xml:space="preserve"> </w:t>
      </w:r>
    </w:p>
    <w:p w:rsidR="005942EF" w:rsidRPr="00397659" w:rsidP="005942EF">
      <w:pPr>
        <w:spacing w:after="0" w:line="240" w:lineRule="auto"/>
        <w:ind w:firstLine="851"/>
        <w:jc w:val="both"/>
        <w:rPr>
          <w:rFonts w:ascii="Times New Roman" w:hAnsi="Times New Roman" w:cs="Times New Roman"/>
          <w:sz w:val="24"/>
          <w:szCs w:val="24"/>
        </w:rPr>
      </w:pPr>
      <w:r w:rsidRPr="00397659">
        <w:rPr>
          <w:rFonts w:ascii="Times New Roman" w:hAnsi="Times New Roman" w:cs="Times New Roman"/>
          <w:sz w:val="24"/>
          <w:szCs w:val="24"/>
        </w:rPr>
        <w:t xml:space="preserve">Обстоятельством, смягчающим ответственность </w:t>
      </w:r>
      <w:r w:rsidRPr="00397659" w:rsidR="00F21F2B">
        <w:rPr>
          <w:rFonts w:ascii="Times New Roman" w:hAnsi="Times New Roman" w:cs="Times New Roman"/>
          <w:sz w:val="24"/>
          <w:szCs w:val="24"/>
        </w:rPr>
        <w:t>Бойко А.В.</w:t>
      </w:r>
      <w:r w:rsidRPr="00397659">
        <w:rPr>
          <w:rFonts w:ascii="Times New Roman" w:hAnsi="Times New Roman" w:cs="Times New Roman"/>
          <w:sz w:val="24"/>
          <w:szCs w:val="24"/>
        </w:rPr>
        <w:t xml:space="preserve"> в соответствии с ч. 1 ст. 4.2 Кодекса Российской Федерации об административных правонарушениях является раскаяние лица, совершившего правонарушение.</w:t>
      </w:r>
    </w:p>
    <w:p w:rsidR="005942EF" w:rsidRPr="00397659" w:rsidP="005942EF">
      <w:pPr>
        <w:spacing w:after="0" w:line="240" w:lineRule="auto"/>
        <w:ind w:firstLine="851"/>
        <w:jc w:val="both"/>
        <w:rPr>
          <w:rFonts w:ascii="Times New Roman" w:hAnsi="Times New Roman" w:cs="Times New Roman"/>
          <w:sz w:val="24"/>
          <w:szCs w:val="24"/>
        </w:rPr>
      </w:pPr>
      <w:r w:rsidRPr="00397659">
        <w:rPr>
          <w:rFonts w:ascii="Times New Roman" w:hAnsi="Times New Roman" w:cs="Times New Roman"/>
          <w:sz w:val="24"/>
          <w:szCs w:val="24"/>
        </w:rPr>
        <w:t xml:space="preserve">Обстоятельств, отягчающих ответственность, в соответствии со ст. 4.3 Кодекса Российской Федерации об административных правонарушениях, по делу не установлено. </w:t>
      </w:r>
    </w:p>
    <w:p w:rsidR="005942EF" w:rsidRPr="00397659" w:rsidP="005942EF">
      <w:pPr>
        <w:spacing w:after="0" w:line="240" w:lineRule="auto"/>
        <w:ind w:firstLine="851"/>
        <w:jc w:val="both"/>
        <w:rPr>
          <w:rFonts w:ascii="Times New Roman" w:hAnsi="Times New Roman" w:cs="Times New Roman"/>
          <w:sz w:val="24"/>
          <w:szCs w:val="24"/>
        </w:rPr>
      </w:pPr>
      <w:r w:rsidRPr="00397659">
        <w:rPr>
          <w:rFonts w:ascii="Times New Roman" w:hAnsi="Times New Roman" w:cs="Times New Roman"/>
          <w:sz w:val="24"/>
          <w:szCs w:val="24"/>
        </w:rPr>
        <w:t xml:space="preserve">Учитывая изложенное, исходя из общих принципов назначения наказания, предусмотренных </w:t>
      </w:r>
      <w:r w:rsidRPr="00397659">
        <w:rPr>
          <w:rFonts w:ascii="Times New Roman" w:hAnsi="Times New Roman" w:cs="Times New Roman"/>
          <w:sz w:val="24"/>
          <w:szCs w:val="24"/>
        </w:rPr>
        <w:t>ст.ст</w:t>
      </w:r>
      <w:r w:rsidRPr="00397659">
        <w:rPr>
          <w:rFonts w:ascii="Times New Roman" w:hAnsi="Times New Roman" w:cs="Times New Roman"/>
          <w:sz w:val="24"/>
          <w:szCs w:val="24"/>
        </w:rPr>
        <w:t xml:space="preserve">. 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обстоятельства дела, отсутствие обстоятельств, отягчающих ответственность, наличие обстоятельств, смягчающих ответственность, прихожу к выводу, что </w:t>
      </w:r>
      <w:r w:rsidRPr="00397659" w:rsidR="00F21F2B">
        <w:rPr>
          <w:rFonts w:ascii="Times New Roman" w:hAnsi="Times New Roman" w:cs="Times New Roman"/>
          <w:sz w:val="24"/>
          <w:szCs w:val="24"/>
        </w:rPr>
        <w:t>Бойко А.В.</w:t>
      </w:r>
      <w:r w:rsidRPr="00397659">
        <w:rPr>
          <w:rFonts w:ascii="Times New Roman" w:hAnsi="Times New Roman" w:cs="Times New Roman"/>
          <w:sz w:val="24"/>
          <w:szCs w:val="24"/>
        </w:rPr>
        <w:t xml:space="preserve"> следует подвергнуть наказанию в виде штрафа с</w:t>
      </w:r>
      <w:r w:rsidRPr="00397659">
        <w:rPr>
          <w:rFonts w:ascii="Times New Roman" w:hAnsi="Times New Roman" w:cs="Times New Roman"/>
          <w:sz w:val="24"/>
          <w:szCs w:val="24"/>
        </w:rPr>
        <w:t xml:space="preserve"> лишением права управления транспортными средствами в пределах санкции, предусмотренной ч. 1 ст. 12.8 Кодекса Российской Федерации об административных правонарушениях.</w:t>
      </w:r>
    </w:p>
    <w:p w:rsidR="00AB1C2D" w:rsidRPr="00397659" w:rsidP="005942EF">
      <w:pPr>
        <w:spacing w:after="0" w:line="240" w:lineRule="auto"/>
        <w:ind w:firstLine="851"/>
        <w:jc w:val="both"/>
        <w:rPr>
          <w:rFonts w:ascii="Times New Roman" w:hAnsi="Times New Roman" w:cs="Times New Roman"/>
          <w:sz w:val="24"/>
          <w:szCs w:val="24"/>
        </w:rPr>
      </w:pPr>
      <w:r w:rsidRPr="00397659">
        <w:rPr>
          <w:rFonts w:ascii="Times New Roman" w:hAnsi="Times New Roman" w:cs="Times New Roman"/>
          <w:sz w:val="24"/>
          <w:szCs w:val="24"/>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AB1C2D" w:rsidRPr="00397659" w:rsidP="00AB1C2D">
      <w:pPr>
        <w:spacing w:after="0" w:line="240" w:lineRule="auto"/>
        <w:jc w:val="center"/>
        <w:rPr>
          <w:rFonts w:ascii="Times New Roman" w:hAnsi="Times New Roman" w:cs="Times New Roman"/>
          <w:sz w:val="24"/>
          <w:szCs w:val="24"/>
        </w:rPr>
      </w:pPr>
      <w:r w:rsidRPr="00397659">
        <w:rPr>
          <w:rFonts w:ascii="Times New Roman" w:hAnsi="Times New Roman" w:cs="Times New Roman"/>
          <w:sz w:val="24"/>
          <w:szCs w:val="24"/>
        </w:rPr>
        <w:t>ПОСТАНОВИЛ:</w:t>
      </w:r>
    </w:p>
    <w:p w:rsidR="00AB1C2D" w:rsidRPr="00397659" w:rsidP="00AB1C2D">
      <w:pPr>
        <w:pStyle w:val="BodyTextIndent"/>
        <w:ind w:firstLine="709"/>
        <w:rPr>
          <w:sz w:val="24"/>
          <w:szCs w:val="24"/>
        </w:rPr>
      </w:pPr>
      <w:r w:rsidRPr="00397659">
        <w:rPr>
          <w:sz w:val="24"/>
          <w:szCs w:val="24"/>
        </w:rPr>
        <w:t xml:space="preserve">Признать </w:t>
      </w:r>
      <w:r w:rsidRPr="00397659" w:rsidR="00F21F2B">
        <w:rPr>
          <w:sz w:val="24"/>
          <w:szCs w:val="24"/>
        </w:rPr>
        <w:t>Бойко Александра Викторовича</w:t>
      </w:r>
      <w:r w:rsidRPr="00397659" w:rsidR="00ED3773">
        <w:rPr>
          <w:sz w:val="24"/>
          <w:szCs w:val="24"/>
        </w:rPr>
        <w:t xml:space="preserve"> </w:t>
      </w:r>
      <w:r w:rsidRPr="00397659">
        <w:rPr>
          <w:sz w:val="24"/>
          <w:szCs w:val="24"/>
        </w:rPr>
        <w:t>виновн</w:t>
      </w:r>
      <w:r w:rsidRPr="00397659" w:rsidR="00ED3773">
        <w:rPr>
          <w:sz w:val="24"/>
          <w:szCs w:val="24"/>
        </w:rPr>
        <w:t>ым</w:t>
      </w:r>
      <w:r w:rsidRPr="00397659">
        <w:rPr>
          <w:sz w:val="24"/>
          <w:szCs w:val="24"/>
        </w:rPr>
        <w:t xml:space="preserve">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w:t>
      </w:r>
      <w:r w:rsidRPr="00397659" w:rsidR="00ED3773">
        <w:rPr>
          <w:sz w:val="24"/>
          <w:szCs w:val="24"/>
        </w:rPr>
        <w:t>ему</w:t>
      </w:r>
      <w:r w:rsidRPr="00397659">
        <w:rPr>
          <w:sz w:val="24"/>
          <w:szCs w:val="24"/>
        </w:rPr>
        <w:t xml:space="preserve">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 </w:t>
      </w:r>
    </w:p>
    <w:p w:rsidR="00AB1C2D" w:rsidRPr="00397659" w:rsidP="00AB1C2D">
      <w:pPr>
        <w:pStyle w:val="ConsPlusNormal"/>
        <w:tabs>
          <w:tab w:val="left" w:pos="709"/>
        </w:tabs>
        <w:ind w:firstLine="709"/>
        <w:jc w:val="both"/>
        <w:outlineLvl w:val="2"/>
        <w:rPr>
          <w:rFonts w:ascii="Times New Roman" w:hAnsi="Times New Roman" w:cs="Times New Roman"/>
          <w:sz w:val="24"/>
          <w:szCs w:val="24"/>
        </w:rPr>
      </w:pPr>
      <w:r w:rsidRPr="00397659">
        <w:rPr>
          <w:rFonts w:ascii="Times New Roman" w:hAnsi="Times New Roman" w:cs="Times New Roman"/>
          <w:sz w:val="24"/>
          <w:szCs w:val="24"/>
        </w:rPr>
        <w:t xml:space="preserve">Реквизиты для уплаты штрафа: Управление Федерального Казначейства </w:t>
      </w:r>
      <w:r w:rsidRPr="00397659" w:rsidR="00F21F2B">
        <w:rPr>
          <w:rFonts w:ascii="Times New Roman" w:hAnsi="Times New Roman" w:cs="Times New Roman"/>
          <w:sz w:val="24"/>
          <w:szCs w:val="24"/>
        </w:rPr>
        <w:t xml:space="preserve">по Республике Крым </w:t>
      </w:r>
      <w:r w:rsidRPr="00397659">
        <w:rPr>
          <w:rFonts w:ascii="Times New Roman" w:hAnsi="Times New Roman" w:cs="Times New Roman"/>
          <w:sz w:val="24"/>
          <w:szCs w:val="24"/>
        </w:rPr>
        <w:t>(УМВД России по г. Симферополь); банк получател</w:t>
      </w:r>
      <w:r w:rsidRPr="00397659" w:rsidR="00F21F2B">
        <w:rPr>
          <w:rFonts w:ascii="Times New Roman" w:hAnsi="Times New Roman" w:cs="Times New Roman"/>
          <w:sz w:val="24"/>
          <w:szCs w:val="24"/>
        </w:rPr>
        <w:t>я</w:t>
      </w:r>
      <w:r w:rsidRPr="00397659">
        <w:rPr>
          <w:rFonts w:ascii="Times New Roman" w:hAnsi="Times New Roman" w:cs="Times New Roman"/>
          <w:sz w:val="24"/>
          <w:szCs w:val="24"/>
        </w:rPr>
        <w:t xml:space="preserve">: отделение по Республике Крым ЮГУ ЦБ РФ, БИК – 043510001; </w:t>
      </w:r>
      <w:r w:rsidRPr="00397659">
        <w:rPr>
          <w:rFonts w:ascii="Times New Roman" w:hAnsi="Times New Roman" w:cs="Times New Roman"/>
          <w:sz w:val="24"/>
          <w:szCs w:val="24"/>
        </w:rPr>
        <w:t>р</w:t>
      </w:r>
      <w:r w:rsidRPr="00397659">
        <w:rPr>
          <w:rFonts w:ascii="Times New Roman" w:hAnsi="Times New Roman" w:cs="Times New Roman"/>
          <w:sz w:val="24"/>
          <w:szCs w:val="24"/>
        </w:rPr>
        <w:t xml:space="preserve">/счет  №40101810335100010001, ИНН – 9102003230, КПП – 910201001, ОКТМО – 35701000, КБК 188 1 16 </w:t>
      </w:r>
      <w:r w:rsidRPr="00397659" w:rsidR="00F21F2B">
        <w:rPr>
          <w:rFonts w:ascii="Times New Roman" w:hAnsi="Times New Roman" w:cs="Times New Roman"/>
          <w:sz w:val="24"/>
          <w:szCs w:val="24"/>
        </w:rPr>
        <w:t>01121 01 0004 140</w:t>
      </w:r>
      <w:r w:rsidRPr="00397659">
        <w:rPr>
          <w:rFonts w:ascii="Times New Roman" w:hAnsi="Times New Roman" w:cs="Times New Roman"/>
          <w:sz w:val="24"/>
          <w:szCs w:val="24"/>
        </w:rPr>
        <w:t xml:space="preserve">, УИН </w:t>
      </w:r>
      <w:r w:rsidRPr="00397659" w:rsidR="00F21F2B">
        <w:rPr>
          <w:rFonts w:ascii="Times New Roman" w:hAnsi="Times New Roman" w:cs="Times New Roman"/>
          <w:sz w:val="24"/>
          <w:szCs w:val="24"/>
        </w:rPr>
        <w:t>18810491201100000740</w:t>
      </w:r>
      <w:r w:rsidRPr="00397659">
        <w:rPr>
          <w:rFonts w:ascii="Times New Roman" w:hAnsi="Times New Roman" w:cs="Times New Roman"/>
          <w:sz w:val="24"/>
          <w:szCs w:val="24"/>
        </w:rPr>
        <w:t>, назначение платежа: административные штрафы в  сфере  безопасности дорожного движения; постановление по делу об административном правонарушении по делу №05-</w:t>
      </w:r>
      <w:r w:rsidRPr="00397659" w:rsidR="00F21F2B">
        <w:rPr>
          <w:rFonts w:ascii="Times New Roman" w:hAnsi="Times New Roman" w:cs="Times New Roman"/>
          <w:sz w:val="24"/>
          <w:szCs w:val="24"/>
        </w:rPr>
        <w:t>0163/19</w:t>
      </w:r>
      <w:r w:rsidRPr="00397659">
        <w:rPr>
          <w:rFonts w:ascii="Times New Roman" w:hAnsi="Times New Roman" w:cs="Times New Roman"/>
          <w:sz w:val="24"/>
          <w:szCs w:val="24"/>
        </w:rPr>
        <w:t>/20</w:t>
      </w:r>
      <w:r w:rsidRPr="00397659" w:rsidR="00ED3773">
        <w:rPr>
          <w:rFonts w:ascii="Times New Roman" w:hAnsi="Times New Roman" w:cs="Times New Roman"/>
          <w:sz w:val="24"/>
          <w:szCs w:val="24"/>
        </w:rPr>
        <w:t>20</w:t>
      </w:r>
      <w:r w:rsidRPr="00397659">
        <w:rPr>
          <w:rFonts w:ascii="Times New Roman" w:hAnsi="Times New Roman" w:cs="Times New Roman"/>
          <w:sz w:val="24"/>
          <w:szCs w:val="24"/>
        </w:rPr>
        <w:t xml:space="preserve"> в отношении </w:t>
      </w:r>
      <w:r w:rsidRPr="00397659" w:rsidR="00F21F2B">
        <w:rPr>
          <w:rFonts w:ascii="Times New Roman" w:hAnsi="Times New Roman" w:cs="Times New Roman"/>
          <w:sz w:val="24"/>
          <w:szCs w:val="24"/>
        </w:rPr>
        <w:t>Бойко Александра Викторовича</w:t>
      </w:r>
      <w:r w:rsidRPr="00397659">
        <w:rPr>
          <w:rFonts w:ascii="Times New Roman" w:hAnsi="Times New Roman" w:cs="Times New Roman"/>
          <w:sz w:val="24"/>
          <w:szCs w:val="24"/>
        </w:rPr>
        <w:t>.</w:t>
      </w:r>
    </w:p>
    <w:p w:rsidR="00AB1C2D" w:rsidRPr="00397659" w:rsidP="00AB1C2D">
      <w:pPr>
        <w:pStyle w:val="ConsPlusNormal"/>
        <w:tabs>
          <w:tab w:val="left" w:pos="709"/>
        </w:tabs>
        <w:ind w:firstLine="709"/>
        <w:jc w:val="both"/>
        <w:outlineLvl w:val="2"/>
        <w:rPr>
          <w:rFonts w:ascii="Times New Roman" w:hAnsi="Times New Roman" w:cs="Times New Roman"/>
          <w:sz w:val="24"/>
          <w:szCs w:val="24"/>
        </w:rPr>
      </w:pPr>
      <w:r w:rsidRPr="00397659">
        <w:rPr>
          <w:rFonts w:ascii="Times New Roman" w:hAnsi="Times New Roman" w:cs="Times New Roman"/>
          <w:sz w:val="24"/>
          <w:szCs w:val="24"/>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AB1C2D" w:rsidRPr="00397659" w:rsidP="00AB1C2D">
      <w:pPr>
        <w:pStyle w:val="ConsPlusNormal"/>
        <w:tabs>
          <w:tab w:val="left" w:pos="709"/>
        </w:tabs>
        <w:ind w:firstLine="709"/>
        <w:jc w:val="both"/>
        <w:outlineLvl w:val="2"/>
        <w:rPr>
          <w:rFonts w:ascii="Times New Roman" w:hAnsi="Times New Roman" w:cs="Times New Roman"/>
          <w:sz w:val="24"/>
          <w:szCs w:val="24"/>
        </w:rPr>
      </w:pPr>
      <w:r w:rsidRPr="00397659">
        <w:rPr>
          <w:rFonts w:ascii="Times New Roman" w:hAnsi="Times New Roman" w:cs="Times New Roman"/>
          <w:sz w:val="24"/>
          <w:szCs w:val="24"/>
        </w:rPr>
        <w:t>В силу статьи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B1C2D" w:rsidRPr="00397659" w:rsidP="00AB1C2D">
      <w:pPr>
        <w:pStyle w:val="ConsPlusNormal"/>
        <w:tabs>
          <w:tab w:val="left" w:pos="709"/>
        </w:tabs>
        <w:ind w:firstLine="709"/>
        <w:jc w:val="both"/>
        <w:outlineLvl w:val="2"/>
        <w:rPr>
          <w:rFonts w:ascii="Times New Roman" w:hAnsi="Times New Roman" w:cs="Times New Roman"/>
          <w:sz w:val="24"/>
          <w:szCs w:val="24"/>
        </w:rPr>
      </w:pPr>
      <w:r w:rsidRPr="00397659">
        <w:rPr>
          <w:rFonts w:ascii="Times New Roman" w:hAnsi="Times New Roman" w:cs="Times New Roman"/>
          <w:sz w:val="24"/>
          <w:szCs w:val="24"/>
        </w:rPr>
        <w:t>Водительское удостоверение (временное разрешение на право управления транспортным средством)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w:t>
      </w:r>
      <w:r w:rsidRPr="00397659">
        <w:rPr>
          <w:rFonts w:ascii="Times New Roman" w:hAnsi="Times New Roman" w:cs="Times New Roman"/>
          <w:sz w:val="24"/>
          <w:szCs w:val="24"/>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предоставляющих право управления транспортными средствами.</w:t>
      </w:r>
    </w:p>
    <w:p w:rsidR="00AB1C2D" w:rsidRPr="00397659" w:rsidP="00AB1C2D">
      <w:pPr>
        <w:autoSpaceDE w:val="0"/>
        <w:autoSpaceDN w:val="0"/>
        <w:adjustRightInd w:val="0"/>
        <w:spacing w:after="0" w:line="240" w:lineRule="auto"/>
        <w:ind w:firstLine="709"/>
        <w:jc w:val="both"/>
        <w:rPr>
          <w:rFonts w:ascii="Times New Roman" w:hAnsi="Times New Roman" w:cs="Times New Roman"/>
          <w:sz w:val="24"/>
          <w:szCs w:val="24"/>
        </w:rPr>
      </w:pPr>
      <w:r w:rsidRPr="00397659">
        <w:rPr>
          <w:rFonts w:ascii="Times New Roman" w:hAnsi="Times New Roman"/>
          <w:sz w:val="24"/>
          <w:szCs w:val="24"/>
        </w:rPr>
        <w:t xml:space="preserve">Неуплата административного штрафа в установленный срок в соответствии с ч. 1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w:t>
      </w:r>
      <w:r w:rsidRPr="00397659">
        <w:rPr>
          <w:rFonts w:ascii="Times New Roman" w:hAnsi="Times New Roman"/>
          <w:sz w:val="24"/>
          <w:szCs w:val="24"/>
        </w:rPr>
        <w:t>арест на срок до пятнадцати суток, либо обязательные работы на срок до пятидесяти часов.</w:t>
      </w:r>
    </w:p>
    <w:p w:rsidR="00AB1C2D" w:rsidRPr="00397659" w:rsidP="00AB1C2D">
      <w:pPr>
        <w:autoSpaceDE w:val="0"/>
        <w:autoSpaceDN w:val="0"/>
        <w:adjustRightInd w:val="0"/>
        <w:spacing w:after="0" w:line="240" w:lineRule="auto"/>
        <w:ind w:firstLine="709"/>
        <w:jc w:val="both"/>
        <w:rPr>
          <w:rFonts w:ascii="Times New Roman" w:hAnsi="Times New Roman" w:cs="Times New Roman"/>
          <w:sz w:val="24"/>
          <w:szCs w:val="24"/>
        </w:rPr>
      </w:pPr>
      <w:r w:rsidRPr="00397659">
        <w:rPr>
          <w:rFonts w:ascii="Times New Roman" w:hAnsi="Times New Roman" w:cs="Times New Roman"/>
          <w:sz w:val="24"/>
          <w:szCs w:val="24"/>
        </w:rPr>
        <w:t>Документ, свидетельствующий об уплате административного штрафа, необходимо направить мировому судье судебного участка №1</w:t>
      </w:r>
      <w:r w:rsidRPr="00397659" w:rsidR="00F21F2B">
        <w:rPr>
          <w:rFonts w:ascii="Times New Roman" w:hAnsi="Times New Roman" w:cs="Times New Roman"/>
          <w:sz w:val="24"/>
          <w:szCs w:val="24"/>
        </w:rPr>
        <w:t>9</w:t>
      </w:r>
      <w:r w:rsidRPr="00397659">
        <w:rPr>
          <w:rFonts w:ascii="Times New Roman" w:hAnsi="Times New Roman" w:cs="Times New Roman"/>
          <w:sz w:val="24"/>
          <w:szCs w:val="24"/>
        </w:rPr>
        <w:t xml:space="preserve">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w:t>
      </w:r>
    </w:p>
    <w:p w:rsidR="00AB1C2D" w:rsidRPr="00397659" w:rsidP="00AB1C2D">
      <w:pPr>
        <w:spacing w:after="0" w:line="240" w:lineRule="auto"/>
        <w:ind w:firstLine="708"/>
        <w:jc w:val="both"/>
        <w:rPr>
          <w:rFonts w:ascii="Times New Roman" w:hAnsi="Times New Roman" w:cs="Times New Roman"/>
          <w:sz w:val="24"/>
          <w:szCs w:val="24"/>
        </w:rPr>
      </w:pPr>
      <w:r w:rsidRPr="00397659">
        <w:rPr>
          <w:rFonts w:ascii="Times New Roman" w:hAnsi="Times New Roman" w:cs="Times New Roman"/>
          <w:sz w:val="24"/>
          <w:szCs w:val="24"/>
        </w:rPr>
        <w:t>Постановление может быть обжаловано в Центральный районный суд города Симферополя Республики Крым через мирового судью судебного участка №1</w:t>
      </w:r>
      <w:r w:rsidRPr="00397659" w:rsidR="00F21F2B">
        <w:rPr>
          <w:rFonts w:ascii="Times New Roman" w:hAnsi="Times New Roman" w:cs="Times New Roman"/>
          <w:sz w:val="24"/>
          <w:szCs w:val="24"/>
        </w:rPr>
        <w:t>9</w:t>
      </w:r>
      <w:r w:rsidRPr="00397659">
        <w:rPr>
          <w:rFonts w:ascii="Times New Roman" w:hAnsi="Times New Roman" w:cs="Times New Roman"/>
          <w:sz w:val="24"/>
          <w:szCs w:val="24"/>
        </w:rPr>
        <w:t xml:space="preserve"> Центрального судебного района города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F21F2B" w:rsidRPr="00397659" w:rsidP="00ED3773">
      <w:pPr>
        <w:spacing w:after="0" w:line="240" w:lineRule="auto"/>
        <w:ind w:firstLine="851"/>
        <w:rPr>
          <w:rFonts w:ascii="Times New Roman" w:hAnsi="Times New Roman" w:cs="Times New Roman"/>
          <w:sz w:val="24"/>
          <w:szCs w:val="24"/>
        </w:rPr>
      </w:pPr>
    </w:p>
    <w:p w:rsidR="002C5A43" w:rsidRPr="00397659" w:rsidP="00ED3773">
      <w:pPr>
        <w:spacing w:after="0" w:line="240" w:lineRule="auto"/>
        <w:ind w:firstLine="851"/>
        <w:rPr>
          <w:sz w:val="24"/>
          <w:szCs w:val="24"/>
        </w:rPr>
      </w:pPr>
      <w:r w:rsidRPr="00397659">
        <w:rPr>
          <w:rFonts w:ascii="Times New Roman" w:hAnsi="Times New Roman" w:cs="Times New Roman"/>
          <w:sz w:val="24"/>
          <w:szCs w:val="24"/>
        </w:rPr>
        <w:t xml:space="preserve">Мировой судья                           </w:t>
      </w:r>
      <w:r w:rsidR="002F37A3">
        <w:rPr>
          <w:rFonts w:ascii="Times New Roman" w:hAnsi="Times New Roman" w:cs="Times New Roman"/>
          <w:sz w:val="24"/>
          <w:szCs w:val="24"/>
        </w:rPr>
        <w:tab/>
      </w:r>
      <w:r w:rsidR="002F37A3">
        <w:rPr>
          <w:rFonts w:ascii="Times New Roman" w:hAnsi="Times New Roman" w:cs="Times New Roman"/>
          <w:sz w:val="24"/>
          <w:szCs w:val="24"/>
        </w:rPr>
        <w:tab/>
      </w:r>
      <w:r w:rsidR="002F37A3">
        <w:rPr>
          <w:rFonts w:ascii="Times New Roman" w:hAnsi="Times New Roman" w:cs="Times New Roman"/>
          <w:sz w:val="24"/>
          <w:szCs w:val="24"/>
        </w:rPr>
        <w:tab/>
      </w:r>
      <w:r w:rsidRPr="00397659">
        <w:rPr>
          <w:rFonts w:ascii="Times New Roman" w:hAnsi="Times New Roman" w:cs="Times New Roman"/>
          <w:sz w:val="24"/>
          <w:szCs w:val="24"/>
        </w:rPr>
        <w:t xml:space="preserve">                                 </w:t>
      </w:r>
      <w:r w:rsidRPr="00397659" w:rsidR="00F21F2B">
        <w:rPr>
          <w:rFonts w:ascii="Times New Roman" w:hAnsi="Times New Roman" w:cs="Times New Roman"/>
          <w:sz w:val="24"/>
          <w:szCs w:val="24"/>
        </w:rPr>
        <w:t xml:space="preserve">Л.А. Шуб </w:t>
      </w:r>
    </w:p>
    <w:sectPr w:rsidSect="00ED3773">
      <w:footerReference w:type="default" r:id="rId4"/>
      <w:pgSz w:w="11906" w:h="16838"/>
      <w:pgMar w:top="567" w:right="849" w:bottom="851" w:left="1701" w:header="708" w:footer="14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120684"/>
      <w:docPartObj>
        <w:docPartGallery w:val="Page Numbers (Bottom of Page)"/>
        <w:docPartUnique/>
      </w:docPartObj>
    </w:sdtPr>
    <w:sdtContent>
      <w:p w:rsidR="00BF2233">
        <w:pPr>
          <w:pStyle w:val="Footer"/>
          <w:jc w:val="right"/>
        </w:pPr>
        <w:r>
          <w:fldChar w:fldCharType="begin"/>
        </w:r>
        <w:r>
          <w:instrText>PAGE   \* MERGEFORMAT</w:instrText>
        </w:r>
        <w:r>
          <w:fldChar w:fldCharType="separate"/>
        </w:r>
        <w:r w:rsidR="002F37A3">
          <w:rPr>
            <w:noProof/>
          </w:rPr>
          <w:t>5</w:t>
        </w:r>
        <w:r>
          <w:fldChar w:fldCharType="end"/>
        </w:r>
      </w:p>
    </w:sdtContent>
  </w:sdt>
  <w:p w:rsidR="00BF2233">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C2D"/>
    <w:rsid w:val="001A398C"/>
    <w:rsid w:val="00216106"/>
    <w:rsid w:val="00263B89"/>
    <w:rsid w:val="002B637A"/>
    <w:rsid w:val="002B724F"/>
    <w:rsid w:val="002C5A43"/>
    <w:rsid w:val="002D4348"/>
    <w:rsid w:val="002F37A3"/>
    <w:rsid w:val="00326552"/>
    <w:rsid w:val="00397659"/>
    <w:rsid w:val="0042767F"/>
    <w:rsid w:val="0044062B"/>
    <w:rsid w:val="00486699"/>
    <w:rsid w:val="00492757"/>
    <w:rsid w:val="005942EF"/>
    <w:rsid w:val="006C01F0"/>
    <w:rsid w:val="006E2F3A"/>
    <w:rsid w:val="007D0B18"/>
    <w:rsid w:val="007D2508"/>
    <w:rsid w:val="00972464"/>
    <w:rsid w:val="00A3185A"/>
    <w:rsid w:val="00AB1C2D"/>
    <w:rsid w:val="00BF2233"/>
    <w:rsid w:val="00C545F8"/>
    <w:rsid w:val="00ED3773"/>
    <w:rsid w:val="00F21F2B"/>
    <w:rsid w:val="00FE5F3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C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AB1C2D"/>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AB1C2D"/>
    <w:rPr>
      <w:rFonts w:ascii="Times New Roman" w:eastAsia="Times New Roman" w:hAnsi="Times New Roman" w:cs="Times New Roman"/>
      <w:sz w:val="20"/>
      <w:szCs w:val="20"/>
      <w:lang w:eastAsia="ru-RU"/>
    </w:rPr>
  </w:style>
  <w:style w:type="paragraph" w:customStyle="1" w:styleId="ConsPlusNormal">
    <w:name w:val="ConsPlusNormal"/>
    <w:rsid w:val="00AB1C2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0"/>
    <w:uiPriority w:val="99"/>
    <w:unhideWhenUsed/>
    <w:rsid w:val="00AB1C2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AB1C2D"/>
  </w:style>
  <w:style w:type="paragraph" w:styleId="BalloonText">
    <w:name w:val="Balloon Text"/>
    <w:basedOn w:val="Normal"/>
    <w:link w:val="a1"/>
    <w:uiPriority w:val="99"/>
    <w:semiHidden/>
    <w:unhideWhenUsed/>
    <w:rsid w:val="007D0B18"/>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7D0B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