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>167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участка 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87D6C" w:rsidP="00387D6C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87D6C" w:rsidR="00977B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6C">
        <w:rPr>
          <w:rFonts w:ascii="Times New Roman" w:eastAsia="Times New Roman" w:hAnsi="Times New Roman" w:cs="Times New Roman"/>
          <w:sz w:val="28"/>
          <w:szCs w:val="28"/>
        </w:rPr>
        <w:t>Ковшикова О.А., являясь генеральным директором Общества с ограниченной отв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етственностью «Тавридадорстрой» </w:t>
      </w:r>
      <w:r w:rsidRPr="00387D6C">
        <w:rPr>
          <w:rFonts w:ascii="Times New Roman" w:eastAsia="Times New Roman" w:hAnsi="Times New Roman" w:cs="Times New Roman"/>
          <w:sz w:val="28"/>
          <w:szCs w:val="28"/>
        </w:rPr>
        <w:t>(далее ООО «Тавридадорстрой</w:t>
      </w:r>
      <w:r w:rsidRPr="00387D6C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Республика Крым, г. Симферополь, ул. Севастопольская, 41, офис 1, 2, 4, 7,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15.06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07.07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387D6C" w:rsidRPr="00387D6C" w:rsidP="00387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6C">
        <w:rPr>
          <w:rFonts w:ascii="Times New Roman" w:eastAsia="Times New Roman" w:hAnsi="Times New Roman" w:cs="Times New Roman"/>
          <w:sz w:val="28"/>
          <w:szCs w:val="28"/>
        </w:rPr>
        <w:t>В судебное заседание Ковшикова О.А. не явилась, о дате и времени судебного разбирательства уведомлена надлежащим образом, почтовая корреспонденция, направленная по месту жительства лица, в отношении которого ведется дело об администр</w:t>
      </w:r>
      <w:r w:rsidRPr="00387D6C"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правонарушении, адресатом получена, ходатайств об отложении судебного заседания в суд не направила. </w:t>
      </w:r>
    </w:p>
    <w:p w:rsidR="00387D6C" w:rsidRPr="00387D6C" w:rsidP="00387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6C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</w:t>
      </w:r>
      <w:r w:rsidRPr="00387D6C">
        <w:rPr>
          <w:rFonts w:ascii="Times New Roman" w:eastAsia="Times New Roman" w:hAnsi="Times New Roman" w:cs="Times New Roman"/>
          <w:sz w:val="28"/>
          <w:szCs w:val="28"/>
        </w:rPr>
        <w:t xml:space="preserve">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Ковшикова О.А. считается надлежаще извещенной о времени и месте рассмотрения </w:t>
      </w:r>
      <w:r w:rsidRPr="00387D6C">
        <w:rPr>
          <w:rFonts w:ascii="Times New Roman" w:eastAsia="Times New Roman" w:hAnsi="Times New Roman" w:cs="Times New Roman"/>
          <w:sz w:val="28"/>
          <w:szCs w:val="28"/>
        </w:rPr>
        <w:t>дела об административном правонарушении.</w:t>
      </w:r>
    </w:p>
    <w:p w:rsidR="00387D6C" w:rsidRPr="00387D6C" w:rsidP="00387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6C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Ковшиковой О.А.</w:t>
      </w:r>
    </w:p>
    <w:p w:rsidR="00387D6C" w:rsidP="00387D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6C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</w:t>
      </w:r>
      <w:r w:rsidRPr="00387D6C">
        <w:rPr>
          <w:rFonts w:ascii="Times New Roman" w:eastAsia="Times New Roman" w:hAnsi="Times New Roman" w:cs="Times New Roman"/>
          <w:sz w:val="28"/>
          <w:szCs w:val="28"/>
        </w:rPr>
        <w:t>хожу к следующему.</w:t>
      </w:r>
    </w:p>
    <w:p w:rsidR="003C18FF" w:rsidRPr="00E1726A" w:rsidP="00387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387D6C" w:rsidR="00387D6C">
        <w:rPr>
          <w:rFonts w:ascii="Times New Roman" w:hAnsi="Times New Roman" w:cs="Times New Roman"/>
          <w:sz w:val="28"/>
          <w:szCs w:val="28"/>
        </w:rPr>
        <w:t>Ковшиков</w:t>
      </w:r>
      <w:r w:rsidR="00387D6C">
        <w:rPr>
          <w:rFonts w:ascii="Times New Roman" w:hAnsi="Times New Roman" w:cs="Times New Roman"/>
          <w:sz w:val="28"/>
          <w:szCs w:val="28"/>
        </w:rPr>
        <w:t>а</w:t>
      </w:r>
      <w:r w:rsidRPr="00387D6C" w:rsidR="00387D6C">
        <w:rPr>
          <w:rFonts w:ascii="Times New Roman" w:hAnsi="Times New Roman" w:cs="Times New Roman"/>
          <w:sz w:val="28"/>
          <w:szCs w:val="28"/>
        </w:rPr>
        <w:t xml:space="preserve"> О.А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B671DE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>15.06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направлены посредством почтовой связи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>07.07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6C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генеральным директором ООО «Тавридадорстрой» является Ковшикова О.А.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387D6C">
        <w:rPr>
          <w:rFonts w:ascii="Times New Roman" w:hAnsi="Times New Roman" w:cs="Times New Roman"/>
          <w:sz w:val="28"/>
          <w:szCs w:val="28"/>
        </w:rPr>
        <w:t>Ковшикова О.А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87D6C" w:rsidR="0038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Ковшико</w:t>
      </w:r>
      <w:r w:rsidR="0038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</w:t>
      </w:r>
      <w:r w:rsidRPr="00387D6C" w:rsidR="0038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38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349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8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2.03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38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01.11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387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87D6C" w:rsidR="00387D6C">
        <w:rPr>
          <w:rFonts w:ascii="Times New Roman" w:eastAsia="Times New Roman" w:hAnsi="Times New Roman" w:cs="Times New Roman"/>
          <w:sz w:val="28"/>
          <w:szCs w:val="28"/>
        </w:rPr>
        <w:t>Ковшикова О.А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7D6C" w:rsidR="00387D6C">
        <w:rPr>
          <w:rFonts w:ascii="Times New Roman" w:eastAsia="Times New Roman" w:hAnsi="Times New Roman" w:cs="Times New Roman"/>
          <w:color w:val="000000"/>
          <w:sz w:val="28"/>
          <w:szCs w:val="28"/>
        </w:rPr>
        <w:t>Ковшиков</w:t>
      </w:r>
      <w:r w:rsidR="00387D6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7D6C" w:rsidR="0038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 ст. ст. 4.2, 4.3 Кодекса Российской Федерации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силу ч.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>Тавридадорстрой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 xml:space="preserve">малое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вения угрозы причинения вреда жизни и здоровью людей либо других негативных последствий, считаю возможным назначить </w:t>
      </w:r>
      <w:r w:rsidRPr="00387D6C" w:rsidR="00387D6C">
        <w:rPr>
          <w:rFonts w:ascii="Times New Roman" w:eastAsia="Times New Roman" w:hAnsi="Times New Roman" w:cs="Times New Roman"/>
          <w:sz w:val="28"/>
          <w:szCs w:val="28"/>
        </w:rPr>
        <w:t>Ковшиков</w:t>
      </w:r>
      <w:r w:rsidR="00387D6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87D6C" w:rsidR="00387D6C"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D6C">
        <w:rPr>
          <w:rFonts w:ascii="Times New Roman" w:hAnsi="Times New Roman" w:cs="Times New Roman"/>
          <w:sz w:val="28"/>
          <w:szCs w:val="28"/>
        </w:rPr>
        <w:t>Ковшиков</w:t>
      </w:r>
      <w:r>
        <w:rPr>
          <w:rFonts w:ascii="Times New Roman" w:hAnsi="Times New Roman" w:cs="Times New Roman"/>
          <w:sz w:val="28"/>
          <w:szCs w:val="28"/>
        </w:rPr>
        <w:t>у Ольгу Андреевну</w:t>
      </w:r>
      <w:r w:rsidRPr="00387D6C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B671DE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правонарушениях, и </w:t>
      </w:r>
      <w:r w:rsidRPr="00E1726A">
        <w:rPr>
          <w:rFonts w:ascii="Times New Roman" w:hAnsi="Times New Roman" w:cs="Times New Roman"/>
          <w:sz w:val="28"/>
          <w:szCs w:val="28"/>
        </w:rPr>
        <w:t>назначить е</w:t>
      </w:r>
      <w:r w:rsidR="00B671DE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</w:t>
      </w:r>
      <w:r w:rsidRPr="00E1726A">
        <w:rPr>
          <w:rFonts w:ascii="Times New Roman" w:hAnsi="Times New Roman" w:cs="Times New Roman"/>
          <w:sz w:val="28"/>
          <w:szCs w:val="28"/>
        </w:rPr>
        <w:t>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</w:t>
      </w:r>
      <w:r w:rsidRPr="00E1726A">
        <w:rPr>
          <w:rFonts w:ascii="Times New Roman" w:hAnsi="Times New Roman"/>
          <w:sz w:val="28"/>
          <w:szCs w:val="28"/>
        </w:rPr>
        <w:t xml:space="preserve">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E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33AD"/>
    <w:rsid w:val="00045FF2"/>
    <w:rsid w:val="0005182B"/>
    <w:rsid w:val="0005200C"/>
    <w:rsid w:val="00055068"/>
    <w:rsid w:val="000A3D4A"/>
    <w:rsid w:val="000B43B7"/>
    <w:rsid w:val="000C359F"/>
    <w:rsid w:val="000D3E75"/>
    <w:rsid w:val="00101152"/>
    <w:rsid w:val="0012692F"/>
    <w:rsid w:val="001524E6"/>
    <w:rsid w:val="0018519F"/>
    <w:rsid w:val="00195408"/>
    <w:rsid w:val="001B33BA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32096"/>
    <w:rsid w:val="00335C0C"/>
    <w:rsid w:val="003600B6"/>
    <w:rsid w:val="00364307"/>
    <w:rsid w:val="00387D6C"/>
    <w:rsid w:val="003932AB"/>
    <w:rsid w:val="003C18FF"/>
    <w:rsid w:val="003D05DB"/>
    <w:rsid w:val="003E0DEB"/>
    <w:rsid w:val="003E1942"/>
    <w:rsid w:val="003E29DA"/>
    <w:rsid w:val="004204E7"/>
    <w:rsid w:val="0042796E"/>
    <w:rsid w:val="004419A0"/>
    <w:rsid w:val="00447E72"/>
    <w:rsid w:val="00471A4E"/>
    <w:rsid w:val="00472845"/>
    <w:rsid w:val="004A1F28"/>
    <w:rsid w:val="004A698D"/>
    <w:rsid w:val="004C6BB1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411C"/>
    <w:rsid w:val="00615977"/>
    <w:rsid w:val="006167F4"/>
    <w:rsid w:val="00622A58"/>
    <w:rsid w:val="00630951"/>
    <w:rsid w:val="00633F78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850A6E"/>
    <w:rsid w:val="00851979"/>
    <w:rsid w:val="00853131"/>
    <w:rsid w:val="00865AD8"/>
    <w:rsid w:val="008A32F7"/>
    <w:rsid w:val="008B70CE"/>
    <w:rsid w:val="008D6F3B"/>
    <w:rsid w:val="008E23BD"/>
    <w:rsid w:val="008F5ADC"/>
    <w:rsid w:val="009054A2"/>
    <w:rsid w:val="00974714"/>
    <w:rsid w:val="00977B7C"/>
    <w:rsid w:val="00992268"/>
    <w:rsid w:val="009C37C7"/>
    <w:rsid w:val="009F01DA"/>
    <w:rsid w:val="009F14DE"/>
    <w:rsid w:val="00A30365"/>
    <w:rsid w:val="00A75356"/>
    <w:rsid w:val="00A867E4"/>
    <w:rsid w:val="00A971E2"/>
    <w:rsid w:val="00AD2EFB"/>
    <w:rsid w:val="00AE282A"/>
    <w:rsid w:val="00B20CC7"/>
    <w:rsid w:val="00B274C0"/>
    <w:rsid w:val="00B334FF"/>
    <w:rsid w:val="00B50714"/>
    <w:rsid w:val="00B55E4C"/>
    <w:rsid w:val="00B671DE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F90"/>
    <w:rsid w:val="00CA27D7"/>
    <w:rsid w:val="00CB4301"/>
    <w:rsid w:val="00D06612"/>
    <w:rsid w:val="00D217BA"/>
    <w:rsid w:val="00D307A8"/>
    <w:rsid w:val="00D31B71"/>
    <w:rsid w:val="00D33EC9"/>
    <w:rsid w:val="00D426DB"/>
    <w:rsid w:val="00D42C6F"/>
    <w:rsid w:val="00D76855"/>
    <w:rsid w:val="00DB06EF"/>
    <w:rsid w:val="00DB3397"/>
    <w:rsid w:val="00DF2980"/>
    <w:rsid w:val="00E13A59"/>
    <w:rsid w:val="00E1726A"/>
    <w:rsid w:val="00E220B8"/>
    <w:rsid w:val="00E26459"/>
    <w:rsid w:val="00E5601D"/>
    <w:rsid w:val="00E6239A"/>
    <w:rsid w:val="00E679DF"/>
    <w:rsid w:val="00E91CC4"/>
    <w:rsid w:val="00ED6F44"/>
    <w:rsid w:val="00EF4FD2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DA87-F851-4533-8DA7-713A43CF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