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F21" w:rsidRPr="00F4609C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Pr="00F4609C" w:rsidR="00F4609C">
        <w:rPr>
          <w:rFonts w:ascii="Times New Roman" w:eastAsia="Times New Roman" w:hAnsi="Times New Roman" w:cs="Times New Roman"/>
          <w:sz w:val="27"/>
          <w:szCs w:val="27"/>
        </w:rPr>
        <w:t>0</w:t>
      </w:r>
      <w:r w:rsidR="00971E2D">
        <w:rPr>
          <w:rFonts w:ascii="Times New Roman" w:eastAsia="Times New Roman" w:hAnsi="Times New Roman" w:cs="Times New Roman"/>
          <w:sz w:val="27"/>
          <w:szCs w:val="27"/>
        </w:rPr>
        <w:t>168</w:t>
      </w:r>
      <w:r w:rsidRPr="00F4609C" w:rsidR="00D92345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F4609C" w:rsidR="007726E2">
        <w:rPr>
          <w:rFonts w:ascii="Times New Roman" w:eastAsia="Times New Roman" w:hAnsi="Times New Roman" w:cs="Times New Roman"/>
          <w:sz w:val="27"/>
          <w:szCs w:val="27"/>
        </w:rPr>
        <w:t>9/202</w:t>
      </w:r>
      <w:r w:rsidR="00003E3D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064F21" w:rsidRPr="00F4609C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64F21" w:rsidRPr="00F4609C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064F21" w:rsidRPr="00F4609C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03 июня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 w:rsidR="00003E3D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</w:t>
      </w:r>
      <w:r w:rsidR="008F04E9"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 г. Симферополь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F4609C">
        <w:rPr>
          <w:rFonts w:ascii="Times New Roman" w:hAnsi="Times New Roman" w:cs="Times New Roman"/>
          <w:sz w:val="27"/>
          <w:szCs w:val="27"/>
        </w:rPr>
        <w:t>Мировой судья судебного участка №1</w:t>
      </w:r>
      <w:r w:rsidRPr="00F4609C" w:rsidR="007726E2">
        <w:rPr>
          <w:rFonts w:ascii="Times New Roman" w:hAnsi="Times New Roman" w:cs="Times New Roman"/>
          <w:sz w:val="27"/>
          <w:szCs w:val="27"/>
        </w:rPr>
        <w:t>9</w:t>
      </w:r>
      <w:r w:rsidRPr="00F4609C">
        <w:rPr>
          <w:rFonts w:ascii="Times New Roman" w:hAnsi="Times New Roman" w:cs="Times New Roman"/>
          <w:sz w:val="27"/>
          <w:szCs w:val="27"/>
        </w:rPr>
        <w:t xml:space="preserve"> Ц</w:t>
      </w:r>
      <w:r w:rsidRPr="00F4609C" w:rsidR="004605C4">
        <w:rPr>
          <w:rFonts w:ascii="Times New Roman" w:hAnsi="Times New Roman" w:cs="Times New Roman"/>
          <w:sz w:val="27"/>
          <w:szCs w:val="27"/>
        </w:rPr>
        <w:t xml:space="preserve">ентрального судебного района  города </w:t>
      </w:r>
      <w:r w:rsidRPr="00F4609C">
        <w:rPr>
          <w:rFonts w:ascii="Times New Roman" w:hAnsi="Times New Roman" w:cs="Times New Roman"/>
          <w:sz w:val="27"/>
          <w:szCs w:val="27"/>
        </w:rPr>
        <w:t xml:space="preserve">Симферополь (Центральный район городского округа Симферополя) Республики Крым </w:t>
      </w:r>
      <w:r w:rsidRPr="00F4609C" w:rsidR="007726E2">
        <w:rPr>
          <w:rFonts w:ascii="Times New Roman" w:hAnsi="Times New Roman" w:cs="Times New Roman"/>
          <w:sz w:val="27"/>
          <w:szCs w:val="27"/>
        </w:rPr>
        <w:t xml:space="preserve">Шуб Л.А., 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F4609C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F4609C">
        <w:rPr>
          <w:rFonts w:ascii="Times New Roman" w:hAnsi="Times New Roman" w:cs="Times New Roman"/>
          <w:sz w:val="27"/>
          <w:szCs w:val="27"/>
        </w:rPr>
        <w:t>судебного участка №1</w:t>
      </w:r>
      <w:r w:rsidRPr="00F4609C" w:rsidR="007726E2">
        <w:rPr>
          <w:rFonts w:ascii="Times New Roman" w:hAnsi="Times New Roman" w:cs="Times New Roman"/>
          <w:sz w:val="27"/>
          <w:szCs w:val="27"/>
        </w:rPr>
        <w:t>9</w:t>
      </w:r>
      <w:r w:rsidRPr="00F4609C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г. Симферополь, по адресу: </w:t>
      </w:r>
      <w:r w:rsidRPr="00F4609C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F4609C">
        <w:rPr>
          <w:rFonts w:ascii="Times New Roman" w:hAnsi="Times New Roman" w:cs="Times New Roman"/>
          <w:sz w:val="27"/>
          <w:szCs w:val="27"/>
        </w:rPr>
        <w:t>дело об административн</w:t>
      </w:r>
      <w:r w:rsidRPr="00F4609C">
        <w:rPr>
          <w:rFonts w:ascii="Times New Roman" w:hAnsi="Times New Roman" w:cs="Times New Roman"/>
          <w:sz w:val="27"/>
          <w:szCs w:val="27"/>
        </w:rPr>
        <w:t>ом правонарушении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971E2D" w:rsidP="00971E2D">
      <w:pPr>
        <w:spacing w:after="0" w:line="240" w:lineRule="auto"/>
        <w:ind w:left="2268"/>
        <w:jc w:val="both"/>
        <w:rPr>
          <w:rFonts w:ascii="Times New Roman" w:hAnsi="Times New Roman" w:cs="Times New Roman"/>
          <w:sz w:val="27"/>
          <w:szCs w:val="27"/>
        </w:rPr>
      </w:pPr>
      <w:r w:rsidRPr="00971E2D">
        <w:rPr>
          <w:rFonts w:ascii="Times New Roman" w:hAnsi="Times New Roman" w:cs="Times New Roman"/>
          <w:sz w:val="27"/>
          <w:szCs w:val="27"/>
        </w:rPr>
        <w:t xml:space="preserve">генерального директора Общества с ограниченной ответственности «СК Капитал» Пилипенко Никиты Олеговича, </w:t>
      </w:r>
      <w:r w:rsidRPr="00301A5E" w:rsidR="00301A5E">
        <w:rPr>
          <w:rFonts w:ascii="Times New Roman" w:hAnsi="Times New Roman" w:cs="Times New Roman"/>
          <w:sz w:val="27"/>
          <w:szCs w:val="27"/>
        </w:rPr>
        <w:t>«данные изъяты»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ч.1 ст.15.6</w:t>
      </w:r>
      <w:r w:rsidRPr="00F4609C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064F21" w:rsidRPr="00F4609C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УСТ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АНОВИЛ: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1E2D">
        <w:rPr>
          <w:rFonts w:ascii="Times New Roman" w:eastAsia="Times New Roman" w:hAnsi="Times New Roman" w:cs="Times New Roman"/>
          <w:sz w:val="27"/>
          <w:szCs w:val="27"/>
        </w:rPr>
        <w:t xml:space="preserve">Пилипенко Н.О., являясь генеральным директором  Общества с ограниченной ответственности «СК Капитал» (далее ООО «СК Капитал», юридическое лицо), зарегистрированного по адресу: </w:t>
      </w:r>
      <w:r w:rsidRPr="00301A5E" w:rsidR="00301A5E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971E2D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F4609C" w:rsidR="00EC1E6E">
        <w:rPr>
          <w:rFonts w:ascii="Times New Roman" w:eastAsia="Times New Roman" w:hAnsi="Times New Roman" w:cs="Times New Roman"/>
          <w:sz w:val="27"/>
          <w:szCs w:val="27"/>
        </w:rPr>
        <w:t xml:space="preserve">не предоставил в ИФНС </w:t>
      </w:r>
      <w:r w:rsidRPr="00F4609C" w:rsidR="00E023AA">
        <w:rPr>
          <w:rFonts w:ascii="Times New Roman" w:eastAsia="Times New Roman" w:hAnsi="Times New Roman" w:cs="Times New Roman"/>
          <w:sz w:val="27"/>
          <w:szCs w:val="27"/>
        </w:rPr>
        <w:t>России по г. Симферополю</w:t>
      </w:r>
      <w:r w:rsidRPr="00F4609C" w:rsidR="00EC1E6E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срок</w:t>
      </w:r>
      <w:r w:rsidRPr="00F4609C" w:rsidR="007D1EC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609C" w:rsidR="00EE55A2">
        <w:rPr>
          <w:rFonts w:ascii="Times New Roman" w:eastAsia="Times New Roman" w:hAnsi="Times New Roman" w:cs="Times New Roman"/>
          <w:sz w:val="27"/>
          <w:szCs w:val="27"/>
        </w:rPr>
        <w:t>налоговую декларацию по налогу на прибыль</w:t>
      </w:r>
      <w:r w:rsidRPr="00F4609C" w:rsidR="007D1EC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 xml:space="preserve">за </w:t>
      </w:r>
      <w:r w:rsidR="00A25EA8">
        <w:rPr>
          <w:rFonts w:ascii="Times New Roman" w:eastAsia="Times New Roman" w:hAnsi="Times New Roman" w:cs="Times New Roman"/>
          <w:sz w:val="27"/>
          <w:szCs w:val="27"/>
        </w:rPr>
        <w:t xml:space="preserve">1 </w:t>
      </w:r>
      <w:r w:rsidR="00003E3D">
        <w:rPr>
          <w:rFonts w:ascii="Times New Roman" w:eastAsia="Times New Roman" w:hAnsi="Times New Roman" w:cs="Times New Roman"/>
          <w:sz w:val="27"/>
          <w:szCs w:val="27"/>
        </w:rPr>
        <w:t>полугодие 2023</w:t>
      </w:r>
      <w:r w:rsidRPr="00F4609C" w:rsidR="007D1ECE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 w:rsidRPr="00F4609C" w:rsidR="00D40191">
        <w:rPr>
          <w:sz w:val="27"/>
          <w:szCs w:val="27"/>
        </w:rPr>
        <w:t xml:space="preserve"> </w:t>
      </w:r>
      <w:r w:rsidRPr="00F4609C" w:rsidR="00D40191">
        <w:rPr>
          <w:rFonts w:ascii="Times New Roman" w:eastAsia="Times New Roman" w:hAnsi="Times New Roman" w:cs="Times New Roman"/>
          <w:sz w:val="27"/>
          <w:szCs w:val="27"/>
        </w:rPr>
        <w:t xml:space="preserve">по сроку предоставления – </w:t>
      </w:r>
      <w:r w:rsidR="00003E3D">
        <w:rPr>
          <w:rFonts w:ascii="Times New Roman" w:eastAsia="Times New Roman" w:hAnsi="Times New Roman" w:cs="Times New Roman"/>
          <w:sz w:val="27"/>
          <w:szCs w:val="27"/>
        </w:rPr>
        <w:t>не позднее 25.07.2023</w:t>
      </w:r>
      <w:r w:rsidRPr="00F4609C" w:rsidR="002D1B42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F4609C" w:rsidR="00D40191">
        <w:rPr>
          <w:rFonts w:ascii="Times New Roman" w:eastAsia="Times New Roman" w:hAnsi="Times New Roman" w:cs="Times New Roman"/>
          <w:sz w:val="27"/>
          <w:szCs w:val="27"/>
        </w:rPr>
        <w:t xml:space="preserve"> Фактически декларация представлена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16.08.</w:t>
      </w:r>
      <w:r w:rsidR="00003E3D">
        <w:rPr>
          <w:rFonts w:ascii="Times New Roman" w:eastAsia="Times New Roman" w:hAnsi="Times New Roman" w:cs="Times New Roman"/>
          <w:sz w:val="27"/>
          <w:szCs w:val="27"/>
        </w:rPr>
        <w:t>2023</w:t>
      </w:r>
      <w:r w:rsidRPr="00F4609C" w:rsidR="007D1ECE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8F04E9" w:rsidRPr="008F04E9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04E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Pr="00971E2D" w:rsidR="00971E2D">
        <w:rPr>
          <w:rFonts w:ascii="Times New Roman" w:eastAsia="Times New Roman" w:hAnsi="Times New Roman" w:cs="Times New Roman"/>
          <w:color w:val="000000"/>
          <w:sz w:val="27"/>
          <w:szCs w:val="27"/>
        </w:rPr>
        <w:t>Пилипенко Н.О</w:t>
      </w:r>
      <w:r w:rsidRPr="008F04E9">
        <w:rPr>
          <w:rFonts w:ascii="Times New Roman" w:eastAsia="Times New Roman" w:hAnsi="Times New Roman" w:cs="Times New Roman"/>
          <w:color w:val="000000"/>
          <w:sz w:val="27"/>
          <w:szCs w:val="27"/>
        </w:rPr>
        <w:t>. не явился, о месте и времени рассмотрения дела уведомлен надлежащим образом. О причинах неявки не сообщил, ходатайств мировому судье об отложении рассмотрения дела не направил. Почтовая корреспонденция, направленная по адресу места жительства лица, в отн</w:t>
      </w:r>
      <w:r w:rsidRPr="008F04E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ошении которого ведется производство по делу об административном правонарушении, возвращена в суд с отметкой об истечении срока хранения. </w:t>
      </w:r>
    </w:p>
    <w:p w:rsidR="008F04E9" w:rsidRPr="008F04E9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04E9">
        <w:rPr>
          <w:rFonts w:ascii="Times New Roman" w:eastAsia="Times New Roman" w:hAnsi="Times New Roman" w:cs="Times New Roman"/>
          <w:color w:val="000000"/>
          <w:sz w:val="27"/>
          <w:szCs w:val="27"/>
        </w:rPr>
        <w:t>С учетом разъяснений, данных в п. 6 Постановления Пленума Верховного Суда Российской Федерации от 24.03.2005 №5 «О не</w:t>
      </w:r>
      <w:r w:rsidRPr="008F04E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971E2D" w:rsidR="00971E2D">
        <w:rPr>
          <w:rFonts w:ascii="Times New Roman" w:eastAsia="Times New Roman" w:hAnsi="Times New Roman" w:cs="Times New Roman"/>
          <w:color w:val="000000"/>
          <w:sz w:val="27"/>
          <w:szCs w:val="27"/>
        </w:rPr>
        <w:t>Пилипенко Н.О</w:t>
      </w:r>
      <w:r w:rsidRPr="008F04E9">
        <w:rPr>
          <w:rFonts w:ascii="Times New Roman" w:eastAsia="Times New Roman" w:hAnsi="Times New Roman" w:cs="Times New Roman"/>
          <w:color w:val="000000"/>
          <w:sz w:val="27"/>
          <w:szCs w:val="27"/>
        </w:rPr>
        <w:t>. считается надлежаще извещенн</w:t>
      </w:r>
      <w:r w:rsidRPr="008F04E9">
        <w:rPr>
          <w:rFonts w:ascii="Times New Roman" w:eastAsia="Times New Roman" w:hAnsi="Times New Roman" w:cs="Times New Roman"/>
          <w:color w:val="000000"/>
          <w:sz w:val="27"/>
          <w:szCs w:val="27"/>
        </w:rPr>
        <w:t>ым о времени и месте рассмотрения дела об административном правонарушении.</w:t>
      </w:r>
    </w:p>
    <w:p w:rsidR="008F04E9" w:rsidRPr="008F04E9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04E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971E2D" w:rsidR="00971E2D">
        <w:rPr>
          <w:rFonts w:ascii="Times New Roman" w:eastAsia="Times New Roman" w:hAnsi="Times New Roman" w:cs="Times New Roman"/>
          <w:color w:val="000000"/>
          <w:sz w:val="27"/>
          <w:szCs w:val="27"/>
        </w:rPr>
        <w:t>Пилипенко Н.О</w:t>
      </w:r>
      <w:r w:rsidRPr="008F04E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F04E9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04E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Исследовав материалы дела, прихожу к следующему. </w:t>
      </w:r>
    </w:p>
    <w:p w:rsidR="00003E3D" w:rsidRPr="00003E3D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03E3D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</w:t>
      </w:r>
      <w:r w:rsidRPr="00003E3D">
        <w:rPr>
          <w:rFonts w:ascii="Times New Roman" w:eastAsia="Times New Roman" w:hAnsi="Times New Roman" w:cs="Times New Roman"/>
          <w:sz w:val="27"/>
          <w:szCs w:val="27"/>
        </w:rPr>
        <w:t>и с неисполнением либо ненадлежащим исполнением своих служебных обязанностей.</w:t>
      </w:r>
    </w:p>
    <w:p w:rsidR="00003E3D" w:rsidRPr="00003E3D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03E3D">
        <w:rPr>
          <w:rFonts w:ascii="Times New Roman" w:eastAsia="Times New Roman" w:hAnsi="Times New Roman" w:cs="Times New Roman"/>
          <w:sz w:val="27"/>
          <w:szCs w:val="27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</w:t>
      </w:r>
      <w:r w:rsidRPr="00003E3D">
        <w:rPr>
          <w:rFonts w:ascii="Times New Roman" w:eastAsia="Times New Roman" w:hAnsi="Times New Roman" w:cs="Times New Roman"/>
          <w:sz w:val="27"/>
          <w:szCs w:val="27"/>
        </w:rPr>
        <w:t>, если такая обязанность предусмотрена законодательством о налогах и сборах.</w:t>
      </w:r>
    </w:p>
    <w:p w:rsidR="00003E3D" w:rsidRPr="00003E3D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03E3D">
        <w:rPr>
          <w:rFonts w:ascii="Times New Roman" w:eastAsia="Times New Roman" w:hAnsi="Times New Roman" w:cs="Times New Roman"/>
          <w:sz w:val="27"/>
          <w:szCs w:val="27"/>
        </w:rPr>
        <w:t>Порядок и сроки предоставления налоговых деклараций по налогу на прибыль регулируется главой 25 Налогового кодекса Российской Федерации.</w:t>
      </w:r>
    </w:p>
    <w:p w:rsidR="00003E3D" w:rsidRPr="00003E3D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03E3D">
        <w:rPr>
          <w:rFonts w:ascii="Times New Roman" w:eastAsia="Times New Roman" w:hAnsi="Times New Roman" w:cs="Times New Roman"/>
          <w:sz w:val="27"/>
          <w:szCs w:val="27"/>
        </w:rPr>
        <w:t xml:space="preserve">Согласно п. 3 ст. 289 Налогового кодекса Российской Федерации, налогоплательщики (налоговые агенты) представляют налоговые декларации (налоговые расчеты) не позднее 25 календарных дней со дня окончания соответствующего отчетного периода. </w:t>
      </w:r>
    </w:p>
    <w:p w:rsidR="00003E3D" w:rsidRPr="00003E3D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03E3D">
        <w:rPr>
          <w:rFonts w:ascii="Times New Roman" w:eastAsia="Times New Roman" w:hAnsi="Times New Roman" w:cs="Times New Roman"/>
          <w:sz w:val="27"/>
          <w:szCs w:val="27"/>
        </w:rPr>
        <w:t>Пунктом 2 ст. 285</w:t>
      </w:r>
      <w:r w:rsidRPr="00003E3D">
        <w:rPr>
          <w:rFonts w:ascii="Times New Roman" w:eastAsia="Times New Roman" w:hAnsi="Times New Roman" w:cs="Times New Roman"/>
          <w:sz w:val="27"/>
          <w:szCs w:val="27"/>
        </w:rPr>
        <w:t xml:space="preserve">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003E3D" w:rsidRPr="00003E3D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03E3D">
        <w:rPr>
          <w:rFonts w:ascii="Times New Roman" w:eastAsia="Times New Roman" w:hAnsi="Times New Roman" w:cs="Times New Roman"/>
          <w:sz w:val="27"/>
          <w:szCs w:val="27"/>
        </w:rPr>
        <w:t>В соответствии с п.7 ст.6.1 Налогового кодекса Российской Федерации в случаях, когда последни</w:t>
      </w:r>
      <w:r w:rsidRPr="00003E3D">
        <w:rPr>
          <w:rFonts w:ascii="Times New Roman" w:eastAsia="Times New Roman" w:hAnsi="Times New Roman" w:cs="Times New Roman"/>
          <w:sz w:val="27"/>
          <w:szCs w:val="27"/>
        </w:rPr>
        <w:t>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003E3D" w:rsidRPr="00003E3D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03E3D">
        <w:rPr>
          <w:rFonts w:ascii="Times New Roman" w:eastAsia="Times New Roman" w:hAnsi="Times New Roman" w:cs="Times New Roman"/>
          <w:sz w:val="27"/>
          <w:szCs w:val="27"/>
        </w:rPr>
        <w:t>Следовательно, срок предоставления де</w:t>
      </w:r>
      <w:r w:rsidRPr="00003E3D">
        <w:rPr>
          <w:rFonts w:ascii="Times New Roman" w:eastAsia="Times New Roman" w:hAnsi="Times New Roman" w:cs="Times New Roman"/>
          <w:sz w:val="27"/>
          <w:szCs w:val="27"/>
        </w:rPr>
        <w:t xml:space="preserve">кларации по налогу на прибыль за 1 </w:t>
      </w:r>
      <w:r>
        <w:rPr>
          <w:rFonts w:ascii="Times New Roman" w:eastAsia="Times New Roman" w:hAnsi="Times New Roman" w:cs="Times New Roman"/>
          <w:sz w:val="27"/>
          <w:szCs w:val="27"/>
        </w:rPr>
        <w:t>полугодие</w:t>
      </w:r>
      <w:r w:rsidRPr="00003E3D">
        <w:rPr>
          <w:rFonts w:ascii="Times New Roman" w:eastAsia="Times New Roman" w:hAnsi="Times New Roman" w:cs="Times New Roman"/>
          <w:sz w:val="27"/>
          <w:szCs w:val="27"/>
        </w:rPr>
        <w:t xml:space="preserve"> 2023 года – не позднее 25.0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 w:rsidRPr="00003E3D">
        <w:rPr>
          <w:rFonts w:ascii="Times New Roman" w:eastAsia="Times New Roman" w:hAnsi="Times New Roman" w:cs="Times New Roman"/>
          <w:sz w:val="27"/>
          <w:szCs w:val="27"/>
        </w:rPr>
        <w:t>.2023.</w:t>
      </w:r>
    </w:p>
    <w:p w:rsidR="00003E3D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03E3D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налоговая декларация на налогу на прибыль за 1 </w:t>
      </w:r>
      <w:r>
        <w:rPr>
          <w:rFonts w:ascii="Times New Roman" w:eastAsia="Times New Roman" w:hAnsi="Times New Roman" w:cs="Times New Roman"/>
          <w:sz w:val="27"/>
          <w:szCs w:val="27"/>
        </w:rPr>
        <w:t>полугодие</w:t>
      </w:r>
      <w:r w:rsidRPr="00003E3D">
        <w:rPr>
          <w:rFonts w:ascii="Times New Roman" w:eastAsia="Times New Roman" w:hAnsi="Times New Roman" w:cs="Times New Roman"/>
          <w:sz w:val="27"/>
          <w:szCs w:val="27"/>
        </w:rPr>
        <w:t xml:space="preserve"> 2023 года  подана в ИФНС России по г. Симферополю </w:t>
      </w:r>
      <w:r w:rsidR="008F04E9">
        <w:rPr>
          <w:rFonts w:ascii="Times New Roman" w:eastAsia="Times New Roman" w:hAnsi="Times New Roman" w:cs="Times New Roman"/>
          <w:sz w:val="27"/>
          <w:szCs w:val="27"/>
        </w:rPr>
        <w:t>ООО «</w:t>
      </w:r>
      <w:r w:rsidR="00971E2D">
        <w:rPr>
          <w:rFonts w:ascii="Times New Roman" w:eastAsia="Times New Roman" w:hAnsi="Times New Roman" w:cs="Times New Roman"/>
          <w:sz w:val="27"/>
          <w:szCs w:val="27"/>
        </w:rPr>
        <w:t>СК Капитал</w:t>
      </w:r>
      <w:r w:rsidR="008F04E9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003E3D"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r w:rsidR="00971E2D">
        <w:rPr>
          <w:rFonts w:ascii="Times New Roman" w:eastAsia="Times New Roman" w:hAnsi="Times New Roman" w:cs="Times New Roman"/>
          <w:sz w:val="27"/>
          <w:szCs w:val="27"/>
        </w:rPr>
        <w:t>16.08</w:t>
      </w:r>
      <w:r w:rsidRPr="00003E3D">
        <w:rPr>
          <w:rFonts w:ascii="Times New Roman" w:eastAsia="Times New Roman" w:hAnsi="Times New Roman" w:cs="Times New Roman"/>
          <w:sz w:val="27"/>
          <w:szCs w:val="27"/>
        </w:rPr>
        <w:t xml:space="preserve">.2023, </w:t>
      </w:r>
      <w:r w:rsidRPr="00003E3D">
        <w:rPr>
          <w:rFonts w:ascii="Times New Roman" w:eastAsia="Times New Roman" w:hAnsi="Times New Roman" w:cs="Times New Roman"/>
          <w:sz w:val="27"/>
          <w:szCs w:val="27"/>
        </w:rPr>
        <w:t>граничный срок предоставления налоговой декларации – 25.0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 w:rsidRPr="00003E3D">
        <w:rPr>
          <w:rFonts w:ascii="Times New Roman" w:eastAsia="Times New Roman" w:hAnsi="Times New Roman" w:cs="Times New Roman"/>
          <w:sz w:val="27"/>
          <w:szCs w:val="27"/>
        </w:rPr>
        <w:t>.2023.</w:t>
      </w:r>
    </w:p>
    <w:p w:rsidR="00064F21" w:rsidRPr="00F4609C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е, за исключением случаев, предусмотренных частью 2 настоящей статьи.</w:t>
      </w:r>
    </w:p>
    <w:p w:rsidR="00F4609C" w:rsidRPr="00F4609C" w:rsidP="00F4609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из Единого государственного реестра юридических лиц </w:t>
      </w:r>
      <w:r w:rsidR="00971E2D">
        <w:rPr>
          <w:rFonts w:ascii="Times New Roman" w:eastAsia="Times New Roman" w:hAnsi="Times New Roman" w:cs="Times New Roman"/>
          <w:sz w:val="27"/>
          <w:szCs w:val="27"/>
        </w:rPr>
        <w:t xml:space="preserve">генеральным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директором </w:t>
      </w:r>
      <w:r w:rsidR="008F04E9">
        <w:rPr>
          <w:rFonts w:ascii="Times New Roman" w:eastAsia="Times New Roman" w:hAnsi="Times New Roman" w:cs="Times New Roman"/>
          <w:sz w:val="27"/>
          <w:szCs w:val="27"/>
        </w:rPr>
        <w:t>ООО «</w:t>
      </w:r>
      <w:r w:rsidR="00971E2D">
        <w:rPr>
          <w:rFonts w:ascii="Times New Roman" w:eastAsia="Times New Roman" w:hAnsi="Times New Roman" w:cs="Times New Roman"/>
          <w:sz w:val="27"/>
          <w:szCs w:val="27"/>
        </w:rPr>
        <w:t>СК Капитал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» является </w:t>
      </w:r>
      <w:r w:rsidRPr="00971E2D" w:rsidR="00971E2D">
        <w:rPr>
          <w:rFonts w:ascii="Times New Roman" w:eastAsia="Times New Roman" w:hAnsi="Times New Roman" w:cs="Times New Roman"/>
          <w:sz w:val="27"/>
          <w:szCs w:val="27"/>
        </w:rPr>
        <w:t>Пилипенко Н.О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. Таким образом, с учетом имеющихся в материалах дела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971E2D" w:rsidR="00971E2D">
        <w:rPr>
          <w:rFonts w:ascii="Times New Roman" w:eastAsia="Times New Roman" w:hAnsi="Times New Roman" w:cs="Times New Roman"/>
          <w:sz w:val="27"/>
          <w:szCs w:val="27"/>
        </w:rPr>
        <w:t>Пилипенко Н.О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. Опровергающих указанные обстоятельства доказательств мировому судье не пр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едставлено.</w:t>
      </w:r>
    </w:p>
    <w:p w:rsidR="003A2010" w:rsidRPr="00F4609C" w:rsidP="00F4609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971E2D" w:rsidR="00971E2D">
        <w:rPr>
          <w:rFonts w:ascii="Times New Roman" w:hAnsi="Times New Roman" w:cs="Times New Roman"/>
          <w:sz w:val="27"/>
          <w:szCs w:val="27"/>
        </w:rPr>
        <w:t>Пилипенко Н.О</w:t>
      </w:r>
      <w:r w:rsidRPr="00F4609C" w:rsidR="0041233D">
        <w:rPr>
          <w:rFonts w:ascii="Times New Roman" w:hAnsi="Times New Roman" w:cs="Times New Roman"/>
          <w:sz w:val="27"/>
          <w:szCs w:val="27"/>
        </w:rPr>
        <w:t>.</w:t>
      </w:r>
      <w:r w:rsidRPr="00F4609C" w:rsidR="006D3ECD">
        <w:rPr>
          <w:rFonts w:ascii="Times New Roman" w:hAnsi="Times New Roman" w:cs="Times New Roman"/>
          <w:sz w:val="27"/>
          <w:szCs w:val="27"/>
        </w:rPr>
        <w:t xml:space="preserve"> 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совершении инкриминир</w:t>
      </w:r>
      <w:r w:rsidRPr="00F4609C" w:rsidR="00BC67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уемого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правонарушения подтверждается протоколом об административном правонарушении №</w:t>
      </w:r>
      <w:r w:rsidR="00971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91022409500011700002</w:t>
      </w:r>
      <w:r w:rsidRPr="00F4609C" w:rsidR="008365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/17</w:t>
      </w:r>
      <w:r w:rsidRPr="00F4609C" w:rsidR="00765D2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</w:t>
      </w:r>
      <w:r w:rsidR="00971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25</w:t>
      </w:r>
      <w:r w:rsidR="008F04E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="00FB0B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04.2024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F4609C" w:rsidR="006D3EC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квитанцией о приеме налоговой декларации,</w:t>
      </w:r>
      <w:r w:rsidRPr="00F4609C" w:rsidR="00BC67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F4609C" w:rsidR="007547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копией акта №</w:t>
      </w:r>
      <w:r w:rsidR="00971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21424</w:t>
      </w:r>
      <w:r w:rsidRPr="00F4609C" w:rsidR="00937F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F4609C" w:rsidR="007547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</w:t>
      </w:r>
      <w:r w:rsidR="00971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28.12.2023</w:t>
      </w:r>
      <w:r w:rsidRPr="00F4609C" w:rsidR="007547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F4609C" w:rsidR="008365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копией решения №</w:t>
      </w:r>
      <w:r w:rsidR="00971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458</w:t>
      </w:r>
      <w:r w:rsidRPr="00F4609C" w:rsidR="008365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971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05.03</w:t>
      </w:r>
      <w:r w:rsidR="008F04E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.2024</w:t>
      </w:r>
      <w:r w:rsidRPr="00F4609C" w:rsidR="008365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F4609C" w:rsidR="007547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сведениями из Единого государственного реестра юридических лиц.</w:t>
      </w:r>
    </w:p>
    <w:p w:rsidR="00BC670C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являются достаточными для вывода о виновности </w:t>
      </w:r>
      <w:r w:rsidRPr="00971E2D" w:rsidR="00971E2D">
        <w:rPr>
          <w:rFonts w:ascii="Times New Roman" w:hAnsi="Times New Roman" w:cs="Times New Roman"/>
          <w:sz w:val="27"/>
          <w:szCs w:val="27"/>
        </w:rPr>
        <w:t>Пилипенко Н.О</w:t>
      </w:r>
      <w:r w:rsidRPr="00F4609C" w:rsidR="0041233D">
        <w:rPr>
          <w:rFonts w:ascii="Times New Roman" w:hAnsi="Times New Roman" w:cs="Times New Roman"/>
          <w:sz w:val="27"/>
          <w:szCs w:val="27"/>
        </w:rPr>
        <w:t>.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инкриминируемого административного правонарушения.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</w:t>
      </w:r>
      <w:r w:rsidRPr="00F4609C" w:rsidR="00BC670C">
        <w:rPr>
          <w:rFonts w:ascii="Times New Roman" w:eastAsia="Times New Roman" w:hAnsi="Times New Roman" w:cs="Times New Roman"/>
          <w:sz w:val="27"/>
          <w:szCs w:val="27"/>
        </w:rPr>
        <w:t xml:space="preserve"> в совокупности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, прихожу к выводу, что</w:t>
      </w:r>
      <w:r w:rsidRPr="00F4609C" w:rsidR="00A25DB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71E2D">
        <w:rPr>
          <w:rFonts w:ascii="Times New Roman" w:eastAsia="Times New Roman" w:hAnsi="Times New Roman" w:cs="Times New Roman"/>
          <w:sz w:val="27"/>
          <w:szCs w:val="27"/>
        </w:rPr>
        <w:t xml:space="preserve">генеральный </w:t>
      </w:r>
      <w:r w:rsidRPr="00F4609C" w:rsidR="007D1ECE">
        <w:rPr>
          <w:rFonts w:ascii="Times New Roman" w:eastAsia="Times New Roman" w:hAnsi="Times New Roman" w:cs="Times New Roman"/>
          <w:sz w:val="27"/>
          <w:szCs w:val="27"/>
        </w:rPr>
        <w:t xml:space="preserve">директор </w:t>
      </w:r>
      <w:r w:rsidR="008F04E9">
        <w:rPr>
          <w:rFonts w:ascii="Times New Roman" w:eastAsia="Times New Roman" w:hAnsi="Times New Roman" w:cs="Times New Roman"/>
          <w:sz w:val="27"/>
          <w:szCs w:val="27"/>
        </w:rPr>
        <w:t>ООО «</w:t>
      </w:r>
      <w:r w:rsidR="00971E2D">
        <w:rPr>
          <w:rFonts w:ascii="Times New Roman" w:eastAsia="Times New Roman" w:hAnsi="Times New Roman" w:cs="Times New Roman"/>
          <w:sz w:val="27"/>
          <w:szCs w:val="27"/>
        </w:rPr>
        <w:t>СК Капитал</w:t>
      </w:r>
      <w:r w:rsidRPr="00F4609C" w:rsidR="00F4609C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Pr="00971E2D" w:rsidR="00971E2D">
        <w:rPr>
          <w:rFonts w:ascii="Times New Roman" w:eastAsia="Times New Roman" w:hAnsi="Times New Roman" w:cs="Times New Roman"/>
          <w:sz w:val="27"/>
          <w:szCs w:val="27"/>
        </w:rPr>
        <w:t>Пилипенко Н.О</w:t>
      </w:r>
      <w:r w:rsidRPr="00F4609C" w:rsidR="00DC39F6">
        <w:rPr>
          <w:rFonts w:ascii="Times New Roman" w:hAnsi="Times New Roman" w:cs="Times New Roman"/>
          <w:sz w:val="27"/>
          <w:szCs w:val="27"/>
        </w:rPr>
        <w:t>.</w:t>
      </w:r>
      <w:r w:rsidRPr="00F4609C" w:rsidR="004123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совершил правонарушение, предусмотренное ч.1 ст.15.6 Кодекса Российской Федерации об административных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правонарушениях, а именно: не представил в установленный законодательством о налогах и сборах срок в налоговый ор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ган оформленные в установленном порядке документы, необходимые для осуществления налогового контроля.</w:t>
      </w:r>
    </w:p>
    <w:p w:rsidR="00BC670C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Учитывая установленные мировым судьей обстоятельства, срок привлечения вышеуказанного лица к административной ответственности не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истек. Оснований для прекращения производства по данному делу не установлено.  </w:t>
      </w:r>
    </w:p>
    <w:p w:rsidR="00947B72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71E2D" w:rsidR="00971E2D">
        <w:rPr>
          <w:rFonts w:ascii="Times New Roman" w:hAnsi="Times New Roman" w:cs="Times New Roman"/>
          <w:sz w:val="27"/>
          <w:szCs w:val="27"/>
        </w:rPr>
        <w:t>Пилипенко Н.О</w:t>
      </w:r>
      <w:r w:rsidRPr="00F4609C" w:rsidR="00DC39F6">
        <w:rPr>
          <w:rFonts w:ascii="Times New Roman" w:hAnsi="Times New Roman" w:cs="Times New Roman"/>
          <w:sz w:val="27"/>
          <w:szCs w:val="27"/>
        </w:rPr>
        <w:t>.</w:t>
      </w:r>
      <w:r w:rsidRPr="00F4609C" w:rsidR="004123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дении дела об административном правонарушении нарушены не были.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F04E9" w:rsidRPr="008F04E9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F04E9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о</w:t>
      </w:r>
      <w:r w:rsidRPr="008F04E9">
        <w:rPr>
          <w:rFonts w:ascii="Times New Roman" w:eastAsia="Times New Roman" w:hAnsi="Times New Roman" w:cs="Times New Roman"/>
          <w:sz w:val="27"/>
          <w:szCs w:val="27"/>
        </w:rPr>
        <w:t>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8F04E9" w:rsidRPr="008F04E9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F04E9">
        <w:rPr>
          <w:rFonts w:ascii="Times New Roman" w:eastAsia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правонарушениях, за впервые совершенное адм</w:t>
      </w:r>
      <w:r w:rsidRPr="008F04E9">
        <w:rPr>
          <w:rFonts w:ascii="Times New Roman" w:eastAsia="Times New Roman" w:hAnsi="Times New Roman" w:cs="Times New Roman"/>
          <w:sz w:val="27"/>
          <w:szCs w:val="27"/>
        </w:rPr>
        <w:t>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</w:t>
      </w:r>
      <w:r w:rsidRPr="008F04E9">
        <w:rPr>
          <w:rFonts w:ascii="Times New Roman" w:eastAsia="Times New Roman" w:hAnsi="Times New Roman" w:cs="Times New Roman"/>
          <w:sz w:val="27"/>
          <w:szCs w:val="27"/>
        </w:rPr>
        <w:t>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</w:t>
      </w:r>
      <w:r w:rsidRPr="008F04E9">
        <w:rPr>
          <w:rFonts w:ascii="Times New Roman" w:eastAsia="Times New Roman" w:hAnsi="Times New Roman" w:cs="Times New Roman"/>
          <w:sz w:val="27"/>
          <w:szCs w:val="27"/>
        </w:rPr>
        <w:t>щего Кодекса, за исключением случаев, предусмотренных частью 2 настоящей статьи.</w:t>
      </w:r>
    </w:p>
    <w:p w:rsidR="008F04E9" w:rsidRPr="008F04E9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F04E9">
        <w:rPr>
          <w:rFonts w:ascii="Times New Roman" w:eastAsia="Times New Roman" w:hAnsi="Times New Roman" w:cs="Times New Roman"/>
          <w:sz w:val="27"/>
          <w:szCs w:val="27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</w:t>
      </w:r>
      <w:r w:rsidRPr="008F04E9">
        <w:rPr>
          <w:rFonts w:ascii="Times New Roman" w:eastAsia="Times New Roman" w:hAnsi="Times New Roman" w:cs="Times New Roman"/>
          <w:sz w:val="27"/>
          <w:szCs w:val="27"/>
        </w:rPr>
        <w:t>зического или юридического лица. Предупреждение выносится в письменной форме.</w:t>
      </w:r>
    </w:p>
    <w:p w:rsidR="008F04E9" w:rsidRPr="008F04E9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F04E9">
        <w:rPr>
          <w:rFonts w:ascii="Times New Roman" w:eastAsia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</w:t>
      </w:r>
      <w:r w:rsidRPr="008F04E9">
        <w:rPr>
          <w:rFonts w:ascii="Times New Roman" w:eastAsia="Times New Roman" w:hAnsi="Times New Roman" w:cs="Times New Roman"/>
          <w:sz w:val="27"/>
          <w:szCs w:val="27"/>
        </w:rPr>
        <w:t>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</w:t>
      </w:r>
      <w:r w:rsidRPr="008F04E9">
        <w:rPr>
          <w:rFonts w:ascii="Times New Roman" w:eastAsia="Times New Roman" w:hAnsi="Times New Roman" w:cs="Times New Roman"/>
          <w:sz w:val="27"/>
          <w:szCs w:val="27"/>
        </w:rPr>
        <w:t>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F04E9" w:rsidRPr="008F04E9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F04E9">
        <w:rPr>
          <w:rFonts w:ascii="Times New Roman" w:eastAsia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</w:t>
      </w:r>
      <w:r w:rsidRPr="008F04E9">
        <w:rPr>
          <w:rFonts w:ascii="Times New Roman" w:eastAsia="Times New Roman" w:hAnsi="Times New Roman" w:cs="Times New Roman"/>
          <w:sz w:val="27"/>
          <w:szCs w:val="27"/>
        </w:rPr>
        <w:t>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</w:t>
      </w:r>
      <w:r w:rsidRPr="008F04E9">
        <w:rPr>
          <w:rFonts w:ascii="Times New Roman" w:eastAsia="Times New Roman" w:hAnsi="Times New Roman" w:cs="Times New Roman"/>
          <w:sz w:val="27"/>
          <w:szCs w:val="27"/>
        </w:rPr>
        <w:t>кса Российской Федерации об административных правонарушениях).</w:t>
      </w:r>
    </w:p>
    <w:p w:rsidR="008F04E9" w:rsidRPr="008F04E9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F04E9">
        <w:rPr>
          <w:rFonts w:ascii="Times New Roman" w:eastAsia="Times New Roman" w:hAnsi="Times New Roman" w:cs="Times New Roman"/>
          <w:sz w:val="27"/>
          <w:szCs w:val="27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</w:t>
      </w:r>
      <w:r w:rsidRPr="008F04E9">
        <w:rPr>
          <w:rFonts w:ascii="Times New Roman" w:eastAsia="Times New Roman" w:hAnsi="Times New Roman" w:cs="Times New Roman"/>
          <w:sz w:val="27"/>
          <w:szCs w:val="27"/>
        </w:rPr>
        <w:t xml:space="preserve">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8F04E9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F04E9">
        <w:rPr>
          <w:rFonts w:ascii="Times New Roman" w:eastAsia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</w:t>
      </w:r>
      <w:r w:rsidRPr="008F04E9">
        <w:rPr>
          <w:rFonts w:ascii="Times New Roman" w:eastAsia="Times New Roman" w:hAnsi="Times New Roman" w:cs="Times New Roman"/>
          <w:sz w:val="27"/>
          <w:szCs w:val="27"/>
        </w:rPr>
        <w:t>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</w:t>
      </w:r>
      <w:r w:rsidRPr="008F04E9">
        <w:rPr>
          <w:rFonts w:ascii="Times New Roman" w:eastAsia="Times New Roman" w:hAnsi="Times New Roman" w:cs="Times New Roman"/>
          <w:sz w:val="27"/>
          <w:szCs w:val="27"/>
        </w:rPr>
        <w:t>ной ответственности не привлекался (иные данные в материалах дела отсутствуют), отсутствие обстоятельств, смягчающих и отягчающих ответственность, предусмотренных ст. ст. 4.2, 4.3 Кодекса Российской Федерации об административных правонарушениях, то обстоят</w:t>
      </w:r>
      <w:r w:rsidRPr="008F04E9">
        <w:rPr>
          <w:rFonts w:ascii="Times New Roman" w:eastAsia="Times New Roman" w:hAnsi="Times New Roman" w:cs="Times New Roman"/>
          <w:sz w:val="27"/>
          <w:szCs w:val="27"/>
        </w:rPr>
        <w:t xml:space="preserve">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971E2D" w:rsidR="00971E2D">
        <w:rPr>
          <w:rFonts w:ascii="Times New Roman" w:eastAsia="Times New Roman" w:hAnsi="Times New Roman" w:cs="Times New Roman"/>
          <w:sz w:val="27"/>
          <w:szCs w:val="27"/>
        </w:rPr>
        <w:t>Пилипенко Н.О</w:t>
      </w:r>
      <w:r w:rsidRPr="008F04E9">
        <w:rPr>
          <w:rFonts w:ascii="Times New Roman" w:eastAsia="Times New Roman" w:hAnsi="Times New Roman" w:cs="Times New Roman"/>
          <w:sz w:val="27"/>
          <w:szCs w:val="27"/>
        </w:rPr>
        <w:t xml:space="preserve">. наказание с применением ч. 1 ст. 4.1.1 Кодекса </w:t>
      </w:r>
      <w:r w:rsidRPr="008F04E9">
        <w:rPr>
          <w:rFonts w:ascii="Times New Roman" w:eastAsia="Times New Roman" w:hAnsi="Times New Roman" w:cs="Times New Roman"/>
          <w:sz w:val="27"/>
          <w:szCs w:val="27"/>
        </w:rPr>
        <w:t xml:space="preserve">Российской Федерации об административных правонарушениях. </w:t>
      </w:r>
    </w:p>
    <w:p w:rsidR="000D0D48" w:rsidRPr="00F4609C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ст.ст. 29.9, 29.10, 29.11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мировой судья – </w:t>
      </w:r>
    </w:p>
    <w:p w:rsidR="000D0D48" w:rsidRPr="00F4609C" w:rsidP="000D0D48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ПОСТАНОВИЛ:</w:t>
      </w:r>
    </w:p>
    <w:p w:rsidR="006910DA" w:rsidRPr="00F4609C" w:rsidP="006910DA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1E2D">
        <w:rPr>
          <w:rFonts w:ascii="Times New Roman" w:hAnsi="Times New Roman" w:cs="Times New Roman"/>
          <w:sz w:val="27"/>
          <w:szCs w:val="27"/>
        </w:rPr>
        <w:t xml:space="preserve">Пилипенко </w:t>
      </w:r>
      <w:r w:rsidRPr="00971E2D">
        <w:rPr>
          <w:rFonts w:ascii="Times New Roman" w:hAnsi="Times New Roman" w:cs="Times New Roman"/>
          <w:sz w:val="27"/>
          <w:szCs w:val="27"/>
        </w:rPr>
        <w:t>Никит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971E2D">
        <w:rPr>
          <w:rFonts w:ascii="Times New Roman" w:hAnsi="Times New Roman" w:cs="Times New Roman"/>
          <w:sz w:val="27"/>
          <w:szCs w:val="27"/>
        </w:rPr>
        <w:t xml:space="preserve"> Олеговича </w:t>
      </w:r>
      <w:r w:rsidRPr="00F4609C" w:rsidR="000D0D48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 w:rsidRPr="00F4609C" w:rsidR="0041233D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F4609C" w:rsidR="000D0D48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ст.15.6</w:t>
      </w:r>
      <w:r w:rsidRPr="00F4609C" w:rsidR="000D0D48">
        <w:rPr>
          <w:rFonts w:ascii="Times New Roman" w:eastAsia="Times New Roman" w:hAnsi="Times New Roman" w:cs="Times New Roman"/>
          <w:i/>
          <w:sz w:val="27"/>
          <w:szCs w:val="27"/>
        </w:rPr>
        <w:t xml:space="preserve">  </w:t>
      </w:r>
      <w:r w:rsidRPr="00F4609C" w:rsidR="000D0D48"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правонарушениях,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назначить ему наказание в виде штрафа в размере 300 (трехсот) рублей.</w:t>
      </w:r>
    </w:p>
    <w:p w:rsidR="00F4609C" w:rsidRPr="00F4609C" w:rsidP="00F4609C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F04E9">
        <w:rPr>
          <w:rFonts w:ascii="Times New Roman" w:eastAsia="Times New Roman" w:hAnsi="Times New Roman" w:cs="Times New Roman"/>
          <w:sz w:val="27"/>
          <w:szCs w:val="27"/>
        </w:rPr>
        <w:t>В соотве</w:t>
      </w:r>
      <w:r w:rsidRPr="008F04E9">
        <w:rPr>
          <w:rFonts w:ascii="Times New Roman" w:eastAsia="Times New Roman" w:hAnsi="Times New Roman" w:cs="Times New Roman"/>
          <w:sz w:val="27"/>
          <w:szCs w:val="27"/>
        </w:rPr>
        <w:t>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064F21" w:rsidRPr="00F4609C" w:rsidP="00F4609C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7"/>
          <w:szCs w:val="27"/>
        </w:rPr>
      </w:pPr>
      <w:r w:rsidRPr="00F4609C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F4609C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F4609C">
        <w:rPr>
          <w:rFonts w:ascii="Times New Roman" w:hAnsi="Times New Roman"/>
          <w:sz w:val="27"/>
          <w:szCs w:val="27"/>
        </w:rPr>
        <w:t>судебного участка №1</w:t>
      </w:r>
      <w:r w:rsidRPr="00F4609C" w:rsidR="00DC39F6">
        <w:rPr>
          <w:rFonts w:ascii="Times New Roman" w:hAnsi="Times New Roman"/>
          <w:sz w:val="27"/>
          <w:szCs w:val="27"/>
        </w:rPr>
        <w:t>9</w:t>
      </w:r>
      <w:r w:rsidRPr="00F4609C">
        <w:rPr>
          <w:rFonts w:ascii="Times New Roman" w:hAnsi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</w:t>
      </w:r>
      <w:r w:rsidRPr="00F4609C">
        <w:rPr>
          <w:rFonts w:ascii="Times New Roman" w:hAnsi="Times New Roman"/>
          <w:sz w:val="27"/>
          <w:szCs w:val="27"/>
        </w:rPr>
        <w:t>Симферополь) Республики Крым в течение 10 суток со дня вручения или получения копии постановления.</w:t>
      </w:r>
    </w:p>
    <w:p w:rsidR="002C5A43" w:rsidRPr="008F04E9" w:rsidP="008F04E9">
      <w:pPr>
        <w:ind w:firstLine="993"/>
        <w:rPr>
          <w:rFonts w:ascii="Times New Roman" w:hAnsi="Times New Roman" w:cs="Times New Roman"/>
          <w:sz w:val="27"/>
          <w:szCs w:val="27"/>
        </w:rPr>
      </w:pPr>
      <w:r w:rsidRPr="00F4609C">
        <w:rPr>
          <w:rFonts w:ascii="Times New Roman" w:hAnsi="Times New Roman" w:cs="Times New Roman"/>
          <w:sz w:val="27"/>
          <w:szCs w:val="27"/>
        </w:rPr>
        <w:t xml:space="preserve">  </w:t>
      </w:r>
      <w:r w:rsidRPr="00F4609C" w:rsidR="00DC39F6">
        <w:rPr>
          <w:rFonts w:ascii="Times New Roman" w:hAnsi="Times New Roman" w:cs="Times New Roman"/>
          <w:sz w:val="27"/>
          <w:szCs w:val="27"/>
        </w:rPr>
        <w:t xml:space="preserve"> Мировой судья</w:t>
      </w:r>
      <w:r w:rsidRPr="00F4609C" w:rsidR="00064F21">
        <w:rPr>
          <w:rFonts w:ascii="Times New Roman" w:hAnsi="Times New Roman" w:cs="Times New Roman"/>
          <w:sz w:val="27"/>
          <w:szCs w:val="27"/>
        </w:rPr>
        <w:t xml:space="preserve">        </w:t>
      </w:r>
      <w:r w:rsidRPr="00F4609C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F4609C" w:rsidR="00064F21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Pr="00F4609C" w:rsidR="00DC39F6">
        <w:rPr>
          <w:rFonts w:ascii="Times New Roman" w:hAnsi="Times New Roman" w:cs="Times New Roman"/>
          <w:sz w:val="27"/>
          <w:szCs w:val="27"/>
        </w:rPr>
        <w:t xml:space="preserve">Л.А. Шуб </w:t>
      </w:r>
    </w:p>
    <w:sectPr w:rsidSect="008F04E9">
      <w:footerReference w:type="default" r:id="rId5"/>
      <w:pgSz w:w="11906" w:h="16838"/>
      <w:pgMar w:top="568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</w:instrText>
        </w:r>
        <w:r>
          <w:instrText>EFORMAT</w:instrText>
        </w:r>
        <w:r>
          <w:fldChar w:fldCharType="separate"/>
        </w:r>
        <w:r w:rsidR="00301A5E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03E3D"/>
    <w:rsid w:val="0005495D"/>
    <w:rsid w:val="00055D69"/>
    <w:rsid w:val="00064F21"/>
    <w:rsid w:val="00067C85"/>
    <w:rsid w:val="00071540"/>
    <w:rsid w:val="00075EAF"/>
    <w:rsid w:val="0008534E"/>
    <w:rsid w:val="000B7A48"/>
    <w:rsid w:val="000C3290"/>
    <w:rsid w:val="000D0D48"/>
    <w:rsid w:val="000E5C74"/>
    <w:rsid w:val="000F59A7"/>
    <w:rsid w:val="0017177A"/>
    <w:rsid w:val="0019172E"/>
    <w:rsid w:val="001A1338"/>
    <w:rsid w:val="001A3840"/>
    <w:rsid w:val="001B19F9"/>
    <w:rsid w:val="001E4B68"/>
    <w:rsid w:val="001F63F7"/>
    <w:rsid w:val="00200036"/>
    <w:rsid w:val="00201BD4"/>
    <w:rsid w:val="00282BCE"/>
    <w:rsid w:val="002A4942"/>
    <w:rsid w:val="002B0F0C"/>
    <w:rsid w:val="002C5A43"/>
    <w:rsid w:val="002D1B42"/>
    <w:rsid w:val="002E3C0F"/>
    <w:rsid w:val="00301A5E"/>
    <w:rsid w:val="00326552"/>
    <w:rsid w:val="00337868"/>
    <w:rsid w:val="00391FC7"/>
    <w:rsid w:val="00396E94"/>
    <w:rsid w:val="003A2010"/>
    <w:rsid w:val="003B5A8C"/>
    <w:rsid w:val="003D15A1"/>
    <w:rsid w:val="003F7A19"/>
    <w:rsid w:val="0041233D"/>
    <w:rsid w:val="0042141E"/>
    <w:rsid w:val="004605C4"/>
    <w:rsid w:val="0046666A"/>
    <w:rsid w:val="00492320"/>
    <w:rsid w:val="004A49E9"/>
    <w:rsid w:val="005050BD"/>
    <w:rsid w:val="00516538"/>
    <w:rsid w:val="0052303A"/>
    <w:rsid w:val="00541D4B"/>
    <w:rsid w:val="00561703"/>
    <w:rsid w:val="005634A6"/>
    <w:rsid w:val="00586875"/>
    <w:rsid w:val="005C2B6A"/>
    <w:rsid w:val="005C616A"/>
    <w:rsid w:val="005E4B0A"/>
    <w:rsid w:val="005F5C02"/>
    <w:rsid w:val="006050C9"/>
    <w:rsid w:val="00605785"/>
    <w:rsid w:val="006910DA"/>
    <w:rsid w:val="00697936"/>
    <w:rsid w:val="006A4B55"/>
    <w:rsid w:val="006A5AE1"/>
    <w:rsid w:val="006D3C98"/>
    <w:rsid w:val="006D3ECD"/>
    <w:rsid w:val="006F1841"/>
    <w:rsid w:val="006F1A07"/>
    <w:rsid w:val="00704EF6"/>
    <w:rsid w:val="0073574E"/>
    <w:rsid w:val="007547AB"/>
    <w:rsid w:val="0076058D"/>
    <w:rsid w:val="00765D2C"/>
    <w:rsid w:val="007726E2"/>
    <w:rsid w:val="007949BB"/>
    <w:rsid w:val="007A6A07"/>
    <w:rsid w:val="007D1ECE"/>
    <w:rsid w:val="00800A20"/>
    <w:rsid w:val="008163FE"/>
    <w:rsid w:val="00836546"/>
    <w:rsid w:val="00850B46"/>
    <w:rsid w:val="00890FA8"/>
    <w:rsid w:val="008F04E9"/>
    <w:rsid w:val="0090081E"/>
    <w:rsid w:val="00937FAC"/>
    <w:rsid w:val="00947B72"/>
    <w:rsid w:val="00950EA3"/>
    <w:rsid w:val="009626A4"/>
    <w:rsid w:val="00971E2D"/>
    <w:rsid w:val="009B6E64"/>
    <w:rsid w:val="009D1DC6"/>
    <w:rsid w:val="009D5864"/>
    <w:rsid w:val="009F0F1D"/>
    <w:rsid w:val="00A131B0"/>
    <w:rsid w:val="00A228C4"/>
    <w:rsid w:val="00A25DBB"/>
    <w:rsid w:val="00A25EA8"/>
    <w:rsid w:val="00A349C2"/>
    <w:rsid w:val="00A758CB"/>
    <w:rsid w:val="00A81949"/>
    <w:rsid w:val="00AA6480"/>
    <w:rsid w:val="00AA6BB5"/>
    <w:rsid w:val="00AD3567"/>
    <w:rsid w:val="00AF1BB0"/>
    <w:rsid w:val="00AF7526"/>
    <w:rsid w:val="00B2542C"/>
    <w:rsid w:val="00B424F9"/>
    <w:rsid w:val="00B87355"/>
    <w:rsid w:val="00B91D04"/>
    <w:rsid w:val="00BA5B0E"/>
    <w:rsid w:val="00BC670C"/>
    <w:rsid w:val="00BE5D72"/>
    <w:rsid w:val="00BE7BFF"/>
    <w:rsid w:val="00C00A56"/>
    <w:rsid w:val="00C30272"/>
    <w:rsid w:val="00C545F8"/>
    <w:rsid w:val="00C574FD"/>
    <w:rsid w:val="00CE44CD"/>
    <w:rsid w:val="00D40191"/>
    <w:rsid w:val="00D52652"/>
    <w:rsid w:val="00D849F2"/>
    <w:rsid w:val="00D92345"/>
    <w:rsid w:val="00DC39F6"/>
    <w:rsid w:val="00DC3C16"/>
    <w:rsid w:val="00E023AA"/>
    <w:rsid w:val="00E03279"/>
    <w:rsid w:val="00E32FF7"/>
    <w:rsid w:val="00E70AA3"/>
    <w:rsid w:val="00EC1E6E"/>
    <w:rsid w:val="00EE55A2"/>
    <w:rsid w:val="00F04F40"/>
    <w:rsid w:val="00F267E1"/>
    <w:rsid w:val="00F4609C"/>
    <w:rsid w:val="00F6318F"/>
    <w:rsid w:val="00F9799B"/>
    <w:rsid w:val="00FB0B91"/>
    <w:rsid w:val="00FB5598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B410A-9C1C-4059-8F64-7181B623D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