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BCF" w:rsidRPr="006B03B1" w:rsidP="003D7BCF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7BCF" w:rsidRPr="006B03B1" w:rsidP="003D7BCF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</w:t>
      </w:r>
      <w:r w:rsidR="00084E4E">
        <w:rPr>
          <w:rFonts w:ascii="Times New Roman" w:hAnsi="Times New Roman"/>
          <w:sz w:val="28"/>
          <w:szCs w:val="28"/>
          <w:lang w:eastAsia="ru-RU"/>
        </w:rPr>
        <w:t>0173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>
        <w:rPr>
          <w:rFonts w:ascii="Times New Roman" w:hAnsi="Times New Roman"/>
          <w:sz w:val="28"/>
          <w:szCs w:val="28"/>
          <w:lang w:eastAsia="ru-RU"/>
        </w:rPr>
        <w:t>9/202</w:t>
      </w:r>
      <w:r w:rsidR="00084E4E">
        <w:rPr>
          <w:rFonts w:ascii="Times New Roman" w:hAnsi="Times New Roman"/>
          <w:sz w:val="28"/>
          <w:szCs w:val="28"/>
          <w:lang w:eastAsia="ru-RU"/>
        </w:rPr>
        <w:t>3</w:t>
      </w:r>
    </w:p>
    <w:p w:rsidR="003D7BCF" w:rsidRPr="006B03B1" w:rsidP="003D7B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3D7BCF" w:rsidRPr="006B03B1" w:rsidP="003D7BCF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апреля 2023</w:t>
      </w:r>
      <w:r w:rsidRPr="006B03B1">
        <w:rPr>
          <w:rFonts w:ascii="Times New Roman" w:hAnsi="Times New Roman"/>
          <w:sz w:val="28"/>
          <w:szCs w:val="28"/>
        </w:rPr>
        <w:t xml:space="preserve"> года                                      город Симферополь</w:t>
      </w:r>
      <w:r w:rsidRPr="006B03B1">
        <w:rPr>
          <w:rFonts w:ascii="Times New Roman" w:hAnsi="Times New Roman"/>
          <w:sz w:val="28"/>
          <w:szCs w:val="28"/>
        </w:rPr>
        <w:br/>
      </w:r>
      <w:r w:rsidRPr="006B03B1">
        <w:rPr>
          <w:rFonts w:ascii="Times New Roman" w:hAnsi="Times New Roman"/>
          <w:sz w:val="28"/>
          <w:szCs w:val="28"/>
        </w:rPr>
        <w:br/>
        <w:t>           Мировой судья судебного участка №1</w:t>
      </w:r>
      <w:r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3D7BCF" w:rsidRPr="006B03B1" w:rsidP="003D7BC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084E4E">
        <w:rPr>
          <w:rFonts w:ascii="Times New Roman" w:eastAsia="Times New Roman" w:hAnsi="Times New Roman"/>
          <w:sz w:val="28"/>
          <w:szCs w:val="28"/>
        </w:rPr>
        <w:t>Михайлова Ю.С.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3D7BCF" w:rsidRPr="006B03B1" w:rsidP="003D7BC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 №1</w:t>
      </w:r>
      <w:r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3D7BCF" w:rsidRPr="006B03B1" w:rsidP="003D7BCF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Юрия Сергеевича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A39C7" w:rsidR="00DA39C7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3D7BCF" w:rsidRPr="006B03B1" w:rsidP="003D7BC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ст.6.9 Кодекс</w:t>
      </w:r>
      <w:r w:rsidRPr="006B03B1">
        <w:rPr>
          <w:rFonts w:ascii="Times New Roman" w:eastAsia="Times New Roman" w:hAnsi="Times New Roman"/>
          <w:sz w:val="28"/>
          <w:szCs w:val="28"/>
        </w:rPr>
        <w:t>а Российской Федерации об административных правонарушениях,</w:t>
      </w:r>
    </w:p>
    <w:p w:rsidR="003D7BCF" w:rsidRPr="006B03B1" w:rsidP="003D7BC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3D7BCF" w:rsidP="003D7BC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 Ю.С.</w:t>
      </w:r>
      <w:r w:rsidRPr="006B03B1">
        <w:rPr>
          <w:b w:val="0"/>
          <w:sz w:val="28"/>
          <w:szCs w:val="28"/>
        </w:rPr>
        <w:t xml:space="preserve"> </w:t>
      </w:r>
      <w:r w:rsidR="00C07378">
        <w:rPr>
          <w:b w:val="0"/>
          <w:sz w:val="28"/>
          <w:szCs w:val="28"/>
        </w:rPr>
        <w:t>31 марта 2023</w:t>
      </w:r>
      <w:r>
        <w:rPr>
          <w:b w:val="0"/>
          <w:sz w:val="28"/>
          <w:szCs w:val="28"/>
        </w:rPr>
        <w:t xml:space="preserve"> года в </w:t>
      </w:r>
      <w:r w:rsidR="00C07378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часа 10 минут, находясь по </w:t>
      </w:r>
      <w:r>
        <w:rPr>
          <w:b w:val="0"/>
          <w:sz w:val="28"/>
          <w:szCs w:val="28"/>
        </w:rPr>
        <w:t>адресу</w:t>
      </w:r>
      <w:r w:rsidRPr="00DA39C7" w:rsidR="00DA39C7">
        <w:rPr>
          <w:b w:val="0"/>
          <w:sz w:val="28"/>
          <w:szCs w:val="28"/>
        </w:rPr>
        <w:t>«д</w:t>
      </w:r>
      <w:r w:rsidRPr="00DA39C7" w:rsidR="00DA39C7">
        <w:rPr>
          <w:b w:val="0"/>
          <w:sz w:val="28"/>
          <w:szCs w:val="28"/>
        </w:rPr>
        <w:t>анные</w:t>
      </w:r>
      <w:r w:rsidRPr="00DA39C7" w:rsidR="00DA39C7">
        <w:rPr>
          <w:b w:val="0"/>
          <w:sz w:val="28"/>
          <w:szCs w:val="28"/>
        </w:rPr>
        <w:t xml:space="preserve"> изъяты»</w:t>
      </w:r>
      <w:r>
        <w:rPr>
          <w:b w:val="0"/>
          <w:sz w:val="28"/>
          <w:szCs w:val="28"/>
        </w:rPr>
        <w:t>,</w:t>
      </w:r>
      <w:r w:rsidRPr="00FD21BB">
        <w:rPr>
          <w:b w:val="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b w:val="0"/>
          <w:sz w:val="28"/>
          <w:szCs w:val="28"/>
        </w:rPr>
        <w:t xml:space="preserve"> </w:t>
      </w:r>
      <w:r w:rsidRPr="00FD21BB">
        <w:rPr>
          <w:b w:val="0"/>
          <w:sz w:val="28"/>
          <w:szCs w:val="28"/>
        </w:rPr>
        <w:t>опьянения, когда имелись достаточные основания полагать, что он потребил психотропные либо наркотические вещества без назначения</w:t>
      </w:r>
      <w:r w:rsidRPr="00FD21BB">
        <w:rPr>
          <w:b w:val="0"/>
          <w:sz w:val="28"/>
          <w:szCs w:val="28"/>
        </w:rPr>
        <w:t xml:space="preserve"> врача, либо новые потенциально опасные психотропные вещества. </w:t>
      </w:r>
    </w:p>
    <w:p w:rsidR="003D7BCF" w:rsidRPr="008E130C" w:rsidP="003D7BCF">
      <w:pPr>
        <w:ind w:firstLine="851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E130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="00084E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Михайлов Ю.С.</w:t>
      </w:r>
      <w:r w:rsidRPr="008E130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вину в совершении административного правонарушения признал полностью, раскаялся в содеянном.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Фактические обстоятельства, изложенные в протоколе об администра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тивном правонарушении, не оспаривал. Указал, что периодически употребляет наркотические средства, а именно </w:t>
      </w:r>
      <w:r w:rsidR="001042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марихуану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Пояснил, что официально не трудоустроен, </w:t>
      </w:r>
      <w:r w:rsidR="005C4CD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однако работает, имеет легальный источник дохода. </w:t>
      </w:r>
    </w:p>
    <w:p w:rsidR="003D7BCF" w:rsidRPr="006B03B1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Выслушав лицо, в отношении которого ведется пр</w:t>
      </w:r>
      <w:r w:rsidRPr="006B03B1">
        <w:rPr>
          <w:rFonts w:ascii="Times New Roman" w:hAnsi="Times New Roman"/>
          <w:sz w:val="28"/>
          <w:szCs w:val="28"/>
        </w:rPr>
        <w:t>оизводство по делу об административном правонарушении, исследовав материалы дела, прихожу к следующему.</w:t>
      </w:r>
    </w:p>
    <w:p w:rsidR="003D7BCF" w:rsidRPr="008E130C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соответствии с частью 1 статьи 6.9 КоАП РФ потребление наркотических средств или психотропных веществ без назначения врача, за исключением случаев, пр</w:t>
      </w:r>
      <w:r w:rsidRPr="008E130C">
        <w:rPr>
          <w:rFonts w:ascii="Times New Roman" w:hAnsi="Times New Roman"/>
          <w:sz w:val="28"/>
          <w:szCs w:val="28"/>
        </w:rPr>
        <w:t xml:space="preserve">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</w:t>
      </w:r>
      <w:r w:rsidRPr="008E130C">
        <w:rPr>
          <w:rFonts w:ascii="Times New Roman" w:hAnsi="Times New Roman"/>
          <w:sz w:val="28"/>
          <w:szCs w:val="28"/>
        </w:rPr>
        <w:t>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</w:t>
      </w:r>
      <w:r w:rsidRPr="008E130C">
        <w:rPr>
          <w:rFonts w:ascii="Times New Roman" w:hAnsi="Times New Roman"/>
          <w:sz w:val="28"/>
          <w:szCs w:val="28"/>
        </w:rPr>
        <w:t>яч рублей или административный арест на срок до пятнадцати суток.</w:t>
      </w:r>
    </w:p>
    <w:p w:rsidR="003D7BCF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пункту 1 статьи 4 ФЗ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8E130C">
        <w:rPr>
          <w:rFonts w:ascii="Times New Roman" w:hAnsi="Times New Roman"/>
          <w:sz w:val="28"/>
          <w:szCs w:val="28"/>
        </w:rPr>
        <w:t>О наркотических сре</w:t>
      </w:r>
      <w:r>
        <w:rPr>
          <w:rFonts w:ascii="Times New Roman" w:hAnsi="Times New Roman"/>
          <w:sz w:val="28"/>
          <w:szCs w:val="28"/>
        </w:rPr>
        <w:t>дствах и психотропных веществах»</w:t>
      </w:r>
      <w:r w:rsidRPr="008E130C">
        <w:rPr>
          <w:rFonts w:ascii="Times New Roman" w:hAnsi="Times New Roman"/>
          <w:sz w:val="28"/>
          <w:szCs w:val="28"/>
        </w:rPr>
        <w:t xml:space="preserve"> (далее - Федеральный закон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3-ФЗ) государственная политика в сфере оборота </w:t>
      </w:r>
      <w:r w:rsidRPr="008E130C">
        <w:rPr>
          <w:rFonts w:ascii="Times New Roman" w:hAnsi="Times New Roman"/>
          <w:sz w:val="28"/>
          <w:szCs w:val="28"/>
        </w:rPr>
        <w:t>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</w:t>
      </w:r>
      <w:r w:rsidRPr="008E130C">
        <w:rPr>
          <w:rFonts w:ascii="Times New Roman" w:hAnsi="Times New Roman"/>
          <w:sz w:val="28"/>
          <w:szCs w:val="28"/>
        </w:rPr>
        <w:t>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</w:t>
      </w:r>
      <w:r w:rsidRPr="008E130C">
        <w:rPr>
          <w:rFonts w:ascii="Times New Roman" w:hAnsi="Times New Roman"/>
          <w:sz w:val="28"/>
          <w:szCs w:val="28"/>
        </w:rPr>
        <w:t xml:space="preserve">, психотропных веществ и их прекурсоров. </w:t>
      </w:r>
    </w:p>
    <w:p w:rsidR="003D7BCF" w:rsidRPr="008E130C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</w:t>
      </w:r>
      <w:r w:rsidRPr="008E130C">
        <w:rPr>
          <w:rFonts w:ascii="Times New Roman" w:hAnsi="Times New Roman"/>
          <w:sz w:val="28"/>
          <w:szCs w:val="28"/>
        </w:rPr>
        <w:t xml:space="preserve">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3-ФЗ).</w:t>
      </w:r>
    </w:p>
    <w:p w:rsidR="003D7BCF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8E130C">
        <w:rPr>
          <w:rFonts w:ascii="Times New Roman" w:hAnsi="Times New Roman"/>
          <w:sz w:val="28"/>
          <w:szCs w:val="28"/>
        </w:rPr>
        <w:t>ст. 41 федерального закона</w:t>
      </w:r>
      <w:r w:rsidRPr="008E130C">
        <w:t xml:space="preserve"> </w:t>
      </w:r>
      <w:r w:rsidRPr="008E130C">
        <w:rPr>
          <w:rFonts w:ascii="Times New Roman" w:hAnsi="Times New Roman"/>
          <w:sz w:val="28"/>
          <w:szCs w:val="28"/>
        </w:rPr>
        <w:t>федерального закона от 08.01.1998 №3-ФЗ, противодействие незаконному обороту наркотических средств, психотропных веществ и их прекурсоров осуществляют в том числе федеральный орган исполнительной власт</w:t>
      </w:r>
      <w:r w:rsidRPr="008E130C">
        <w:rPr>
          <w:rFonts w:ascii="Times New Roman" w:hAnsi="Times New Roman"/>
          <w:sz w:val="28"/>
          <w:szCs w:val="28"/>
        </w:rPr>
        <w:t xml:space="preserve">и в области внутренних дел. </w:t>
      </w:r>
    </w:p>
    <w:p w:rsidR="003D7BCF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Перечень наркотических средств, психотропных веществ и их прекурсоров, подлежащих контролю в РФ, утвержден Постановлением Правительства РФ от 30 июня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81. </w:t>
      </w:r>
    </w:p>
    <w:p w:rsidR="003D7BCF" w:rsidRPr="008E130C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ч. 1 ст. 44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8E130C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 ли</w:t>
      </w:r>
      <w:r w:rsidRPr="008E130C">
        <w:rPr>
          <w:rFonts w:ascii="Times New Roman" w:hAnsi="Times New Roman"/>
          <w:sz w:val="28"/>
          <w:szCs w:val="28"/>
        </w:rPr>
        <w:t>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</w:t>
      </w:r>
      <w:r w:rsidRPr="008E130C">
        <w:rPr>
          <w:rFonts w:ascii="Times New Roman" w:hAnsi="Times New Roman"/>
          <w:sz w:val="28"/>
          <w:szCs w:val="28"/>
        </w:rPr>
        <w:t>инское освидетельствование.</w:t>
      </w:r>
    </w:p>
    <w:p w:rsidR="003D7BCF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данной статьи</w:t>
      </w:r>
      <w:r w:rsidRPr="008E1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E130C">
        <w:rPr>
          <w:rFonts w:ascii="Times New Roman" w:hAnsi="Times New Roman"/>
          <w:sz w:val="28"/>
          <w:szCs w:val="28"/>
        </w:rPr>
        <w:t>едицинское освидетельствование лица, указанного в пункте 1 настоящей статьи, проводится в специально уполномоченных на то органами управления здравоохранением учреждениях здравоохранения по направлению органов дознания, органа, осуществляющего оперативно-р</w:t>
      </w:r>
      <w:r w:rsidRPr="008E130C">
        <w:rPr>
          <w:rFonts w:ascii="Times New Roman" w:hAnsi="Times New Roman"/>
          <w:sz w:val="28"/>
          <w:szCs w:val="28"/>
        </w:rPr>
        <w:t xml:space="preserve">озыскную деятельность, следователя или судьи. </w:t>
      </w:r>
    </w:p>
    <w:p w:rsidR="003D7BCF" w:rsidRPr="008E130C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44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 </w:t>
      </w:r>
      <w:r>
        <w:rPr>
          <w:rFonts w:ascii="Times New Roman" w:hAnsi="Times New Roman"/>
          <w:sz w:val="28"/>
          <w:szCs w:val="28"/>
        </w:rPr>
        <w:t>д</w:t>
      </w:r>
      <w:r w:rsidRPr="008E130C">
        <w:rPr>
          <w:rFonts w:ascii="Times New Roman" w:hAnsi="Times New Roman"/>
          <w:sz w:val="28"/>
          <w:szCs w:val="28"/>
        </w:rPr>
        <w:t>ля направления лица, указанного в пункте 1 настоящей статьи, на медицинское освидетельствование судьи, следователи, органы дознания выносят</w:t>
      </w:r>
      <w:r w:rsidRPr="008E130C">
        <w:rPr>
          <w:rFonts w:ascii="Times New Roman" w:hAnsi="Times New Roman"/>
          <w:sz w:val="28"/>
          <w:szCs w:val="28"/>
        </w:rPr>
        <w:t xml:space="preserve"> постановление. Протокол об административном правонарушении составлен должностным лицом органа внутренних дел, что соответствует требованиям п. 1 ч. 2 ст. 28.3 КоАП РФ. Объектом административного правонарушения по ст. 6.9 являются общественные отношения в </w:t>
      </w:r>
      <w:r w:rsidRPr="008E130C">
        <w:rPr>
          <w:rFonts w:ascii="Times New Roman" w:hAnsi="Times New Roman"/>
          <w:sz w:val="28"/>
          <w:szCs w:val="28"/>
        </w:rPr>
        <w:t>области охраны здоровья населения.</w:t>
      </w:r>
    </w:p>
    <w:p w:rsidR="003D7BCF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="00084E4E">
        <w:rPr>
          <w:rFonts w:ascii="Times New Roman" w:hAnsi="Times New Roman"/>
          <w:sz w:val="28"/>
          <w:szCs w:val="28"/>
        </w:rPr>
        <w:t>Михайлов Ю.С.</w:t>
      </w:r>
      <w:r w:rsidRPr="00F07C79">
        <w:rPr>
          <w:rFonts w:ascii="Times New Roman" w:hAnsi="Times New Roman"/>
          <w:sz w:val="28"/>
          <w:szCs w:val="28"/>
        </w:rPr>
        <w:t xml:space="preserve"> </w:t>
      </w:r>
      <w:r w:rsidRPr="001042CE" w:rsidR="001042CE">
        <w:rPr>
          <w:rFonts w:ascii="Times New Roman" w:hAnsi="Times New Roman"/>
          <w:sz w:val="28"/>
          <w:szCs w:val="28"/>
        </w:rPr>
        <w:t>31 марта 2023 года в 23 часа 10</w:t>
      </w:r>
      <w:r w:rsidRPr="00F07C79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Pr="00DA39C7" w:rsidR="00DA39C7">
        <w:rPr>
          <w:rFonts w:ascii="Times New Roman" w:hAnsi="Times New Roman"/>
          <w:sz w:val="28"/>
          <w:szCs w:val="28"/>
        </w:rPr>
        <w:t>«данные изъяты»</w:t>
      </w:r>
      <w:r w:rsidRPr="00F07C79">
        <w:rPr>
          <w:rFonts w:ascii="Times New Roman" w:hAnsi="Times New Roman"/>
          <w:sz w:val="28"/>
          <w:szCs w:val="28"/>
        </w:rPr>
        <w:t xml:space="preserve">, не выполнил законного требования уполномоченного должностного </w:t>
      </w:r>
      <w:r w:rsidRPr="00F07C79">
        <w:rPr>
          <w:rFonts w:ascii="Times New Roman" w:hAnsi="Times New Roman"/>
          <w:sz w:val="28"/>
          <w:szCs w:val="28"/>
        </w:rPr>
        <w:t xml:space="preserve">лица о прохождении медицинского освидетельствования на состояние опьянения,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потенциально опасные психотропные вещества. </w:t>
      </w:r>
    </w:p>
    <w:p w:rsidR="003D7BCF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82 01 №</w:t>
      </w:r>
      <w:r w:rsidR="001042CE">
        <w:rPr>
          <w:rFonts w:ascii="Times New Roman" w:hAnsi="Times New Roman"/>
          <w:sz w:val="28"/>
          <w:szCs w:val="28"/>
        </w:rPr>
        <w:t>066043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042C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1042C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1042CE">
        <w:rPr>
          <w:rFonts w:ascii="Times New Roman" w:hAnsi="Times New Roman"/>
          <w:sz w:val="28"/>
          <w:szCs w:val="28"/>
        </w:rPr>
        <w:t>3</w:t>
      </w:r>
      <w:r w:rsidRPr="008E130C">
        <w:rPr>
          <w:rFonts w:ascii="Times New Roman" w:hAnsi="Times New Roman"/>
          <w:sz w:val="28"/>
          <w:szCs w:val="28"/>
        </w:rPr>
        <w:t xml:space="preserve">, согласно которого </w:t>
      </w:r>
      <w:r w:rsidR="00084E4E">
        <w:rPr>
          <w:rFonts w:ascii="Times New Roman" w:hAnsi="Times New Roman"/>
          <w:sz w:val="28"/>
          <w:szCs w:val="28"/>
        </w:rPr>
        <w:t>Михайлов Ю.С.</w:t>
      </w:r>
      <w:r w:rsidRPr="008E130C">
        <w:rPr>
          <w:rFonts w:ascii="Times New Roman" w:hAnsi="Times New Roman"/>
          <w:sz w:val="28"/>
          <w:szCs w:val="28"/>
        </w:rPr>
        <w:t xml:space="preserve"> отказался проходить медицинское освидетельствование; рапортом от </w:t>
      </w:r>
      <w:r w:rsidR="001042C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1042C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1042CE">
        <w:rPr>
          <w:rFonts w:ascii="Times New Roman" w:hAnsi="Times New Roman"/>
          <w:sz w:val="28"/>
          <w:szCs w:val="28"/>
        </w:rPr>
        <w:t>3</w:t>
      </w:r>
      <w:r w:rsidRPr="008E130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освидетельствование, в котором </w:t>
      </w:r>
      <w:r w:rsidR="00084E4E">
        <w:rPr>
          <w:rFonts w:ascii="Times New Roman" w:hAnsi="Times New Roman"/>
          <w:sz w:val="28"/>
          <w:szCs w:val="28"/>
        </w:rPr>
        <w:t>Михайлов Ю.С.</w:t>
      </w:r>
      <w:r>
        <w:rPr>
          <w:rFonts w:ascii="Times New Roman" w:hAnsi="Times New Roman"/>
          <w:sz w:val="28"/>
          <w:szCs w:val="28"/>
        </w:rPr>
        <w:t xml:space="preserve"> собственноручно указал об отказе пройти медицинское освидетельствование; пояснениями, данными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439E9">
        <w:rPr>
          <w:rFonts w:ascii="Times New Roman" w:hAnsi="Times New Roman"/>
          <w:sz w:val="28"/>
          <w:szCs w:val="28"/>
        </w:rPr>
        <w:t>Михайловым Ю.С.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3D7BCF" w:rsidRPr="006B03B1" w:rsidP="003D7BC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получены в соответствии с требо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ваниями действующего законодательства и в совокупности являются достаточными для вывода о виновности </w:t>
      </w:r>
      <w:r w:rsidR="00084E4E">
        <w:rPr>
          <w:rFonts w:ascii="Times New Roman" w:hAnsi="Times New Roman"/>
          <w:sz w:val="28"/>
          <w:szCs w:val="28"/>
        </w:rPr>
        <w:t>Михайлов Ю.С.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3D7BCF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</w:t>
      </w:r>
      <w:r w:rsidRPr="006B03B1">
        <w:rPr>
          <w:rFonts w:ascii="Times New Roman" w:hAnsi="Times New Roman"/>
          <w:sz w:val="28"/>
          <w:szCs w:val="28"/>
        </w:rPr>
        <w:t xml:space="preserve">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084E4E">
        <w:rPr>
          <w:rFonts w:ascii="Times New Roman" w:hAnsi="Times New Roman"/>
          <w:sz w:val="28"/>
          <w:szCs w:val="28"/>
        </w:rPr>
        <w:t>Михайлова Ю.С.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</w:t>
      </w:r>
      <w:r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ст. 6.9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</w:t>
      </w:r>
      <w:r w:rsidRPr="006B03B1">
        <w:rPr>
          <w:rFonts w:ascii="Times New Roman" w:hAnsi="Times New Roman"/>
          <w:sz w:val="28"/>
          <w:szCs w:val="28"/>
        </w:rPr>
        <w:t>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не</w:t>
      </w:r>
      <w:r w:rsidRPr="008E130C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ение</w:t>
      </w:r>
      <w:r w:rsidRPr="008E130C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8E130C">
        <w:rPr>
          <w:rFonts w:ascii="Times New Roman" w:hAnsi="Times New Roman"/>
          <w:sz w:val="28"/>
          <w:szCs w:val="28"/>
        </w:rPr>
        <w:t xml:space="preserve"> когда имелись достаточные основания полагать, что он потребил наркотические средства или </w:t>
      </w:r>
      <w:r w:rsidRPr="008E130C">
        <w:rPr>
          <w:rFonts w:ascii="Times New Roman" w:hAnsi="Times New Roman"/>
          <w:sz w:val="28"/>
          <w:szCs w:val="28"/>
        </w:rPr>
        <w:t xml:space="preserve">психотропные вещества. </w:t>
      </w:r>
    </w:p>
    <w:p w:rsidR="003D7BCF" w:rsidRPr="006B03B1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84E4E">
        <w:rPr>
          <w:rFonts w:ascii="Times New Roman" w:hAnsi="Times New Roman"/>
          <w:sz w:val="28"/>
          <w:szCs w:val="28"/>
        </w:rPr>
        <w:t>Михайлова Ю.С.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D7BCF" w:rsidP="003D7BC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</w:t>
      </w:r>
      <w:r w:rsidRPr="007931F6">
        <w:rPr>
          <w:rFonts w:ascii="Times New Roman" w:hAnsi="Times New Roman"/>
          <w:sz w:val="28"/>
          <w:szCs w:val="28"/>
        </w:rPr>
        <w:t xml:space="preserve">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 xml:space="preserve">В соответствии </w:t>
      </w:r>
      <w:r w:rsidRPr="005C4CD7">
        <w:rPr>
          <w:rFonts w:ascii="Times New Roman" w:hAnsi="Times New Roman"/>
          <w:sz w:val="28"/>
          <w:szCs w:val="28"/>
        </w:rPr>
        <w:t xml:space="preserve">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Михайлова Ю.С</w:t>
      </w:r>
      <w:r w:rsidRPr="005C4CD7">
        <w:rPr>
          <w:rFonts w:ascii="Times New Roman" w:hAnsi="Times New Roman"/>
          <w:sz w:val="28"/>
          <w:szCs w:val="28"/>
        </w:rPr>
        <w:t>. при совершении им правонарушения, является раскаяние лица, совершившего административное правонаруше</w:t>
      </w:r>
      <w:r w:rsidRPr="005C4CD7">
        <w:rPr>
          <w:rFonts w:ascii="Times New Roman" w:hAnsi="Times New Roman"/>
          <w:sz w:val="28"/>
          <w:szCs w:val="28"/>
        </w:rPr>
        <w:t>ние.</w:t>
      </w:r>
    </w:p>
    <w:p w:rsid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</w:t>
      </w:r>
      <w:r w:rsidRPr="005C4CD7">
        <w:rPr>
          <w:rFonts w:ascii="Times New Roman" w:hAnsi="Times New Roman"/>
          <w:sz w:val="28"/>
          <w:szCs w:val="28"/>
        </w:rPr>
        <w:t>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</w:t>
      </w:r>
      <w:r w:rsidRPr="005C4CD7">
        <w:rPr>
          <w:rFonts w:ascii="Times New Roman" w:hAnsi="Times New Roman"/>
          <w:sz w:val="28"/>
          <w:szCs w:val="28"/>
        </w:rPr>
        <w:t xml:space="preserve">тоятельств, смягчающих и отсутствие обстоятельств, отягчающих </w:t>
      </w:r>
      <w:r w:rsidRPr="005C4CD7">
        <w:rPr>
          <w:rFonts w:ascii="Times New Roman" w:hAnsi="Times New Roman"/>
          <w:sz w:val="28"/>
          <w:szCs w:val="28"/>
        </w:rPr>
        <w:t>ответственность, прихожу к выводу, что Михайлова Ю.С. следует подвергнуть наказанию в виде административного штрафа в пределах санкции ч. 1 ст. 6.9 Кодекса Российской Федерации об административн</w:t>
      </w:r>
      <w:r w:rsidRPr="005C4CD7">
        <w:rPr>
          <w:rFonts w:ascii="Times New Roman" w:hAnsi="Times New Roman"/>
          <w:sz w:val="28"/>
          <w:szCs w:val="28"/>
        </w:rPr>
        <w:t>ых правонарушениях.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Оснований для применения иных альтернативных видов ответственности, предусмотренных санкцией указанной статьи, исходя из обстоятельств дела, личности виновной, не усматривается.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Согласно ч. 2.1 ст. 4.1 Кодекса Российской Федерации об ад</w:t>
      </w:r>
      <w:r w:rsidRPr="005C4CD7">
        <w:rPr>
          <w:rFonts w:ascii="Times New Roman" w:hAnsi="Times New Roman"/>
          <w:sz w:val="28"/>
          <w:szCs w:val="28"/>
        </w:rPr>
        <w:t xml:space="preserve">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</w:t>
      </w:r>
      <w:r w:rsidRPr="005C4CD7">
        <w:rPr>
          <w:rFonts w:ascii="Times New Roman" w:hAnsi="Times New Roman"/>
          <w:sz w:val="28"/>
          <w:szCs w:val="28"/>
        </w:rPr>
        <w:t>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</w:t>
      </w:r>
      <w:r w:rsidRPr="005C4CD7">
        <w:rPr>
          <w:rFonts w:ascii="Times New Roman" w:hAnsi="Times New Roman"/>
          <w:sz w:val="28"/>
          <w:szCs w:val="28"/>
        </w:rPr>
        <w:t xml:space="preserve">цию в связи с потреблением наркотических средств или психотропных веществ без назначения врача. 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</w:t>
      </w:r>
      <w:r w:rsidRPr="005C4CD7">
        <w:rPr>
          <w:rFonts w:ascii="Times New Roman" w:hAnsi="Times New Roman"/>
          <w:sz w:val="28"/>
          <w:szCs w:val="28"/>
        </w:rPr>
        <w:t>ссийской Федерации.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</w:t>
      </w:r>
      <w:r w:rsidRPr="005C4CD7">
        <w:rPr>
          <w:rFonts w:ascii="Times New Roman" w:hAnsi="Times New Roman"/>
          <w:sz w:val="28"/>
          <w:szCs w:val="28"/>
        </w:rPr>
        <w:t>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</w:t>
      </w:r>
      <w:r w:rsidRPr="005C4CD7">
        <w:rPr>
          <w:rFonts w:ascii="Times New Roman" w:hAnsi="Times New Roman"/>
          <w:sz w:val="28"/>
          <w:szCs w:val="28"/>
        </w:rPr>
        <w:t xml:space="preserve">го судом обязанности, возложены на органы по контролю за оборотом наркотических средств и психотропных веществ. </w:t>
      </w:r>
    </w:p>
    <w:p w:rsid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При таких обстоятельствах Михайлов</w:t>
      </w:r>
      <w:r>
        <w:rPr>
          <w:rFonts w:ascii="Times New Roman" w:hAnsi="Times New Roman"/>
          <w:sz w:val="28"/>
          <w:szCs w:val="28"/>
        </w:rPr>
        <w:t>у</w:t>
      </w:r>
      <w:r w:rsidRPr="005C4CD7">
        <w:rPr>
          <w:rFonts w:ascii="Times New Roman" w:hAnsi="Times New Roman"/>
          <w:sz w:val="28"/>
          <w:szCs w:val="28"/>
        </w:rPr>
        <w:t xml:space="preserve"> Ю.С. целесообразно назначить прохождение диагностики, профилактических мероприятий для определения необходи</w:t>
      </w:r>
      <w:r w:rsidRPr="005C4CD7">
        <w:rPr>
          <w:rFonts w:ascii="Times New Roman" w:hAnsi="Times New Roman"/>
          <w:sz w:val="28"/>
          <w:szCs w:val="28"/>
        </w:rPr>
        <w:t>мости лечения от наркомании и дальнейшей медицинской реабилитации.</w:t>
      </w:r>
    </w:p>
    <w:p w:rsidR="003D7BCF" w:rsidRPr="006B03B1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3D7BCF" w:rsidRPr="006B03B1" w:rsidP="003D7BCF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Юрия Сергеевича</w:t>
      </w:r>
      <w:r w:rsidRPr="007931F6" w:rsidR="003D7BCF">
        <w:rPr>
          <w:rFonts w:ascii="Times New Roman" w:hAnsi="Times New Roman"/>
          <w:sz w:val="28"/>
          <w:szCs w:val="28"/>
        </w:rPr>
        <w:t xml:space="preserve"> </w:t>
      </w:r>
      <w:r w:rsidRPr="006B03B1" w:rsidR="003D7BCF">
        <w:rPr>
          <w:rFonts w:ascii="Times New Roman" w:hAnsi="Times New Roman"/>
          <w:sz w:val="28"/>
          <w:szCs w:val="28"/>
        </w:rPr>
        <w:t>признать виновн</w:t>
      </w:r>
      <w:r w:rsidR="003D7BCF">
        <w:rPr>
          <w:rFonts w:ascii="Times New Roman" w:hAnsi="Times New Roman"/>
          <w:sz w:val="28"/>
          <w:szCs w:val="28"/>
        </w:rPr>
        <w:t>ым</w:t>
      </w:r>
      <w:r w:rsidRPr="006B03B1" w:rsidR="003D7BC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3D7BCF">
        <w:rPr>
          <w:rFonts w:ascii="Times New Roman" w:hAnsi="Times New Roman"/>
          <w:sz w:val="28"/>
          <w:szCs w:val="28"/>
        </w:rPr>
        <w:t>1</w:t>
      </w:r>
      <w:r w:rsidRPr="006B03B1" w:rsidR="003D7BCF">
        <w:rPr>
          <w:rFonts w:ascii="Times New Roman" w:hAnsi="Times New Roman"/>
          <w:sz w:val="28"/>
          <w:szCs w:val="28"/>
        </w:rPr>
        <w:t xml:space="preserve"> ст. 6.9  Кодекса Российской Федерации об административных правонарушениях, и назначить </w:t>
      </w:r>
      <w:r w:rsidRPr="005C4CD7">
        <w:rPr>
          <w:rFonts w:ascii="Times New Roman" w:hAnsi="Times New Roman"/>
          <w:sz w:val="28"/>
          <w:szCs w:val="28"/>
        </w:rPr>
        <w:t xml:space="preserve">ему административное наказание в виде административного штрафа в размере 4000 (четырех тысяч) рублей.  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 xml:space="preserve"> Реквизиты для оплаты штрафа: Получатель:  УФК по Республике Крым (Министерство юстиции Республики Крым, л/с 04752203230, почтовый адрес: Россия, Респуб</w:t>
      </w:r>
      <w:r w:rsidRPr="005C4CD7">
        <w:rPr>
          <w:rFonts w:ascii="Times New Roman" w:hAnsi="Times New Roman"/>
          <w:sz w:val="28"/>
          <w:szCs w:val="28"/>
        </w:rPr>
        <w:t xml:space="preserve">лика Крым, 29500,  г. Симферополь, ул. Набережная им.60-летия СССР, 28), ИНН: 9102013284, КПП: 910201001, Банк получателя: Отделение </w:t>
      </w:r>
      <w:r w:rsidRPr="005C4CD7">
        <w:rPr>
          <w:rFonts w:ascii="Times New Roman" w:hAnsi="Times New Roman"/>
          <w:sz w:val="28"/>
          <w:szCs w:val="28"/>
        </w:rPr>
        <w:t>Республика Крым Банка России//УФК по Республике Крым г. Симферополь, БИК: 013510002, Единый казначейский счет: 401028106453</w:t>
      </w:r>
      <w:r w:rsidRPr="005C4CD7">
        <w:rPr>
          <w:rFonts w:ascii="Times New Roman" w:hAnsi="Times New Roman"/>
          <w:sz w:val="28"/>
          <w:szCs w:val="28"/>
        </w:rPr>
        <w:t>70000035, Казначейский счет: 03100643350000017500, УИН 0410760300195001732306186, ОКТМО 35701000, КБК 828 1 16 01063 01 0009 140, постановление по делу №05-0</w:t>
      </w:r>
      <w:r>
        <w:rPr>
          <w:rFonts w:ascii="Times New Roman" w:hAnsi="Times New Roman"/>
          <w:sz w:val="28"/>
          <w:szCs w:val="28"/>
        </w:rPr>
        <w:t>173</w:t>
      </w:r>
      <w:r w:rsidRPr="005C4CD7">
        <w:rPr>
          <w:rFonts w:ascii="Times New Roman" w:hAnsi="Times New Roman"/>
          <w:sz w:val="28"/>
          <w:szCs w:val="28"/>
        </w:rPr>
        <w:t>/19/202</w:t>
      </w:r>
      <w:r>
        <w:rPr>
          <w:rFonts w:ascii="Times New Roman" w:hAnsi="Times New Roman"/>
          <w:sz w:val="28"/>
          <w:szCs w:val="28"/>
        </w:rPr>
        <w:t>3</w:t>
      </w:r>
      <w:r w:rsidRPr="005C4CD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01.04.2023</w:t>
      </w:r>
      <w:r w:rsidRPr="005C4CD7">
        <w:rPr>
          <w:rFonts w:ascii="Times New Roman" w:hAnsi="Times New Roman"/>
          <w:sz w:val="28"/>
          <w:szCs w:val="28"/>
        </w:rPr>
        <w:t xml:space="preserve"> в отношении Михайлова Юрия Сергеевича.  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Административный штраф должен бы</w:t>
      </w:r>
      <w:r w:rsidRPr="005C4CD7">
        <w:rPr>
          <w:rFonts w:ascii="Times New Roman" w:hAnsi="Times New Roman"/>
          <w:sz w:val="28"/>
          <w:szCs w:val="28"/>
        </w:rPr>
        <w:t>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</w:t>
      </w:r>
      <w:r w:rsidRPr="005C4CD7">
        <w:rPr>
          <w:rFonts w:ascii="Times New Roman" w:hAnsi="Times New Roman"/>
          <w:sz w:val="28"/>
          <w:szCs w:val="28"/>
        </w:rPr>
        <w:t>едерации об административных правонарушениях.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</w:t>
      </w:r>
      <w:r w:rsidRPr="005C4CD7">
        <w:rPr>
          <w:rFonts w:ascii="Times New Roman" w:hAnsi="Times New Roman"/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</w:t>
      </w:r>
      <w:r w:rsidRPr="005C4CD7">
        <w:rPr>
          <w:rFonts w:ascii="Times New Roman" w:hAnsi="Times New Roman"/>
          <w:sz w:val="28"/>
          <w:szCs w:val="28"/>
        </w:rPr>
        <w:t>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C4CD7" w:rsidRP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 xml:space="preserve">Возложить на Михайлова Юрия Сергеевича </w:t>
      </w:r>
      <w:r w:rsidRPr="005C4CD7">
        <w:rPr>
          <w:rFonts w:ascii="Times New Roman" w:hAnsi="Times New Roman"/>
          <w:sz w:val="28"/>
          <w:szCs w:val="28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</w:t>
      </w:r>
      <w:r w:rsidRPr="005C4CD7">
        <w:rPr>
          <w:rFonts w:ascii="Times New Roman" w:hAnsi="Times New Roman"/>
          <w:sz w:val="28"/>
          <w:szCs w:val="28"/>
        </w:rPr>
        <w:t>х средств без назначения врача.</w:t>
      </w:r>
    </w:p>
    <w:p w:rsidR="005C4CD7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C4CD7">
        <w:rPr>
          <w:rFonts w:ascii="Times New Roman" w:hAnsi="Times New Roman"/>
          <w:sz w:val="28"/>
          <w:szCs w:val="28"/>
        </w:rPr>
        <w:t xml:space="preserve">Контроль за исполнением лицом обязанности возложить на орган,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</w:t>
      </w:r>
      <w:r w:rsidRPr="005C4CD7">
        <w:rPr>
          <w:rFonts w:ascii="Times New Roman" w:hAnsi="Times New Roman"/>
          <w:sz w:val="28"/>
          <w:szCs w:val="28"/>
        </w:rPr>
        <w:t>Федерации об административных правонарушениях.</w:t>
      </w:r>
    </w:p>
    <w:p w:rsidR="003D7BCF" w:rsidP="005C4CD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</w:t>
      </w:r>
      <w:r w:rsidRPr="0014485E">
        <w:rPr>
          <w:rFonts w:ascii="Times New Roman" w:hAnsi="Times New Roman"/>
          <w:sz w:val="28"/>
          <w:szCs w:val="28"/>
        </w:rPr>
        <w:t>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D7BCF" w:rsidRPr="006B03B1" w:rsidP="003D7BC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Л.А. Шуб </w:t>
      </w:r>
    </w:p>
    <w:p w:rsidR="003D7BCF" w:rsidP="003D7BCF"/>
    <w:p w:rsidR="001B7709"/>
    <w:sectPr w:rsidSect="00F83B51">
      <w:headerReference w:type="even" r:id="rId4"/>
      <w:headerReference w:type="default" r:id="rId5"/>
      <w:footerReference w:type="default" r:id="rId6"/>
      <w:pgSz w:w="11906" w:h="16838"/>
      <w:pgMar w:top="851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C7">
          <w:rPr>
            <w:noProof/>
          </w:rPr>
          <w:t>2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CF"/>
    <w:rsid w:val="000439E9"/>
    <w:rsid w:val="00084E4E"/>
    <w:rsid w:val="001042CE"/>
    <w:rsid w:val="0014485E"/>
    <w:rsid w:val="00183AD4"/>
    <w:rsid w:val="001B7709"/>
    <w:rsid w:val="003D7BCF"/>
    <w:rsid w:val="005C4CD7"/>
    <w:rsid w:val="006A740F"/>
    <w:rsid w:val="006B03B1"/>
    <w:rsid w:val="007931F6"/>
    <w:rsid w:val="008E130C"/>
    <w:rsid w:val="00AA314A"/>
    <w:rsid w:val="00B21023"/>
    <w:rsid w:val="00C07378"/>
    <w:rsid w:val="00C07CB5"/>
    <w:rsid w:val="00D12DB1"/>
    <w:rsid w:val="00DA39C7"/>
    <w:rsid w:val="00EA096C"/>
    <w:rsid w:val="00F07C79"/>
    <w:rsid w:val="00F62ADE"/>
    <w:rsid w:val="00FD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C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3D7BC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D7BC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3D7B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D7BC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3D7BCF"/>
  </w:style>
  <w:style w:type="paragraph" w:styleId="Footer">
    <w:name w:val="footer"/>
    <w:basedOn w:val="Normal"/>
    <w:link w:val="a0"/>
    <w:uiPriority w:val="99"/>
    <w:unhideWhenUsed/>
    <w:rsid w:val="003D7B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7B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