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15A2" w:rsidRPr="000D1F5F" w:rsidP="006715A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№05-0</w:t>
      </w:r>
      <w:r w:rsidR="00A07D4A">
        <w:rPr>
          <w:rFonts w:ascii="Times New Roman" w:hAnsi="Times New Roman" w:cs="Times New Roman"/>
          <w:sz w:val="27"/>
          <w:szCs w:val="27"/>
        </w:rPr>
        <w:t>179</w:t>
      </w:r>
      <w:r w:rsidRPr="000D1F5F">
        <w:rPr>
          <w:rFonts w:ascii="Times New Roman" w:hAnsi="Times New Roman" w:cs="Times New Roman"/>
          <w:sz w:val="27"/>
          <w:szCs w:val="27"/>
        </w:rPr>
        <w:t>/1</w:t>
      </w:r>
      <w:r w:rsidR="00A07D4A">
        <w:rPr>
          <w:rFonts w:ascii="Times New Roman" w:hAnsi="Times New Roman" w:cs="Times New Roman"/>
          <w:sz w:val="27"/>
          <w:szCs w:val="27"/>
        </w:rPr>
        <w:t>9/2021</w:t>
      </w:r>
    </w:p>
    <w:p w:rsidR="006715A2" w:rsidRPr="000D1F5F" w:rsidP="006715A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6715A2" w:rsidRPr="000D1F5F" w:rsidP="006715A2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6715A2" w:rsidRPr="000D1F5F" w:rsidP="006715A2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 апреля 2021</w:t>
      </w:r>
      <w:r w:rsidRPr="000D1F5F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г. Симферополь                  </w:t>
      </w:r>
    </w:p>
    <w:p w:rsidR="006715A2" w:rsidRPr="000D1F5F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715A2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Исполняющий обязанности м</w:t>
      </w:r>
      <w:r w:rsidRPr="005D0356">
        <w:rPr>
          <w:rFonts w:ascii="Times New Roman" w:hAnsi="Times New Roman" w:cs="Times New Roman"/>
          <w:sz w:val="27"/>
          <w:szCs w:val="27"/>
        </w:rPr>
        <w:t>ирово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5D0356">
        <w:rPr>
          <w:rFonts w:ascii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5D0356">
        <w:rPr>
          <w:rFonts w:ascii="Times New Roman" w:hAnsi="Times New Roman" w:cs="Times New Roman"/>
          <w:sz w:val="27"/>
          <w:szCs w:val="27"/>
        </w:rPr>
        <w:t xml:space="preserve"> судебного участка №1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5D0356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0D1F5F">
        <w:rPr>
          <w:rFonts w:ascii="Times New Roman" w:hAnsi="Times New Roman" w:cs="Times New Roman"/>
          <w:sz w:val="27"/>
          <w:szCs w:val="27"/>
        </w:rPr>
        <w:t>ировой судья судебного участка №</w:t>
      </w:r>
      <w:r>
        <w:rPr>
          <w:rFonts w:ascii="Times New Roman" w:hAnsi="Times New Roman" w:cs="Times New Roman"/>
          <w:sz w:val="27"/>
          <w:szCs w:val="27"/>
        </w:rPr>
        <w:t>21</w:t>
      </w:r>
      <w:r w:rsidRPr="000D1F5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="00A25C6D">
        <w:rPr>
          <w:rFonts w:ascii="Times New Roman" w:hAnsi="Times New Roman" w:cs="Times New Roman"/>
          <w:sz w:val="27"/>
          <w:szCs w:val="27"/>
        </w:rPr>
        <w:t>орода</w:t>
      </w:r>
      <w:r w:rsidRPr="000D1F5F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</w:t>
      </w:r>
      <w:r w:rsidRPr="000D1F5F">
        <w:rPr>
          <w:rFonts w:ascii="Times New Roman" w:hAnsi="Times New Roman" w:cs="Times New Roman"/>
          <w:sz w:val="27"/>
          <w:szCs w:val="27"/>
        </w:rPr>
        <w:t xml:space="preserve">блики Крым </w:t>
      </w:r>
      <w:r>
        <w:rPr>
          <w:rFonts w:ascii="Times New Roman" w:hAnsi="Times New Roman" w:cs="Times New Roman"/>
          <w:sz w:val="27"/>
          <w:szCs w:val="27"/>
        </w:rPr>
        <w:t xml:space="preserve">Василькова И.С., </w:t>
      </w:r>
    </w:p>
    <w:p w:rsidR="005D0356" w:rsidRPr="000D1F5F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 участием старшего помощника прокурора Центрального района г. Симферополя Республики Крым – Голодаевой И.Н., </w:t>
      </w:r>
    </w:p>
    <w:p w:rsidR="006715A2" w:rsidRPr="000D1F5F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рассмотрев в помещении судебн</w:t>
      </w:r>
      <w:r w:rsidR="005D0356">
        <w:rPr>
          <w:rFonts w:ascii="Times New Roman" w:hAnsi="Times New Roman" w:cs="Times New Roman"/>
          <w:sz w:val="27"/>
          <w:szCs w:val="27"/>
        </w:rPr>
        <w:t>ых</w:t>
      </w:r>
      <w:r w:rsidRPr="000D1F5F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5D0356">
        <w:rPr>
          <w:rFonts w:ascii="Times New Roman" w:hAnsi="Times New Roman" w:cs="Times New Roman"/>
          <w:sz w:val="27"/>
          <w:szCs w:val="27"/>
        </w:rPr>
        <w:t xml:space="preserve">ов </w:t>
      </w:r>
      <w:r w:rsidRPr="000D1F5F">
        <w:rPr>
          <w:rFonts w:ascii="Times New Roman" w:hAnsi="Times New Roman" w:cs="Times New Roman"/>
          <w:sz w:val="27"/>
          <w:szCs w:val="27"/>
        </w:rPr>
        <w:t>Центрального судебного района г</w:t>
      </w:r>
      <w:r w:rsidR="00A25C6D">
        <w:rPr>
          <w:rFonts w:ascii="Times New Roman" w:hAnsi="Times New Roman" w:cs="Times New Roman"/>
          <w:sz w:val="27"/>
          <w:szCs w:val="27"/>
        </w:rPr>
        <w:t>орода</w:t>
      </w:r>
      <w:r w:rsidRPr="000D1F5F">
        <w:rPr>
          <w:rFonts w:ascii="Times New Roman" w:hAnsi="Times New Roman" w:cs="Times New Roman"/>
          <w:sz w:val="27"/>
          <w:szCs w:val="27"/>
        </w:rPr>
        <w:t xml:space="preserve"> Симферополь, расположенного по адресу:</w:t>
      </w:r>
      <w:r w:rsidRPr="000D1F5F">
        <w:rPr>
          <w:rFonts w:ascii="Times New Roman" w:hAnsi="Times New Roman" w:cs="Times New Roman"/>
          <w:sz w:val="27"/>
          <w:szCs w:val="27"/>
        </w:rPr>
        <w:t xml:space="preserve"> г. Симферополь, ул. Крымских партизан, 3а, дело об административном правонарушении в отношении: </w:t>
      </w:r>
    </w:p>
    <w:p w:rsidR="001D6810" w:rsidRPr="000D1F5F" w:rsidP="001D6810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юридического лица – Общества с ограниченной ответственностью «</w:t>
      </w:r>
      <w:r w:rsidR="005D0356">
        <w:rPr>
          <w:rFonts w:ascii="Times New Roman" w:hAnsi="Times New Roman" w:cs="Times New Roman"/>
          <w:sz w:val="27"/>
          <w:szCs w:val="27"/>
        </w:rPr>
        <w:t>Содействие</w:t>
      </w:r>
      <w:r w:rsidRPr="000D1F5F">
        <w:rPr>
          <w:rFonts w:ascii="Times New Roman" w:hAnsi="Times New Roman" w:cs="Times New Roman"/>
          <w:sz w:val="27"/>
          <w:szCs w:val="27"/>
        </w:rPr>
        <w:t xml:space="preserve">», </w:t>
      </w:r>
      <w:r w:rsidR="007207A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0D1F5F">
        <w:rPr>
          <w:rFonts w:ascii="Times New Roman" w:hAnsi="Times New Roman" w:cs="Times New Roman"/>
          <w:sz w:val="27"/>
          <w:szCs w:val="27"/>
        </w:rPr>
        <w:t>,</w:t>
      </w:r>
    </w:p>
    <w:p w:rsidR="006715A2" w:rsidRPr="000D1F5F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по признакам </w:t>
      </w:r>
      <w:r w:rsidR="00A25C6D">
        <w:rPr>
          <w:rFonts w:ascii="Times New Roman" w:hAnsi="Times New Roman" w:cs="Times New Roman"/>
          <w:sz w:val="27"/>
          <w:szCs w:val="27"/>
        </w:rPr>
        <w:t xml:space="preserve">состава </w:t>
      </w:r>
      <w:r w:rsidRPr="000D1F5F">
        <w:rPr>
          <w:rFonts w:ascii="Times New Roman" w:hAnsi="Times New Roman" w:cs="Times New Roman"/>
          <w:sz w:val="27"/>
          <w:szCs w:val="27"/>
        </w:rPr>
        <w:t>правонарушения, предусмотренного ст. 19.29 Кодекса Российской Федерации об административных правонарушениях,</w:t>
      </w:r>
    </w:p>
    <w:p w:rsidR="006715A2" w:rsidRPr="000D1F5F" w:rsidP="006715A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УСТАНОВИЛ:</w:t>
      </w:r>
    </w:p>
    <w:p w:rsidR="006715A2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Обществом с ограниченной ответств</w:t>
      </w:r>
      <w:r w:rsidRPr="000D1F5F">
        <w:rPr>
          <w:rFonts w:ascii="Times New Roman" w:hAnsi="Times New Roman" w:cs="Times New Roman"/>
          <w:sz w:val="27"/>
          <w:szCs w:val="27"/>
        </w:rPr>
        <w:t>енностью «</w:t>
      </w:r>
      <w:r w:rsidR="005D0356">
        <w:rPr>
          <w:rFonts w:ascii="Times New Roman" w:hAnsi="Times New Roman" w:cs="Times New Roman"/>
          <w:sz w:val="27"/>
          <w:szCs w:val="27"/>
        </w:rPr>
        <w:t>Содействие</w:t>
      </w:r>
      <w:r w:rsidRPr="000D1F5F">
        <w:rPr>
          <w:rFonts w:ascii="Times New Roman" w:hAnsi="Times New Roman" w:cs="Times New Roman"/>
          <w:sz w:val="27"/>
          <w:szCs w:val="27"/>
        </w:rPr>
        <w:t>» (далее ООО «</w:t>
      </w:r>
      <w:r w:rsidR="005D0356">
        <w:rPr>
          <w:rFonts w:ascii="Times New Roman" w:hAnsi="Times New Roman" w:cs="Times New Roman"/>
          <w:sz w:val="27"/>
          <w:szCs w:val="27"/>
        </w:rPr>
        <w:t>Содействие</w:t>
      </w:r>
      <w:r w:rsidRPr="000D1F5F">
        <w:rPr>
          <w:rFonts w:ascii="Times New Roman" w:hAnsi="Times New Roman" w:cs="Times New Roman"/>
          <w:sz w:val="27"/>
          <w:szCs w:val="27"/>
        </w:rPr>
        <w:t xml:space="preserve">», юридическое лицо) привлечен к трудовой деятельности на условиях трудового договора </w:t>
      </w:r>
      <w:r w:rsidR="006C1FDB">
        <w:rPr>
          <w:rFonts w:ascii="Times New Roman" w:hAnsi="Times New Roman" w:cs="Times New Roman"/>
          <w:sz w:val="27"/>
          <w:szCs w:val="27"/>
        </w:rPr>
        <w:t>Шаврин Андрей Александрович</w:t>
      </w:r>
      <w:r w:rsidRPr="000D1F5F">
        <w:rPr>
          <w:rFonts w:ascii="Times New Roman" w:hAnsi="Times New Roman" w:cs="Times New Roman"/>
          <w:sz w:val="27"/>
          <w:szCs w:val="27"/>
        </w:rPr>
        <w:t xml:space="preserve">, бывший </w:t>
      </w:r>
      <w:r w:rsidR="006C1FDB">
        <w:rPr>
          <w:rFonts w:ascii="Times New Roman" w:hAnsi="Times New Roman" w:cs="Times New Roman"/>
          <w:sz w:val="27"/>
          <w:szCs w:val="27"/>
        </w:rPr>
        <w:t>муниципальный</w:t>
      </w:r>
      <w:r w:rsidRPr="000D1F5F">
        <w:rPr>
          <w:rFonts w:ascii="Times New Roman" w:hAnsi="Times New Roman" w:cs="Times New Roman"/>
          <w:sz w:val="27"/>
          <w:szCs w:val="27"/>
        </w:rPr>
        <w:t xml:space="preserve"> служащий, ранее замещавший должность </w:t>
      </w:r>
      <w:r w:rsidR="006C1FDB">
        <w:rPr>
          <w:rFonts w:ascii="Times New Roman" w:hAnsi="Times New Roman" w:cs="Times New Roman"/>
          <w:sz w:val="27"/>
          <w:szCs w:val="27"/>
        </w:rPr>
        <w:t xml:space="preserve">главного специалиста отдела землепользования и застройки территории управления земельных ресурсов департамента развития муниципальной собственности администрации г. Симферополя, включенную в перечень должностей, указанных в Постановлении </w:t>
      </w:r>
      <w:r w:rsidRPr="000D1F5F">
        <w:rPr>
          <w:rFonts w:ascii="Times New Roman" w:hAnsi="Times New Roman" w:cs="Times New Roman"/>
          <w:sz w:val="27"/>
          <w:szCs w:val="27"/>
        </w:rPr>
        <w:t xml:space="preserve"> </w:t>
      </w:r>
      <w:r w:rsidR="006C1FDB">
        <w:rPr>
          <w:rFonts w:ascii="Times New Roman" w:hAnsi="Times New Roman" w:cs="Times New Roman"/>
          <w:sz w:val="27"/>
          <w:szCs w:val="27"/>
        </w:rPr>
        <w:t>администрации г. Симферополя Республики Крым от 02.04.2015 №163</w:t>
      </w:r>
      <w:r w:rsidRPr="000D1F5F">
        <w:rPr>
          <w:rFonts w:ascii="Times New Roman" w:hAnsi="Times New Roman" w:cs="Times New Roman"/>
          <w:sz w:val="27"/>
          <w:szCs w:val="27"/>
        </w:rPr>
        <w:t xml:space="preserve"> «Об утверждении </w:t>
      </w:r>
      <w:r w:rsidR="006C1FDB">
        <w:rPr>
          <w:rFonts w:ascii="Times New Roman" w:hAnsi="Times New Roman" w:cs="Times New Roman"/>
          <w:sz w:val="27"/>
          <w:szCs w:val="27"/>
        </w:rPr>
        <w:t>Положения о предоставлении гражданами, претендующими на замещение должностей муниципальной службы и муниципальными служащими Администрации города Симферополя</w:t>
      </w:r>
      <w:r w:rsidRPr="000D1F5F">
        <w:rPr>
          <w:rFonts w:ascii="Times New Roman" w:hAnsi="Times New Roman" w:cs="Times New Roman"/>
          <w:sz w:val="27"/>
          <w:szCs w:val="27"/>
        </w:rPr>
        <w:t xml:space="preserve"> </w:t>
      </w:r>
      <w:r w:rsidR="006C1FDB">
        <w:rPr>
          <w:rFonts w:ascii="Times New Roman" w:hAnsi="Times New Roman" w:cs="Times New Roman"/>
          <w:sz w:val="27"/>
          <w:szCs w:val="27"/>
        </w:rPr>
        <w:t>Республики Крым сведений о доходах, расходах</w:t>
      </w:r>
      <w:r w:rsidR="00B443B4">
        <w:rPr>
          <w:rFonts w:ascii="Times New Roman" w:hAnsi="Times New Roman" w:cs="Times New Roman"/>
          <w:sz w:val="27"/>
          <w:szCs w:val="27"/>
        </w:rPr>
        <w:t xml:space="preserve"> и обязательствах имущественного характера</w:t>
      </w:r>
      <w:r w:rsidRPr="000D1F5F">
        <w:rPr>
          <w:rFonts w:ascii="Times New Roman" w:hAnsi="Times New Roman" w:cs="Times New Roman"/>
          <w:sz w:val="27"/>
          <w:szCs w:val="27"/>
        </w:rPr>
        <w:t>», на котор</w:t>
      </w:r>
      <w:r w:rsidR="00A25C6D">
        <w:rPr>
          <w:rFonts w:ascii="Times New Roman" w:hAnsi="Times New Roman" w:cs="Times New Roman"/>
          <w:sz w:val="27"/>
          <w:szCs w:val="27"/>
        </w:rPr>
        <w:t>ую</w:t>
      </w:r>
      <w:r w:rsidRPr="000D1F5F">
        <w:rPr>
          <w:rFonts w:ascii="Times New Roman" w:hAnsi="Times New Roman" w:cs="Times New Roman"/>
          <w:sz w:val="27"/>
          <w:szCs w:val="27"/>
        </w:rPr>
        <w:t xml:space="preserve"> распространяются ограничения, предусмотренные ст. 12 </w:t>
      </w:r>
      <w:r w:rsidR="00B443B4">
        <w:rPr>
          <w:rFonts w:ascii="Times New Roman" w:hAnsi="Times New Roman" w:cs="Times New Roman"/>
          <w:sz w:val="27"/>
          <w:szCs w:val="27"/>
        </w:rPr>
        <w:t xml:space="preserve">и ст. 12.1 </w:t>
      </w:r>
      <w:r w:rsidRPr="000D1F5F">
        <w:rPr>
          <w:rFonts w:ascii="Times New Roman" w:hAnsi="Times New Roman" w:cs="Times New Roman"/>
          <w:sz w:val="27"/>
          <w:szCs w:val="27"/>
        </w:rPr>
        <w:t xml:space="preserve">Федерального закона от 25 декабря 2008 года №273-ФЗ «О противодействии коррупции». </w:t>
      </w:r>
    </w:p>
    <w:p w:rsidR="00B443B4" w:rsidRPr="000D1F5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Старший помощник прокурора Центрального района г. Симферополя Голодаева И.Н. в суд</w:t>
      </w:r>
      <w:r>
        <w:rPr>
          <w:rFonts w:ascii="Times New Roman" w:hAnsi="Times New Roman" w:cs="Times New Roman"/>
          <w:sz w:val="27"/>
          <w:szCs w:val="27"/>
        </w:rPr>
        <w:t xml:space="preserve">ебном заседании </w:t>
      </w:r>
      <w:r w:rsidRPr="00B443B4">
        <w:rPr>
          <w:rFonts w:ascii="Times New Roman" w:hAnsi="Times New Roman" w:cs="Times New Roman"/>
          <w:sz w:val="27"/>
          <w:szCs w:val="27"/>
        </w:rPr>
        <w:t>указал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B443B4">
        <w:rPr>
          <w:rFonts w:ascii="Times New Roman" w:hAnsi="Times New Roman" w:cs="Times New Roman"/>
          <w:sz w:val="27"/>
          <w:szCs w:val="27"/>
        </w:rPr>
        <w:t xml:space="preserve"> на наличие в бездействии ООО «</w:t>
      </w:r>
      <w:r>
        <w:rPr>
          <w:rFonts w:ascii="Times New Roman" w:hAnsi="Times New Roman" w:cs="Times New Roman"/>
          <w:sz w:val="27"/>
          <w:szCs w:val="27"/>
        </w:rPr>
        <w:t>Содействие</w:t>
      </w:r>
      <w:r w:rsidRPr="00B443B4">
        <w:rPr>
          <w:rFonts w:ascii="Times New Roman" w:hAnsi="Times New Roman" w:cs="Times New Roman"/>
          <w:sz w:val="27"/>
          <w:szCs w:val="27"/>
        </w:rPr>
        <w:t>» признаков состава правонарушения, предусмотренного ст. 19.29 Кодекса Российской Федерации об административных правонарушениях, просил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B443B4">
        <w:rPr>
          <w:rFonts w:ascii="Times New Roman" w:hAnsi="Times New Roman" w:cs="Times New Roman"/>
          <w:sz w:val="27"/>
          <w:szCs w:val="27"/>
        </w:rPr>
        <w:t xml:space="preserve"> привлечь </w:t>
      </w:r>
      <w:r>
        <w:rPr>
          <w:rFonts w:ascii="Times New Roman" w:hAnsi="Times New Roman" w:cs="Times New Roman"/>
          <w:sz w:val="27"/>
          <w:szCs w:val="27"/>
        </w:rPr>
        <w:t>юридическое</w:t>
      </w:r>
      <w:r w:rsidRPr="00B443B4">
        <w:rPr>
          <w:rFonts w:ascii="Times New Roman" w:hAnsi="Times New Roman" w:cs="Times New Roman"/>
          <w:sz w:val="27"/>
          <w:szCs w:val="27"/>
        </w:rPr>
        <w:t xml:space="preserve"> лицо к административной ответствен</w:t>
      </w:r>
      <w:r w:rsidRPr="00B443B4">
        <w:rPr>
          <w:rFonts w:ascii="Times New Roman" w:hAnsi="Times New Roman" w:cs="Times New Roman"/>
          <w:sz w:val="27"/>
          <w:szCs w:val="27"/>
        </w:rPr>
        <w:t>ности по статье 19.29 Кодекса Российской Федерации об административных правонарушениях в пределах санкции данной статьи.</w:t>
      </w:r>
    </w:p>
    <w:p w:rsidR="006715A2" w:rsidRPr="000D1F5F" w:rsidP="001D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В судебно</w:t>
      </w:r>
      <w:r w:rsidR="00B443B4">
        <w:rPr>
          <w:rFonts w:ascii="Times New Roman" w:hAnsi="Times New Roman" w:cs="Times New Roman"/>
          <w:sz w:val="27"/>
          <w:szCs w:val="27"/>
        </w:rPr>
        <w:t>е</w:t>
      </w:r>
      <w:r w:rsidRPr="000D1F5F">
        <w:rPr>
          <w:rFonts w:ascii="Times New Roman" w:hAnsi="Times New Roman" w:cs="Times New Roman"/>
          <w:sz w:val="27"/>
          <w:szCs w:val="27"/>
        </w:rPr>
        <w:t xml:space="preserve"> заседани</w:t>
      </w:r>
      <w:r w:rsidR="00B443B4">
        <w:rPr>
          <w:rFonts w:ascii="Times New Roman" w:hAnsi="Times New Roman" w:cs="Times New Roman"/>
          <w:sz w:val="27"/>
          <w:szCs w:val="27"/>
        </w:rPr>
        <w:t>е</w:t>
      </w:r>
      <w:r w:rsidRPr="000D1F5F">
        <w:rPr>
          <w:rFonts w:ascii="Times New Roman" w:hAnsi="Times New Roman" w:cs="Times New Roman"/>
          <w:sz w:val="27"/>
          <w:szCs w:val="27"/>
        </w:rPr>
        <w:t xml:space="preserve"> </w:t>
      </w:r>
      <w:r w:rsidRPr="000D1F5F" w:rsidR="001D6810">
        <w:rPr>
          <w:rFonts w:ascii="Times New Roman" w:hAnsi="Times New Roman" w:cs="Times New Roman"/>
          <w:sz w:val="27"/>
          <w:szCs w:val="27"/>
        </w:rPr>
        <w:t>законный представитель лица, в отношении которого ведется производство по делу об административном правонарушении, не явил</w:t>
      </w:r>
      <w:r w:rsidR="00B443B4">
        <w:rPr>
          <w:rFonts w:ascii="Times New Roman" w:hAnsi="Times New Roman" w:cs="Times New Roman"/>
          <w:sz w:val="27"/>
          <w:szCs w:val="27"/>
        </w:rPr>
        <w:t>ся</w:t>
      </w:r>
      <w:r w:rsidRPr="000D1F5F" w:rsidR="001D6810">
        <w:rPr>
          <w:rFonts w:ascii="Times New Roman" w:hAnsi="Times New Roman" w:cs="Times New Roman"/>
          <w:sz w:val="27"/>
          <w:szCs w:val="27"/>
        </w:rPr>
        <w:t xml:space="preserve">, извещен надлежаще, </w:t>
      </w:r>
      <w:r w:rsidR="00B443B4">
        <w:rPr>
          <w:rFonts w:ascii="Times New Roman" w:hAnsi="Times New Roman" w:cs="Times New Roman"/>
          <w:sz w:val="27"/>
          <w:szCs w:val="27"/>
        </w:rPr>
        <w:t>почтовая корреспонденция, направленная в адрес юридического лица, была возвращена в суд с отметкой об истечении срока хранения</w:t>
      </w:r>
      <w:r w:rsidRPr="000D1F5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443B4" w:rsidRPr="000D1F5F" w:rsidP="00B443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С учетом разъяснений, данных Пленумом Верховного Суда РФ в пункте 6 постановления от 24 марта 20</w:t>
      </w:r>
      <w:r w:rsidRPr="000D1F5F">
        <w:rPr>
          <w:rFonts w:ascii="Times New Roman" w:hAnsi="Times New Roman" w:cs="Times New Roman"/>
          <w:sz w:val="27"/>
          <w:szCs w:val="27"/>
        </w:rPr>
        <w:t>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законный представитель ООО</w:t>
      </w:r>
      <w:r w:rsidRPr="000D1F5F">
        <w:rPr>
          <w:rFonts w:ascii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>Содействие</w:t>
      </w:r>
      <w:r w:rsidRPr="000D1F5F"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sz w:val="27"/>
          <w:szCs w:val="27"/>
        </w:rPr>
        <w:t>считаются надлежаще извещенным</w:t>
      </w:r>
      <w:r w:rsidRPr="000D1F5F">
        <w:rPr>
          <w:rFonts w:ascii="Times New Roman" w:hAnsi="Times New Roman" w:cs="Times New Roman"/>
          <w:sz w:val="27"/>
          <w:szCs w:val="27"/>
        </w:rPr>
        <w:t xml:space="preserve"> о времени и месте рассмотрения дела об административном правонарушении.</w:t>
      </w:r>
    </w:p>
    <w:p w:rsidR="00FE6016" w:rsidRPr="000D1F5F" w:rsidP="00FE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законного представителя лица, в отношении которого ведется производство по делу об административном правонарушении, считаю возможным рассмотреть дело в </w:t>
      </w:r>
      <w:r w:rsidR="00B443B4">
        <w:rPr>
          <w:rFonts w:ascii="Times New Roman" w:hAnsi="Times New Roman" w:cs="Times New Roman"/>
          <w:sz w:val="27"/>
          <w:szCs w:val="27"/>
        </w:rPr>
        <w:t>его</w:t>
      </w:r>
      <w:r w:rsidRPr="000D1F5F">
        <w:rPr>
          <w:rFonts w:ascii="Times New Roman" w:hAnsi="Times New Roman" w:cs="Times New Roman"/>
          <w:sz w:val="27"/>
          <w:szCs w:val="27"/>
        </w:rPr>
        <w:t xml:space="preserve"> отсутствие.</w:t>
      </w:r>
    </w:p>
    <w:p w:rsidR="006715A2" w:rsidRPr="000D1F5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6715A2" w:rsidRPr="000D1F5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В соответ</w:t>
      </w:r>
      <w:r w:rsidRPr="000D1F5F">
        <w:rPr>
          <w:rFonts w:ascii="Times New Roman" w:hAnsi="Times New Roman" w:cs="Times New Roman"/>
          <w:sz w:val="27"/>
          <w:szCs w:val="27"/>
        </w:rPr>
        <w:t>ствии с ч. 1 ст.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</w:t>
      </w:r>
      <w:r w:rsidRPr="000D1F5F">
        <w:rPr>
          <w:rFonts w:ascii="Times New Roman" w:hAnsi="Times New Roman" w:cs="Times New Roman"/>
          <w:sz w:val="27"/>
          <w:szCs w:val="27"/>
        </w:rPr>
        <w:t xml:space="preserve"> субъектов Российской Федерации об административных правонарушениях установлена административная ответственность.</w:t>
      </w:r>
    </w:p>
    <w:p w:rsidR="006715A2" w:rsidRPr="000D1F5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В силу ч. 1 ст. 2.10 Кодекса Российской Федерации об административных правонарушениях, юридические лица подлежат административной ответственно</w:t>
      </w:r>
      <w:r w:rsidRPr="000D1F5F">
        <w:rPr>
          <w:rFonts w:ascii="Times New Roman" w:hAnsi="Times New Roman" w:cs="Times New Roman"/>
          <w:sz w:val="27"/>
          <w:szCs w:val="27"/>
        </w:rPr>
        <w:t>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6715A2" w:rsidRPr="000D1F5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Исходя из взаимосвязанных положений частей 4 и 5 статьи 12 </w:t>
      </w:r>
      <w:r w:rsidRPr="000D1F5F">
        <w:rPr>
          <w:rFonts w:ascii="Times New Roman" w:hAnsi="Times New Roman" w:cs="Times New Roman"/>
          <w:sz w:val="27"/>
          <w:szCs w:val="27"/>
        </w:rPr>
        <w:t xml:space="preserve">Федерального закона </w:t>
      </w:r>
      <w:r w:rsidRPr="000D1F5F" w:rsidR="00FE6016">
        <w:rPr>
          <w:rFonts w:ascii="Times New Roman" w:hAnsi="Times New Roman" w:cs="Times New Roman"/>
          <w:sz w:val="27"/>
          <w:szCs w:val="27"/>
        </w:rPr>
        <w:t>«</w:t>
      </w:r>
      <w:r w:rsidRPr="000D1F5F">
        <w:rPr>
          <w:rFonts w:ascii="Times New Roman" w:hAnsi="Times New Roman" w:cs="Times New Roman"/>
          <w:sz w:val="27"/>
          <w:szCs w:val="27"/>
        </w:rPr>
        <w:t>О противодействии коррупции</w:t>
      </w:r>
      <w:r w:rsidRPr="000D1F5F" w:rsidR="00FE6016">
        <w:rPr>
          <w:rFonts w:ascii="Times New Roman" w:hAnsi="Times New Roman" w:cs="Times New Roman"/>
          <w:sz w:val="27"/>
          <w:szCs w:val="27"/>
        </w:rPr>
        <w:t>», статьи 64.1 Трудового кодекса Российской Федерации,</w:t>
      </w:r>
      <w:r w:rsidRPr="000D1F5F">
        <w:rPr>
          <w:rFonts w:ascii="Times New Roman" w:hAnsi="Times New Roman" w:cs="Times New Roman"/>
          <w:sz w:val="27"/>
          <w:szCs w:val="27"/>
        </w:rPr>
        <w:t xml:space="preserve"> объективная сторона состава административного правонарушения, предусмотренного статьей 19.29 Кодекса Российской Федерации об административных правонаруше</w:t>
      </w:r>
      <w:r w:rsidRPr="000D1F5F">
        <w:rPr>
          <w:rFonts w:ascii="Times New Roman" w:hAnsi="Times New Roman" w:cs="Times New Roman"/>
          <w:sz w:val="27"/>
          <w:szCs w:val="27"/>
        </w:rPr>
        <w:t>ниях, выражается в неисполнении работодателем при привлечении к трудовой деятельности на условиях трудового договора или гражданско-правового договора (гражданско-правовых договоров) на выполнение работ (оказание услуг) в течение месяца стоимостью более ст</w:t>
      </w:r>
      <w:r w:rsidRPr="000D1F5F">
        <w:rPr>
          <w:rFonts w:ascii="Times New Roman" w:hAnsi="Times New Roman" w:cs="Times New Roman"/>
          <w:sz w:val="27"/>
          <w:szCs w:val="27"/>
        </w:rPr>
        <w:t>а тысяч рублей гражданина, замещавшего должности государственной (муниципальной) службы, перечень которых установлен нормативными правовыми актами Российской Федерации, обязанности сообщать в десятидневный срок о заключении такого договора представителю на</w:t>
      </w:r>
      <w:r w:rsidRPr="000D1F5F">
        <w:rPr>
          <w:rFonts w:ascii="Times New Roman" w:hAnsi="Times New Roman" w:cs="Times New Roman"/>
          <w:sz w:val="27"/>
          <w:szCs w:val="27"/>
        </w:rPr>
        <w:t>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Федерации, в течение двух лет после его увольнения с государственной (муниципальной) служ</w:t>
      </w:r>
      <w:r w:rsidRPr="000D1F5F">
        <w:rPr>
          <w:rFonts w:ascii="Times New Roman" w:hAnsi="Times New Roman" w:cs="Times New Roman"/>
          <w:sz w:val="27"/>
          <w:szCs w:val="27"/>
        </w:rPr>
        <w:t>бы.</w:t>
      </w:r>
    </w:p>
    <w:p w:rsidR="006715A2" w:rsidRPr="000D1F5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</w:t>
      </w:r>
      <w:r w:rsidRPr="000D1F5F">
        <w:rPr>
          <w:rFonts w:ascii="Times New Roman" w:hAnsi="Times New Roman" w:cs="Times New Roman"/>
          <w:sz w:val="27"/>
          <w:szCs w:val="27"/>
        </w:rPr>
        <w:t>с ним указанные договоры.</w:t>
      </w:r>
    </w:p>
    <w:p w:rsidR="006715A2" w:rsidRPr="000D1F5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Постановлением Правительства Российской Федерации от 21 января 2015 года №29 утверждены Правила сообщения работодателем о заключении трудового договора или гражданско-правового договора на выполнение работ (оказание услуг) с гражд</w:t>
      </w:r>
      <w:r w:rsidRPr="000D1F5F">
        <w:rPr>
          <w:rFonts w:ascii="Times New Roman" w:hAnsi="Times New Roman" w:cs="Times New Roman"/>
          <w:sz w:val="27"/>
          <w:szCs w:val="27"/>
        </w:rPr>
        <w:t>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- Правила).</w:t>
      </w:r>
    </w:p>
    <w:p w:rsidR="006715A2" w:rsidRPr="000D1F5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Пунктом 2 данных Правил установлено, что работодатель при заключении трудового дог</w:t>
      </w:r>
      <w:r w:rsidRPr="000D1F5F">
        <w:rPr>
          <w:rFonts w:ascii="Times New Roman" w:hAnsi="Times New Roman" w:cs="Times New Roman"/>
          <w:sz w:val="27"/>
          <w:szCs w:val="27"/>
        </w:rPr>
        <w:t>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</w:t>
      </w:r>
      <w:r w:rsidRPr="000D1F5F">
        <w:rPr>
          <w:rFonts w:ascii="Times New Roman" w:hAnsi="Times New Roman" w:cs="Times New Roman"/>
          <w:sz w:val="27"/>
          <w:szCs w:val="27"/>
        </w:rPr>
        <w:t>аключении такого договора в письменной форме.</w:t>
      </w:r>
    </w:p>
    <w:p w:rsidR="006715A2" w:rsidRPr="000D1F5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Согласно пункта 3 Правил,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</w:t>
      </w:r>
      <w:r w:rsidRPr="000D1F5F">
        <w:rPr>
          <w:rFonts w:ascii="Times New Roman" w:hAnsi="Times New Roman" w:cs="Times New Roman"/>
          <w:sz w:val="27"/>
          <w:szCs w:val="27"/>
        </w:rPr>
        <w:t>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6715A2" w:rsidRPr="000D1F5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Пунктом 4 Правил установлено, что сообщение направляется представителю нанимателя (работодателю) гражданина по п</w:t>
      </w:r>
      <w:r w:rsidRPr="000D1F5F">
        <w:rPr>
          <w:rFonts w:ascii="Times New Roman" w:hAnsi="Times New Roman" w:cs="Times New Roman"/>
          <w:sz w:val="27"/>
          <w:szCs w:val="27"/>
        </w:rPr>
        <w:t>оследнему месту его службы в 10-дневный срок со дня заключения трудового договора или гражданско-правового договора.</w:t>
      </w:r>
    </w:p>
    <w:p w:rsidR="00FE6016" w:rsidRPr="000D1F5F" w:rsidP="00FE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Как усматривается из материалов дела, </w:t>
      </w:r>
      <w:r w:rsidR="00A25C6D">
        <w:rPr>
          <w:rFonts w:ascii="Times New Roman" w:hAnsi="Times New Roman" w:cs="Times New Roman"/>
          <w:sz w:val="27"/>
          <w:szCs w:val="27"/>
        </w:rPr>
        <w:t>п</w:t>
      </w:r>
      <w:r w:rsidRPr="000D1F5F">
        <w:rPr>
          <w:rFonts w:ascii="Times New Roman" w:hAnsi="Times New Roman" w:cs="Times New Roman"/>
          <w:sz w:val="27"/>
          <w:szCs w:val="27"/>
        </w:rPr>
        <w:t xml:space="preserve">рокуратурой </w:t>
      </w:r>
      <w:r w:rsidR="00B443B4">
        <w:rPr>
          <w:rFonts w:ascii="Times New Roman" w:hAnsi="Times New Roman" w:cs="Times New Roman"/>
          <w:sz w:val="27"/>
          <w:szCs w:val="27"/>
        </w:rPr>
        <w:t>Центрального района г. Симферополя</w:t>
      </w:r>
      <w:r w:rsidRPr="000D1F5F">
        <w:rPr>
          <w:rFonts w:ascii="Times New Roman" w:hAnsi="Times New Roman" w:cs="Times New Roman"/>
          <w:sz w:val="27"/>
          <w:szCs w:val="27"/>
        </w:rPr>
        <w:t xml:space="preserve"> на основании решени</w:t>
      </w:r>
      <w:r w:rsidR="00B443B4">
        <w:rPr>
          <w:rFonts w:ascii="Times New Roman" w:hAnsi="Times New Roman" w:cs="Times New Roman"/>
          <w:sz w:val="27"/>
          <w:szCs w:val="27"/>
        </w:rPr>
        <w:t>я</w:t>
      </w:r>
      <w:r w:rsidRPr="000D1F5F">
        <w:rPr>
          <w:rFonts w:ascii="Times New Roman" w:hAnsi="Times New Roman" w:cs="Times New Roman"/>
          <w:sz w:val="27"/>
          <w:szCs w:val="27"/>
        </w:rPr>
        <w:t xml:space="preserve"> от 2</w:t>
      </w:r>
      <w:r w:rsidR="00B443B4">
        <w:rPr>
          <w:rFonts w:ascii="Times New Roman" w:hAnsi="Times New Roman" w:cs="Times New Roman"/>
          <w:sz w:val="27"/>
          <w:szCs w:val="27"/>
        </w:rPr>
        <w:t>2</w:t>
      </w:r>
      <w:r w:rsidRPr="000D1F5F">
        <w:rPr>
          <w:rFonts w:ascii="Times New Roman" w:hAnsi="Times New Roman" w:cs="Times New Roman"/>
          <w:sz w:val="27"/>
          <w:szCs w:val="27"/>
        </w:rPr>
        <w:t xml:space="preserve">.03.2019 № </w:t>
      </w:r>
      <w:r w:rsidR="00B443B4">
        <w:rPr>
          <w:rFonts w:ascii="Times New Roman" w:hAnsi="Times New Roman" w:cs="Times New Roman"/>
          <w:sz w:val="27"/>
          <w:szCs w:val="27"/>
        </w:rPr>
        <w:t>25</w:t>
      </w:r>
      <w:r w:rsidRPr="000D1F5F">
        <w:rPr>
          <w:rFonts w:ascii="Times New Roman" w:hAnsi="Times New Roman" w:cs="Times New Roman"/>
          <w:sz w:val="27"/>
          <w:szCs w:val="27"/>
        </w:rPr>
        <w:t xml:space="preserve"> проведена проверка соблюдения требований законодательства о противодействии коррупции в ООО «</w:t>
      </w:r>
      <w:r w:rsidR="00B443B4">
        <w:rPr>
          <w:rFonts w:ascii="Times New Roman" w:hAnsi="Times New Roman" w:cs="Times New Roman"/>
          <w:sz w:val="27"/>
          <w:szCs w:val="27"/>
        </w:rPr>
        <w:t>Содействие</w:t>
      </w:r>
      <w:r w:rsidRPr="000D1F5F">
        <w:rPr>
          <w:rFonts w:ascii="Times New Roman" w:hAnsi="Times New Roman" w:cs="Times New Roman"/>
          <w:sz w:val="27"/>
          <w:szCs w:val="27"/>
        </w:rPr>
        <w:t xml:space="preserve">», </w:t>
      </w:r>
      <w:r w:rsidR="007207A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0D1F5F">
        <w:rPr>
          <w:rFonts w:ascii="Times New Roman" w:hAnsi="Times New Roman" w:cs="Times New Roman"/>
          <w:sz w:val="27"/>
          <w:szCs w:val="27"/>
        </w:rPr>
        <w:t>.</w:t>
      </w:r>
    </w:p>
    <w:p w:rsidR="00FE6016" w:rsidRPr="000D1F5F" w:rsidP="00FE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В ходе проверки установлено,</w:t>
      </w:r>
      <w:r w:rsidRPr="000D1F5F">
        <w:rPr>
          <w:rFonts w:ascii="Times New Roman" w:hAnsi="Times New Roman" w:cs="Times New Roman"/>
          <w:sz w:val="27"/>
          <w:szCs w:val="27"/>
        </w:rPr>
        <w:t xml:space="preserve"> что </w:t>
      </w:r>
      <w:r w:rsidR="00B443B4">
        <w:rPr>
          <w:rFonts w:ascii="Times New Roman" w:hAnsi="Times New Roman" w:cs="Times New Roman"/>
          <w:sz w:val="27"/>
          <w:szCs w:val="27"/>
        </w:rPr>
        <w:t>28.04.2017</w:t>
      </w:r>
      <w:r w:rsidRPr="000D1F5F">
        <w:rPr>
          <w:rFonts w:ascii="Times New Roman" w:hAnsi="Times New Roman" w:cs="Times New Roman"/>
          <w:sz w:val="27"/>
          <w:szCs w:val="27"/>
        </w:rPr>
        <w:t xml:space="preserve">  в соответствии с приказом о приеме на работу № </w:t>
      </w:r>
      <w:r w:rsidR="00B443B4">
        <w:rPr>
          <w:rFonts w:ascii="Times New Roman" w:hAnsi="Times New Roman" w:cs="Times New Roman"/>
          <w:sz w:val="27"/>
          <w:szCs w:val="27"/>
        </w:rPr>
        <w:t>1</w:t>
      </w:r>
      <w:r w:rsidRPr="000D1F5F">
        <w:rPr>
          <w:rFonts w:ascii="Times New Roman" w:hAnsi="Times New Roman" w:cs="Times New Roman"/>
          <w:sz w:val="27"/>
          <w:szCs w:val="27"/>
        </w:rPr>
        <w:t xml:space="preserve"> </w:t>
      </w:r>
      <w:r w:rsidR="00B443B4">
        <w:rPr>
          <w:rFonts w:ascii="Times New Roman" w:hAnsi="Times New Roman" w:cs="Times New Roman"/>
          <w:sz w:val="27"/>
          <w:szCs w:val="27"/>
        </w:rPr>
        <w:t>и трудо</w:t>
      </w:r>
      <w:r w:rsidR="00B443B4">
        <w:rPr>
          <w:rFonts w:ascii="Times New Roman" w:hAnsi="Times New Roman" w:cs="Times New Roman"/>
          <w:sz w:val="27"/>
          <w:szCs w:val="27"/>
        </w:rPr>
        <w:t>вым договором б/н</w:t>
      </w:r>
      <w:r w:rsidRPr="000D1F5F">
        <w:rPr>
          <w:rFonts w:ascii="Times New Roman" w:hAnsi="Times New Roman" w:cs="Times New Roman"/>
          <w:sz w:val="27"/>
          <w:szCs w:val="27"/>
        </w:rPr>
        <w:t xml:space="preserve"> от </w:t>
      </w:r>
      <w:r w:rsidR="00B443B4">
        <w:rPr>
          <w:rFonts w:ascii="Times New Roman" w:hAnsi="Times New Roman" w:cs="Times New Roman"/>
          <w:sz w:val="27"/>
          <w:szCs w:val="27"/>
        </w:rPr>
        <w:t>01.05.2017</w:t>
      </w:r>
      <w:r w:rsidRPr="000D1F5F">
        <w:rPr>
          <w:rFonts w:ascii="Times New Roman" w:hAnsi="Times New Roman" w:cs="Times New Roman"/>
          <w:sz w:val="27"/>
          <w:szCs w:val="27"/>
        </w:rPr>
        <w:t xml:space="preserve"> на работу в ООО «</w:t>
      </w:r>
      <w:r w:rsidR="00B443B4">
        <w:rPr>
          <w:rFonts w:ascii="Times New Roman" w:hAnsi="Times New Roman" w:cs="Times New Roman"/>
          <w:sz w:val="27"/>
          <w:szCs w:val="27"/>
        </w:rPr>
        <w:t>Содействие</w:t>
      </w:r>
      <w:r w:rsidRPr="000D1F5F">
        <w:rPr>
          <w:rFonts w:ascii="Times New Roman" w:hAnsi="Times New Roman" w:cs="Times New Roman"/>
          <w:sz w:val="27"/>
          <w:szCs w:val="27"/>
        </w:rPr>
        <w:t xml:space="preserve">» принят </w:t>
      </w:r>
      <w:r w:rsidR="00B443B4">
        <w:rPr>
          <w:rFonts w:ascii="Times New Roman" w:hAnsi="Times New Roman" w:cs="Times New Roman"/>
          <w:sz w:val="27"/>
          <w:szCs w:val="27"/>
        </w:rPr>
        <w:t>Шаврин Андрей Александрович</w:t>
      </w:r>
      <w:r w:rsidRPr="000D1F5F">
        <w:rPr>
          <w:rFonts w:ascii="Times New Roman" w:hAnsi="Times New Roman" w:cs="Times New Roman"/>
          <w:sz w:val="27"/>
          <w:szCs w:val="27"/>
        </w:rPr>
        <w:t xml:space="preserve">. Ранее, </w:t>
      </w:r>
      <w:r w:rsidR="00983947">
        <w:rPr>
          <w:rFonts w:ascii="Times New Roman" w:hAnsi="Times New Roman" w:cs="Times New Roman"/>
          <w:sz w:val="27"/>
          <w:szCs w:val="27"/>
        </w:rPr>
        <w:t>Шаврин А.А</w:t>
      </w:r>
      <w:r w:rsidRPr="000D1F5F">
        <w:rPr>
          <w:rFonts w:ascii="Times New Roman" w:hAnsi="Times New Roman" w:cs="Times New Roman"/>
          <w:sz w:val="27"/>
          <w:szCs w:val="27"/>
        </w:rPr>
        <w:t xml:space="preserve">. был официально трудоустроен в </w:t>
      </w:r>
      <w:r w:rsidR="00983947">
        <w:rPr>
          <w:rFonts w:ascii="Times New Roman" w:hAnsi="Times New Roman" w:cs="Times New Roman"/>
          <w:sz w:val="27"/>
          <w:szCs w:val="27"/>
        </w:rPr>
        <w:t>Администрации города Симферополя Республики Крым</w:t>
      </w:r>
      <w:r w:rsidRPr="000D1F5F">
        <w:rPr>
          <w:rFonts w:ascii="Times New Roman" w:hAnsi="Times New Roman" w:cs="Times New Roman"/>
          <w:sz w:val="27"/>
          <w:szCs w:val="27"/>
        </w:rPr>
        <w:t xml:space="preserve"> и состоял в должности </w:t>
      </w:r>
      <w:r w:rsidR="00983947">
        <w:rPr>
          <w:rFonts w:ascii="Times New Roman" w:hAnsi="Times New Roman" w:cs="Times New Roman"/>
          <w:sz w:val="27"/>
          <w:szCs w:val="27"/>
        </w:rPr>
        <w:t>главного специалиста отдела землепользования и застройки территории управления земельных ресурсов департамента развития муниципальной собственности Администрации города Симферополя</w:t>
      </w:r>
      <w:r w:rsidRPr="000D1F5F">
        <w:rPr>
          <w:rFonts w:ascii="Times New Roman" w:hAnsi="Times New Roman" w:cs="Times New Roman"/>
          <w:sz w:val="27"/>
          <w:szCs w:val="27"/>
        </w:rPr>
        <w:t xml:space="preserve">. Установлено, что </w:t>
      </w:r>
      <w:r w:rsidR="00983947">
        <w:rPr>
          <w:rFonts w:ascii="Times New Roman" w:hAnsi="Times New Roman" w:cs="Times New Roman"/>
          <w:sz w:val="27"/>
          <w:szCs w:val="27"/>
        </w:rPr>
        <w:t>Шаврин А.А</w:t>
      </w:r>
      <w:r w:rsidRPr="000D1F5F">
        <w:rPr>
          <w:rFonts w:ascii="Times New Roman" w:hAnsi="Times New Roman" w:cs="Times New Roman"/>
          <w:sz w:val="27"/>
          <w:szCs w:val="27"/>
        </w:rPr>
        <w:t xml:space="preserve">. уволен с </w:t>
      </w:r>
      <w:r w:rsidR="00983947">
        <w:rPr>
          <w:rFonts w:ascii="Times New Roman" w:hAnsi="Times New Roman" w:cs="Times New Roman"/>
          <w:sz w:val="27"/>
          <w:szCs w:val="27"/>
        </w:rPr>
        <w:t>муниципальной</w:t>
      </w:r>
      <w:r w:rsidRPr="000D1F5F">
        <w:rPr>
          <w:rFonts w:ascii="Times New Roman" w:hAnsi="Times New Roman" w:cs="Times New Roman"/>
          <w:sz w:val="27"/>
          <w:szCs w:val="27"/>
        </w:rPr>
        <w:t xml:space="preserve"> службы </w:t>
      </w:r>
      <w:r w:rsidR="00983947">
        <w:rPr>
          <w:rFonts w:ascii="Times New Roman" w:hAnsi="Times New Roman" w:cs="Times New Roman"/>
          <w:sz w:val="27"/>
          <w:szCs w:val="27"/>
        </w:rPr>
        <w:t>13.03</w:t>
      </w:r>
      <w:r w:rsidRPr="000D1F5F">
        <w:rPr>
          <w:rFonts w:ascii="Times New Roman" w:hAnsi="Times New Roman" w:cs="Times New Roman"/>
          <w:sz w:val="27"/>
          <w:szCs w:val="27"/>
        </w:rPr>
        <w:t xml:space="preserve">.2017 по </w:t>
      </w:r>
      <w:r w:rsidR="00983947">
        <w:rPr>
          <w:rFonts w:ascii="Times New Roman" w:hAnsi="Times New Roman" w:cs="Times New Roman"/>
          <w:sz w:val="27"/>
          <w:szCs w:val="27"/>
        </w:rPr>
        <w:t>соглашению</w:t>
      </w:r>
      <w:r w:rsidRPr="000D1F5F">
        <w:rPr>
          <w:rFonts w:ascii="Times New Roman" w:hAnsi="Times New Roman" w:cs="Times New Roman"/>
          <w:sz w:val="27"/>
          <w:szCs w:val="27"/>
        </w:rPr>
        <w:t xml:space="preserve">. Уведомление о приеме </w:t>
      </w:r>
      <w:r w:rsidR="00983947">
        <w:rPr>
          <w:rFonts w:ascii="Times New Roman" w:hAnsi="Times New Roman" w:cs="Times New Roman"/>
          <w:sz w:val="27"/>
          <w:szCs w:val="27"/>
        </w:rPr>
        <w:t>Шаврина А.А</w:t>
      </w:r>
      <w:r w:rsidRPr="000D1F5F">
        <w:rPr>
          <w:rFonts w:ascii="Times New Roman" w:hAnsi="Times New Roman" w:cs="Times New Roman"/>
          <w:sz w:val="27"/>
          <w:szCs w:val="27"/>
        </w:rPr>
        <w:t xml:space="preserve">. на работу в </w:t>
      </w:r>
      <w:r w:rsidR="00983947">
        <w:rPr>
          <w:rFonts w:ascii="Times New Roman" w:hAnsi="Times New Roman" w:cs="Times New Roman"/>
          <w:sz w:val="27"/>
          <w:szCs w:val="27"/>
        </w:rPr>
        <w:t>Администрацию города Симферополя</w:t>
      </w:r>
      <w:r w:rsidRPr="000D1F5F">
        <w:rPr>
          <w:rFonts w:ascii="Times New Roman" w:hAnsi="Times New Roman" w:cs="Times New Roman"/>
          <w:sz w:val="27"/>
          <w:szCs w:val="27"/>
        </w:rPr>
        <w:t xml:space="preserve"> со стороны ООО «</w:t>
      </w:r>
      <w:r w:rsidR="00983947">
        <w:rPr>
          <w:rFonts w:ascii="Times New Roman" w:hAnsi="Times New Roman" w:cs="Times New Roman"/>
          <w:sz w:val="27"/>
          <w:szCs w:val="27"/>
        </w:rPr>
        <w:t>Содействие</w:t>
      </w:r>
      <w:r w:rsidRPr="000D1F5F">
        <w:rPr>
          <w:rFonts w:ascii="Times New Roman" w:hAnsi="Times New Roman" w:cs="Times New Roman"/>
          <w:sz w:val="27"/>
          <w:szCs w:val="27"/>
        </w:rPr>
        <w:t>» в установленный законом срок не направлено.</w:t>
      </w:r>
    </w:p>
    <w:p w:rsidR="00FE6016" w:rsidRPr="000D1F5F" w:rsidP="00FE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В период работы </w:t>
      </w:r>
      <w:r w:rsidR="00983947">
        <w:rPr>
          <w:rFonts w:ascii="Times New Roman" w:hAnsi="Times New Roman" w:cs="Times New Roman"/>
          <w:sz w:val="27"/>
          <w:szCs w:val="27"/>
        </w:rPr>
        <w:t>Шаврина А.А</w:t>
      </w:r>
      <w:r w:rsidRPr="000D1F5F">
        <w:rPr>
          <w:rFonts w:ascii="Times New Roman" w:hAnsi="Times New Roman" w:cs="Times New Roman"/>
          <w:sz w:val="27"/>
          <w:szCs w:val="27"/>
        </w:rPr>
        <w:t xml:space="preserve">. в </w:t>
      </w:r>
      <w:r w:rsidR="00983947">
        <w:rPr>
          <w:rFonts w:ascii="Times New Roman" w:hAnsi="Times New Roman" w:cs="Times New Roman"/>
          <w:sz w:val="27"/>
          <w:szCs w:val="27"/>
        </w:rPr>
        <w:t>Администрации города Симферополя</w:t>
      </w:r>
      <w:r w:rsidRPr="000D1F5F">
        <w:rPr>
          <w:rFonts w:ascii="Times New Roman" w:hAnsi="Times New Roman" w:cs="Times New Roman"/>
          <w:sz w:val="27"/>
          <w:szCs w:val="27"/>
        </w:rPr>
        <w:t xml:space="preserve"> действовал</w:t>
      </w:r>
      <w:r w:rsidR="00983947">
        <w:rPr>
          <w:rFonts w:ascii="Times New Roman" w:hAnsi="Times New Roman" w:cs="Times New Roman"/>
          <w:sz w:val="27"/>
          <w:szCs w:val="27"/>
        </w:rPr>
        <w:t>а</w:t>
      </w:r>
      <w:r w:rsidRPr="000D1F5F">
        <w:rPr>
          <w:rFonts w:ascii="Times New Roman" w:hAnsi="Times New Roman" w:cs="Times New Roman"/>
          <w:sz w:val="27"/>
          <w:szCs w:val="27"/>
        </w:rPr>
        <w:t xml:space="preserve"> </w:t>
      </w:r>
      <w:r w:rsidRPr="00983947" w:rsidR="00983947">
        <w:rPr>
          <w:rFonts w:ascii="Times New Roman" w:hAnsi="Times New Roman" w:cs="Times New Roman"/>
          <w:sz w:val="27"/>
          <w:szCs w:val="27"/>
        </w:rPr>
        <w:t>Постановлени</w:t>
      </w:r>
      <w:r w:rsidR="00983947">
        <w:rPr>
          <w:rFonts w:ascii="Times New Roman" w:hAnsi="Times New Roman" w:cs="Times New Roman"/>
          <w:sz w:val="27"/>
          <w:szCs w:val="27"/>
        </w:rPr>
        <w:t>е</w:t>
      </w:r>
      <w:r w:rsidRPr="00983947" w:rsidR="00983947">
        <w:rPr>
          <w:rFonts w:ascii="Times New Roman" w:hAnsi="Times New Roman" w:cs="Times New Roman"/>
          <w:sz w:val="27"/>
          <w:szCs w:val="27"/>
        </w:rPr>
        <w:t xml:space="preserve">  администрации г. Симферополя Республики Крым от 02.04.2015 №163 «Об утверждении Положения о предоставлении гражданами, претендующими на замещение должностей муниципальной службы и муниципальными служащими Администрации города Симферополя Республики Крым сведений о доходах, расходах и обязательствах имущественного характера»</w:t>
      </w:r>
      <w:r w:rsidR="00983947">
        <w:rPr>
          <w:rFonts w:ascii="Times New Roman" w:hAnsi="Times New Roman" w:cs="Times New Roman"/>
          <w:sz w:val="27"/>
          <w:szCs w:val="27"/>
        </w:rPr>
        <w:t xml:space="preserve">, которым утвержден список </w:t>
      </w:r>
      <w:r w:rsidR="006B5CEC">
        <w:rPr>
          <w:rFonts w:ascii="Times New Roman" w:hAnsi="Times New Roman" w:cs="Times New Roman"/>
          <w:sz w:val="27"/>
          <w:szCs w:val="27"/>
        </w:rPr>
        <w:t xml:space="preserve">должностей муниципальной службы, на которые распространяются ограничения и обязанности, предусмотренные </w:t>
      </w:r>
      <w:r w:rsidRPr="006B5CEC" w:rsidR="006B5CEC">
        <w:rPr>
          <w:rFonts w:ascii="Times New Roman" w:hAnsi="Times New Roman" w:cs="Times New Roman"/>
          <w:sz w:val="27"/>
          <w:szCs w:val="27"/>
        </w:rPr>
        <w:t>ст. 12 и ст. 12.1 Федерального закона от 25 декабря 2008 года №273-Ф</w:t>
      </w:r>
      <w:r w:rsidR="006B5CEC">
        <w:rPr>
          <w:rFonts w:ascii="Times New Roman" w:hAnsi="Times New Roman" w:cs="Times New Roman"/>
          <w:sz w:val="27"/>
          <w:szCs w:val="27"/>
        </w:rPr>
        <w:t xml:space="preserve">З «О противодействии коррупции» ( в том числе по предоставлению справок о доходах и расходах, об имуществе и обязательствах имущественного характера). </w:t>
      </w:r>
    </w:p>
    <w:p w:rsidR="00FE6016" w:rsidRPr="000D1F5F" w:rsidP="00FE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Замещаемая ранее </w:t>
      </w:r>
      <w:r w:rsidR="00983947">
        <w:rPr>
          <w:rFonts w:ascii="Times New Roman" w:hAnsi="Times New Roman" w:cs="Times New Roman"/>
          <w:sz w:val="27"/>
          <w:szCs w:val="27"/>
        </w:rPr>
        <w:t>Шавриным А.А</w:t>
      </w:r>
      <w:r w:rsidRPr="000D1F5F">
        <w:rPr>
          <w:rFonts w:ascii="Times New Roman" w:hAnsi="Times New Roman" w:cs="Times New Roman"/>
          <w:sz w:val="27"/>
          <w:szCs w:val="27"/>
        </w:rPr>
        <w:t xml:space="preserve">. должность </w:t>
      </w:r>
      <w:r w:rsidRPr="006B5CEC" w:rsidR="006B5CEC">
        <w:rPr>
          <w:rFonts w:ascii="Times New Roman" w:hAnsi="Times New Roman" w:cs="Times New Roman"/>
          <w:sz w:val="27"/>
          <w:szCs w:val="27"/>
        </w:rPr>
        <w:t xml:space="preserve">главного специалиста отдела землепользования и застройки территории управления земельных ресурсов департамента развития муниципальной собственности Администрации города Симферополя </w:t>
      </w:r>
      <w:r w:rsidRPr="000D1F5F">
        <w:rPr>
          <w:rFonts w:ascii="Times New Roman" w:hAnsi="Times New Roman" w:cs="Times New Roman"/>
          <w:sz w:val="27"/>
          <w:szCs w:val="27"/>
        </w:rPr>
        <w:t xml:space="preserve">включена в </w:t>
      </w:r>
      <w:r w:rsidR="006B5CEC">
        <w:rPr>
          <w:rFonts w:ascii="Times New Roman" w:hAnsi="Times New Roman" w:cs="Times New Roman"/>
          <w:sz w:val="27"/>
          <w:szCs w:val="27"/>
        </w:rPr>
        <w:t>указанный список (пункт 4)</w:t>
      </w:r>
      <w:r w:rsidRPr="000D1F5F">
        <w:rPr>
          <w:rFonts w:ascii="Times New Roman" w:hAnsi="Times New Roman" w:cs="Times New Roman"/>
          <w:sz w:val="27"/>
          <w:szCs w:val="27"/>
        </w:rPr>
        <w:t>.</w:t>
      </w:r>
    </w:p>
    <w:p w:rsidR="006715A2" w:rsidRPr="000D1F5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Таким образом,  в нарушение требован</w:t>
      </w:r>
      <w:r w:rsidRPr="000D1F5F">
        <w:rPr>
          <w:rFonts w:ascii="Times New Roman" w:hAnsi="Times New Roman" w:cs="Times New Roman"/>
          <w:sz w:val="27"/>
          <w:szCs w:val="27"/>
        </w:rPr>
        <w:t>ий ч. 4 ст. 12 Федерального закона от 25 декабря 2008 года №273-ФЗ «О противодействии коррупции» ООО «</w:t>
      </w:r>
      <w:r w:rsidR="006B5CEC">
        <w:rPr>
          <w:rFonts w:ascii="Times New Roman" w:hAnsi="Times New Roman" w:cs="Times New Roman"/>
          <w:sz w:val="27"/>
          <w:szCs w:val="27"/>
        </w:rPr>
        <w:t>Содействие</w:t>
      </w:r>
      <w:r w:rsidRPr="000D1F5F">
        <w:rPr>
          <w:rFonts w:ascii="Times New Roman" w:hAnsi="Times New Roman" w:cs="Times New Roman"/>
          <w:sz w:val="27"/>
          <w:szCs w:val="27"/>
        </w:rPr>
        <w:t xml:space="preserve">» в установленный законом десятидневный срок не сообщило </w:t>
      </w:r>
      <w:r w:rsidRPr="000D1F5F">
        <w:rPr>
          <w:rFonts w:ascii="Times New Roman" w:hAnsi="Times New Roman" w:cs="Times New Roman"/>
          <w:sz w:val="27"/>
          <w:szCs w:val="27"/>
        </w:rPr>
        <w:t xml:space="preserve">представителю нанимателя по последнему месту службы </w:t>
      </w:r>
      <w:r w:rsidR="006B5CEC">
        <w:rPr>
          <w:rFonts w:ascii="Times New Roman" w:hAnsi="Times New Roman" w:cs="Times New Roman"/>
          <w:sz w:val="27"/>
          <w:szCs w:val="27"/>
        </w:rPr>
        <w:t>Шаврина А.А</w:t>
      </w:r>
      <w:r w:rsidRPr="000D1F5F">
        <w:rPr>
          <w:rFonts w:ascii="Times New Roman" w:hAnsi="Times New Roman" w:cs="Times New Roman"/>
          <w:sz w:val="27"/>
          <w:szCs w:val="27"/>
        </w:rPr>
        <w:t>. о приеме его на работу</w:t>
      </w:r>
      <w:r w:rsidRPr="000D1F5F">
        <w:rPr>
          <w:rFonts w:ascii="Times New Roman" w:hAnsi="Times New Roman" w:cs="Times New Roman"/>
          <w:sz w:val="27"/>
          <w:szCs w:val="27"/>
        </w:rPr>
        <w:t>.</w:t>
      </w:r>
    </w:p>
    <w:p w:rsidR="006715A2" w:rsidRPr="000D1F5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В связи с чем ООО «</w:t>
      </w:r>
      <w:r w:rsidR="006B5CEC">
        <w:rPr>
          <w:rFonts w:ascii="Times New Roman" w:hAnsi="Times New Roman" w:cs="Times New Roman"/>
          <w:sz w:val="27"/>
          <w:szCs w:val="27"/>
        </w:rPr>
        <w:t>Содействие</w:t>
      </w:r>
      <w:r w:rsidRPr="000D1F5F">
        <w:rPr>
          <w:rFonts w:ascii="Times New Roman" w:hAnsi="Times New Roman" w:cs="Times New Roman"/>
          <w:sz w:val="27"/>
          <w:szCs w:val="27"/>
        </w:rPr>
        <w:t xml:space="preserve">» не выполнило возложенную на юридическое лицо законом обязанность, тем самым нарушило требования, предусмотренные ч. 4 ст. 12 Федерального закона от 25 декабря 2008 года №273-ФЗ «О противодействии коррупции». </w:t>
      </w:r>
    </w:p>
    <w:p w:rsidR="006715A2" w:rsidRPr="000D1F5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Доказательств </w:t>
      </w:r>
      <w:r w:rsidRPr="000D1F5F">
        <w:rPr>
          <w:rFonts w:ascii="Times New Roman" w:hAnsi="Times New Roman" w:cs="Times New Roman"/>
          <w:sz w:val="27"/>
          <w:szCs w:val="27"/>
        </w:rPr>
        <w:t xml:space="preserve">выполнения требований ч. 4 ст. 12 Федерального закона от 25 декабря 2008 года №273-ФЗ «О противодействии коррупции» </w:t>
      </w:r>
      <w:r w:rsidRPr="000D1F5F" w:rsidR="000E46AF">
        <w:rPr>
          <w:rFonts w:ascii="Times New Roman" w:hAnsi="Times New Roman" w:cs="Times New Roman"/>
          <w:sz w:val="27"/>
          <w:szCs w:val="27"/>
        </w:rPr>
        <w:t>ООО «</w:t>
      </w:r>
      <w:r w:rsidRPr="006B5CEC" w:rsidR="006B5CEC">
        <w:rPr>
          <w:rFonts w:ascii="Times New Roman" w:hAnsi="Times New Roman" w:cs="Times New Roman"/>
          <w:sz w:val="27"/>
          <w:szCs w:val="27"/>
        </w:rPr>
        <w:t>Содействие</w:t>
      </w:r>
      <w:r w:rsidRPr="000D1F5F" w:rsidR="000E46AF">
        <w:rPr>
          <w:rFonts w:ascii="Times New Roman" w:hAnsi="Times New Roman" w:cs="Times New Roman"/>
          <w:sz w:val="27"/>
          <w:szCs w:val="27"/>
        </w:rPr>
        <w:t>»</w:t>
      </w:r>
      <w:r w:rsidRPr="000D1F5F" w:rsidR="002E4183">
        <w:rPr>
          <w:rFonts w:ascii="Times New Roman" w:hAnsi="Times New Roman" w:cs="Times New Roman"/>
          <w:sz w:val="27"/>
          <w:szCs w:val="27"/>
        </w:rPr>
        <w:t xml:space="preserve"> в установленные действующим законодательством сроки</w:t>
      </w:r>
      <w:r w:rsidRPr="000D1F5F" w:rsidR="000E46AF">
        <w:rPr>
          <w:rFonts w:ascii="Times New Roman" w:hAnsi="Times New Roman" w:cs="Times New Roman"/>
          <w:sz w:val="27"/>
          <w:szCs w:val="27"/>
        </w:rPr>
        <w:t xml:space="preserve"> </w:t>
      </w:r>
      <w:r w:rsidRPr="000D1F5F">
        <w:rPr>
          <w:rFonts w:ascii="Times New Roman" w:hAnsi="Times New Roman" w:cs="Times New Roman"/>
          <w:sz w:val="27"/>
          <w:szCs w:val="27"/>
        </w:rPr>
        <w:t xml:space="preserve">материалы дела не содержат, не представлены они и </w:t>
      </w:r>
      <w:r w:rsidRPr="000D1F5F" w:rsidR="000E46AF">
        <w:rPr>
          <w:rFonts w:ascii="Times New Roman" w:hAnsi="Times New Roman" w:cs="Times New Roman"/>
          <w:sz w:val="27"/>
          <w:szCs w:val="27"/>
        </w:rPr>
        <w:t>законным представителем</w:t>
      </w:r>
      <w:r w:rsidRPr="000D1F5F">
        <w:rPr>
          <w:rFonts w:ascii="Times New Roman" w:hAnsi="Times New Roman" w:cs="Times New Roman"/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правонарушении. </w:t>
      </w:r>
    </w:p>
    <w:p w:rsidR="002E074B" w:rsidRPr="000D1F5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Из системного анализа приведенных выше норм и разъяснений, приведенных в пункте 6 постановления Пленума Верховного Суда Российской Федерации от 28 ноября 2017 г</w:t>
      </w:r>
      <w:r w:rsidRPr="000D1F5F">
        <w:rPr>
          <w:rFonts w:ascii="Times New Roman" w:hAnsi="Times New Roman" w:cs="Times New Roman"/>
          <w:sz w:val="27"/>
          <w:szCs w:val="27"/>
        </w:rPr>
        <w:t>. №46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правонарушениях», следует, что предусмотренная частью 4 статьи 12 Закона</w:t>
      </w:r>
      <w:r w:rsidRPr="000D1F5F">
        <w:rPr>
          <w:rFonts w:ascii="Times New Roman" w:hAnsi="Times New Roman" w:cs="Times New Roman"/>
          <w:sz w:val="27"/>
          <w:szCs w:val="27"/>
        </w:rPr>
        <w:t xml:space="preserve"> о противодействии коррупции обязанность подлежит исполнению в течение двух лет после увольнения гражданина с государственной или муниципальной службы независимо от последнего места работы бывшего государственного (муниципального) служащего и количества за</w:t>
      </w:r>
      <w:r w:rsidRPr="000D1F5F">
        <w:rPr>
          <w:rFonts w:ascii="Times New Roman" w:hAnsi="Times New Roman" w:cs="Times New Roman"/>
          <w:sz w:val="27"/>
          <w:szCs w:val="27"/>
        </w:rPr>
        <w:t xml:space="preserve">ключенных им за этот период трудовых договоров. </w:t>
      </w:r>
    </w:p>
    <w:p w:rsidR="001B6CC6" w:rsidRPr="000D1F5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Вина юридического лица – </w:t>
      </w:r>
      <w:r w:rsidRPr="000D1F5F" w:rsidR="000E46AF">
        <w:rPr>
          <w:rFonts w:ascii="Times New Roman" w:hAnsi="Times New Roman" w:cs="Times New Roman"/>
          <w:sz w:val="27"/>
          <w:szCs w:val="27"/>
        </w:rPr>
        <w:t>ООО «</w:t>
      </w:r>
      <w:r w:rsidRPr="006B5CEC" w:rsidR="006B5CEC">
        <w:rPr>
          <w:rFonts w:ascii="Times New Roman" w:hAnsi="Times New Roman" w:cs="Times New Roman"/>
          <w:sz w:val="27"/>
          <w:szCs w:val="27"/>
        </w:rPr>
        <w:t>Содействие</w:t>
      </w:r>
      <w:r w:rsidRPr="000D1F5F" w:rsidR="000E46AF">
        <w:rPr>
          <w:rFonts w:ascii="Times New Roman" w:hAnsi="Times New Roman" w:cs="Times New Roman"/>
          <w:sz w:val="27"/>
          <w:szCs w:val="27"/>
        </w:rPr>
        <w:t>»</w:t>
      </w:r>
      <w:r w:rsidRPr="000D1F5F">
        <w:rPr>
          <w:rFonts w:ascii="Times New Roman" w:hAnsi="Times New Roman" w:cs="Times New Roman"/>
          <w:sz w:val="27"/>
          <w:szCs w:val="27"/>
        </w:rPr>
        <w:t>, 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постановление</w:t>
      </w:r>
      <w:r w:rsidRPr="000D1F5F">
        <w:rPr>
          <w:rFonts w:ascii="Times New Roman" w:hAnsi="Times New Roman" w:cs="Times New Roman"/>
          <w:sz w:val="27"/>
          <w:szCs w:val="27"/>
        </w:rPr>
        <w:t xml:space="preserve">м о возбуждении дела об административном правонарушении от </w:t>
      </w:r>
      <w:r w:rsidR="006B5CEC">
        <w:rPr>
          <w:rFonts w:ascii="Times New Roman" w:hAnsi="Times New Roman" w:cs="Times New Roman"/>
          <w:sz w:val="27"/>
          <w:szCs w:val="27"/>
        </w:rPr>
        <w:t>03.03.2021</w:t>
      </w:r>
      <w:r w:rsidRPr="000D1F5F">
        <w:rPr>
          <w:rFonts w:ascii="Times New Roman" w:hAnsi="Times New Roman" w:cs="Times New Roman"/>
          <w:sz w:val="27"/>
          <w:szCs w:val="27"/>
        </w:rPr>
        <w:t xml:space="preserve"> года</w:t>
      </w:r>
      <w:r w:rsidR="005963AD">
        <w:rPr>
          <w:rFonts w:ascii="Times New Roman" w:hAnsi="Times New Roman" w:cs="Times New Roman"/>
          <w:sz w:val="27"/>
          <w:szCs w:val="27"/>
        </w:rPr>
        <w:t>,</w:t>
      </w:r>
      <w:r w:rsidRPr="000D1F5F">
        <w:rPr>
          <w:rFonts w:ascii="Times New Roman" w:hAnsi="Times New Roman" w:cs="Times New Roman"/>
          <w:sz w:val="27"/>
          <w:szCs w:val="27"/>
        </w:rPr>
        <w:t xml:space="preserve"> письменными объяснениями директора ООО «</w:t>
      </w:r>
      <w:r w:rsidRPr="006B5CEC" w:rsidR="006B5CEC">
        <w:rPr>
          <w:rFonts w:ascii="Times New Roman" w:hAnsi="Times New Roman" w:cs="Times New Roman"/>
          <w:sz w:val="27"/>
          <w:szCs w:val="27"/>
        </w:rPr>
        <w:t>Содействие</w:t>
      </w:r>
      <w:r w:rsidRPr="000D1F5F">
        <w:rPr>
          <w:rFonts w:ascii="Times New Roman" w:hAnsi="Times New Roman" w:cs="Times New Roman"/>
          <w:sz w:val="27"/>
          <w:szCs w:val="27"/>
        </w:rPr>
        <w:t xml:space="preserve">» </w:t>
      </w:r>
      <w:r w:rsidR="005963AD">
        <w:rPr>
          <w:rFonts w:ascii="Times New Roman" w:hAnsi="Times New Roman" w:cs="Times New Roman"/>
          <w:sz w:val="27"/>
          <w:szCs w:val="27"/>
        </w:rPr>
        <w:t>Пахомова Н.С</w:t>
      </w:r>
      <w:r w:rsidRPr="000D1F5F">
        <w:rPr>
          <w:rFonts w:ascii="Times New Roman" w:hAnsi="Times New Roman" w:cs="Times New Roman"/>
          <w:sz w:val="27"/>
          <w:szCs w:val="27"/>
        </w:rPr>
        <w:t xml:space="preserve">., </w:t>
      </w:r>
      <w:r w:rsidR="005963AD">
        <w:rPr>
          <w:rFonts w:ascii="Times New Roman" w:hAnsi="Times New Roman" w:cs="Times New Roman"/>
          <w:sz w:val="27"/>
          <w:szCs w:val="27"/>
        </w:rPr>
        <w:t>докладной запиской от 26.02.2021, копией решения о проведении проверки от 22.03.2019, копией акта проверки от 22.03.2019,</w:t>
      </w:r>
      <w:r w:rsidRPr="000D1F5F">
        <w:rPr>
          <w:rFonts w:ascii="Times New Roman" w:hAnsi="Times New Roman" w:cs="Times New Roman"/>
          <w:sz w:val="27"/>
          <w:szCs w:val="27"/>
        </w:rPr>
        <w:t xml:space="preserve"> копией приказа о применении дисциплинарного взыскания от 10 апреля 2019 года №012, копией доверенности №32 от 29 мая 2018 года, копией приказа (распоряжения)  о приеме на работу  №</w:t>
      </w:r>
      <w:r w:rsidR="005963AD">
        <w:rPr>
          <w:rFonts w:ascii="Times New Roman" w:hAnsi="Times New Roman" w:cs="Times New Roman"/>
          <w:sz w:val="27"/>
          <w:szCs w:val="27"/>
        </w:rPr>
        <w:t>1</w:t>
      </w:r>
      <w:r w:rsidRPr="000D1F5F">
        <w:rPr>
          <w:rFonts w:ascii="Times New Roman" w:hAnsi="Times New Roman" w:cs="Times New Roman"/>
          <w:sz w:val="27"/>
          <w:szCs w:val="27"/>
        </w:rPr>
        <w:t xml:space="preserve"> от </w:t>
      </w:r>
      <w:r w:rsidR="005963AD">
        <w:rPr>
          <w:rFonts w:ascii="Times New Roman" w:hAnsi="Times New Roman" w:cs="Times New Roman"/>
          <w:sz w:val="27"/>
          <w:szCs w:val="27"/>
        </w:rPr>
        <w:t>28.04.2017</w:t>
      </w:r>
      <w:r w:rsidRPr="000D1F5F">
        <w:rPr>
          <w:rFonts w:ascii="Times New Roman" w:hAnsi="Times New Roman" w:cs="Times New Roman"/>
          <w:sz w:val="27"/>
          <w:szCs w:val="27"/>
        </w:rPr>
        <w:t xml:space="preserve"> года, копией трудового договора </w:t>
      </w:r>
      <w:r w:rsidR="005963AD">
        <w:rPr>
          <w:rFonts w:ascii="Times New Roman" w:hAnsi="Times New Roman" w:cs="Times New Roman"/>
          <w:sz w:val="27"/>
          <w:szCs w:val="27"/>
        </w:rPr>
        <w:t>б/н</w:t>
      </w:r>
      <w:r w:rsidRPr="000D1F5F">
        <w:rPr>
          <w:rFonts w:ascii="Times New Roman" w:hAnsi="Times New Roman" w:cs="Times New Roman"/>
          <w:sz w:val="27"/>
          <w:szCs w:val="27"/>
        </w:rPr>
        <w:t xml:space="preserve"> от </w:t>
      </w:r>
      <w:r w:rsidR="005963AD">
        <w:rPr>
          <w:rFonts w:ascii="Times New Roman" w:hAnsi="Times New Roman" w:cs="Times New Roman"/>
          <w:sz w:val="27"/>
          <w:szCs w:val="27"/>
        </w:rPr>
        <w:t>01.05.2017</w:t>
      </w:r>
      <w:r w:rsidRPr="000D1F5F">
        <w:rPr>
          <w:rFonts w:ascii="Times New Roman" w:hAnsi="Times New Roman" w:cs="Times New Roman"/>
          <w:sz w:val="27"/>
          <w:szCs w:val="27"/>
        </w:rPr>
        <w:t xml:space="preserve"> года, копией приказа (распоряжения) о прекращении (расторжении) трудового договора с работником (увольнении) №</w:t>
      </w:r>
      <w:r w:rsidR="005963AD">
        <w:rPr>
          <w:rFonts w:ascii="Times New Roman" w:hAnsi="Times New Roman" w:cs="Times New Roman"/>
          <w:sz w:val="27"/>
          <w:szCs w:val="27"/>
        </w:rPr>
        <w:t>349-рк</w:t>
      </w:r>
      <w:r w:rsidRPr="000D1F5F">
        <w:rPr>
          <w:rFonts w:ascii="Times New Roman" w:hAnsi="Times New Roman" w:cs="Times New Roman"/>
          <w:sz w:val="27"/>
          <w:szCs w:val="27"/>
        </w:rPr>
        <w:t xml:space="preserve"> от </w:t>
      </w:r>
      <w:r w:rsidR="005963AD">
        <w:rPr>
          <w:rFonts w:ascii="Times New Roman" w:hAnsi="Times New Roman" w:cs="Times New Roman"/>
          <w:sz w:val="27"/>
          <w:szCs w:val="27"/>
        </w:rPr>
        <w:t>13.03.2017</w:t>
      </w:r>
      <w:r w:rsidRPr="000D1F5F">
        <w:rPr>
          <w:rFonts w:ascii="Times New Roman" w:hAnsi="Times New Roman" w:cs="Times New Roman"/>
          <w:sz w:val="27"/>
          <w:szCs w:val="27"/>
        </w:rPr>
        <w:t xml:space="preserve"> года, </w:t>
      </w:r>
      <w:r w:rsidRPr="000D1F5F" w:rsidR="007F1596">
        <w:rPr>
          <w:rFonts w:ascii="Times New Roman" w:hAnsi="Times New Roman" w:cs="Times New Roman"/>
          <w:sz w:val="27"/>
          <w:szCs w:val="27"/>
        </w:rPr>
        <w:t xml:space="preserve">копией справки </w:t>
      </w:r>
      <w:r w:rsidR="005963AD">
        <w:rPr>
          <w:rFonts w:ascii="Times New Roman" w:hAnsi="Times New Roman" w:cs="Times New Roman"/>
          <w:sz w:val="27"/>
          <w:szCs w:val="27"/>
        </w:rPr>
        <w:t>№10036/24/01-14 от 22.06.2018</w:t>
      </w:r>
      <w:r w:rsidRPr="000D1F5F" w:rsidR="007F159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715A2" w:rsidRPr="000D1F5F" w:rsidP="006715A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Указанные доказательства согласуются между собой, получены в соответст</w:t>
      </w:r>
      <w:r w:rsidRPr="000D1F5F">
        <w:rPr>
          <w:rFonts w:ascii="Times New Roman" w:hAnsi="Times New Roman" w:cs="Times New Roman"/>
          <w:sz w:val="27"/>
          <w:szCs w:val="27"/>
        </w:rPr>
        <w:t xml:space="preserve">вии с требованиями действующего законодательства и в совокупности являются достаточными для вывода о виновности </w:t>
      </w:r>
      <w:r w:rsidRPr="000D1F5F" w:rsidR="007F1596">
        <w:rPr>
          <w:rFonts w:ascii="Times New Roman" w:hAnsi="Times New Roman" w:cs="Times New Roman"/>
          <w:sz w:val="27"/>
          <w:szCs w:val="27"/>
        </w:rPr>
        <w:t>ООО «</w:t>
      </w:r>
      <w:r w:rsidRPr="005963AD" w:rsidR="005963AD">
        <w:rPr>
          <w:rFonts w:ascii="Times New Roman" w:hAnsi="Times New Roman" w:cs="Times New Roman"/>
          <w:sz w:val="27"/>
          <w:szCs w:val="27"/>
        </w:rPr>
        <w:t>Содействие</w:t>
      </w:r>
      <w:r w:rsidRPr="000D1F5F" w:rsidR="007F1596">
        <w:rPr>
          <w:rFonts w:ascii="Times New Roman" w:hAnsi="Times New Roman" w:cs="Times New Roman"/>
          <w:sz w:val="27"/>
          <w:szCs w:val="27"/>
        </w:rPr>
        <w:t>»</w:t>
      </w:r>
      <w:r w:rsidRPr="000D1F5F">
        <w:rPr>
          <w:rFonts w:ascii="Times New Roman" w:hAnsi="Times New Roman" w:cs="Times New Roman"/>
          <w:sz w:val="27"/>
          <w:szCs w:val="27"/>
        </w:rPr>
        <w:t xml:space="preserve"> в совершении инкриминируемого административного правонарушения.</w:t>
      </w:r>
    </w:p>
    <w:p w:rsidR="006715A2" w:rsidRPr="000D1F5F" w:rsidP="006715A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Исследовав обстоятельства по делу и оценив имеющиеся доказатель</w:t>
      </w:r>
      <w:r w:rsidRPr="000D1F5F">
        <w:rPr>
          <w:rFonts w:ascii="Times New Roman" w:hAnsi="Times New Roman" w:cs="Times New Roman"/>
          <w:sz w:val="27"/>
          <w:szCs w:val="27"/>
        </w:rPr>
        <w:t xml:space="preserve">ства в их совокупности, мировой судья квалифицирует бездействие юридического лица - </w:t>
      </w:r>
      <w:r w:rsidRPr="000D1F5F" w:rsidR="007F1596">
        <w:rPr>
          <w:rFonts w:ascii="Times New Roman" w:hAnsi="Times New Roman" w:cs="Times New Roman"/>
          <w:sz w:val="27"/>
          <w:szCs w:val="27"/>
        </w:rPr>
        <w:t>ООО «</w:t>
      </w:r>
      <w:r w:rsidRPr="005963AD" w:rsidR="005963AD">
        <w:rPr>
          <w:rFonts w:ascii="Times New Roman" w:hAnsi="Times New Roman" w:cs="Times New Roman"/>
          <w:sz w:val="27"/>
          <w:szCs w:val="27"/>
        </w:rPr>
        <w:t>Содействие</w:t>
      </w:r>
      <w:r w:rsidRPr="000D1F5F" w:rsidR="007F1596">
        <w:rPr>
          <w:rFonts w:ascii="Times New Roman" w:hAnsi="Times New Roman" w:cs="Times New Roman"/>
          <w:sz w:val="27"/>
          <w:szCs w:val="27"/>
        </w:rPr>
        <w:t>»</w:t>
      </w:r>
      <w:r w:rsidRPr="000D1F5F">
        <w:rPr>
          <w:rFonts w:ascii="Times New Roman" w:hAnsi="Times New Roman" w:cs="Times New Roman"/>
          <w:sz w:val="27"/>
          <w:szCs w:val="27"/>
        </w:rPr>
        <w:t>, по ст. 19.29 Кодекса Российской Федерации об административных правонарушениях, как</w:t>
      </w:r>
      <w:r w:rsidRPr="000D1F5F">
        <w:rPr>
          <w:sz w:val="27"/>
          <w:szCs w:val="27"/>
        </w:rPr>
        <w:t xml:space="preserve"> </w:t>
      </w:r>
      <w:r w:rsidRPr="000D1F5F">
        <w:rPr>
          <w:rFonts w:ascii="Times New Roman" w:hAnsi="Times New Roman" w:cs="Times New Roman"/>
          <w:sz w:val="27"/>
          <w:szCs w:val="27"/>
        </w:rPr>
        <w:t>привлечение работодателем к трудовой деятельности на условиях трудового</w:t>
      </w:r>
      <w:r w:rsidRPr="000D1F5F">
        <w:rPr>
          <w:rFonts w:ascii="Times New Roman" w:hAnsi="Times New Roman" w:cs="Times New Roman"/>
          <w:sz w:val="27"/>
          <w:szCs w:val="27"/>
        </w:rPr>
        <w:t xml:space="preserve"> договора бывшего государственного служащего, замещавшего должность, включенную в перечень, установленный нормативными правовыми актами, с нарушением требований, предусмотренных Федеральным законом от 25 декабря 2008 года N 273-ФЗ «О противодействии корруп</w:t>
      </w:r>
      <w:r w:rsidRPr="000D1F5F">
        <w:rPr>
          <w:rFonts w:ascii="Times New Roman" w:hAnsi="Times New Roman" w:cs="Times New Roman"/>
          <w:sz w:val="27"/>
          <w:szCs w:val="27"/>
        </w:rPr>
        <w:t>ции».</w:t>
      </w:r>
    </w:p>
    <w:p w:rsidR="006715A2" w:rsidRPr="000D1F5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</w:t>
      </w:r>
      <w:r w:rsidRPr="000D1F5F">
        <w:rPr>
          <w:rFonts w:ascii="Times New Roman" w:hAnsi="Times New Roman" w:cs="Times New Roman"/>
          <w:sz w:val="27"/>
          <w:szCs w:val="27"/>
        </w:rPr>
        <w:t xml:space="preserve">ересы </w:t>
      </w:r>
      <w:r w:rsidRPr="000D1F5F" w:rsidR="007F1596">
        <w:rPr>
          <w:rFonts w:ascii="Times New Roman" w:hAnsi="Times New Roman" w:cs="Times New Roman"/>
          <w:sz w:val="27"/>
          <w:szCs w:val="27"/>
        </w:rPr>
        <w:t>ООО «</w:t>
      </w:r>
      <w:r w:rsidRPr="005963AD" w:rsidR="005963AD">
        <w:rPr>
          <w:rFonts w:ascii="Times New Roman" w:hAnsi="Times New Roman" w:cs="Times New Roman"/>
          <w:sz w:val="27"/>
          <w:szCs w:val="27"/>
        </w:rPr>
        <w:t>Содействие</w:t>
      </w:r>
      <w:r w:rsidRPr="000D1F5F" w:rsidR="007F1596">
        <w:rPr>
          <w:rFonts w:ascii="Times New Roman" w:hAnsi="Times New Roman" w:cs="Times New Roman"/>
          <w:sz w:val="27"/>
          <w:szCs w:val="27"/>
        </w:rPr>
        <w:t xml:space="preserve">» </w:t>
      </w:r>
      <w:r w:rsidRPr="000D1F5F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 Оснований для прекращения производства по делу не имеется. Срок давности привлечения юридического лица к административной ответственности за его совершение, ус</w:t>
      </w:r>
      <w:r w:rsidRPr="000D1F5F">
        <w:rPr>
          <w:rFonts w:ascii="Times New Roman" w:hAnsi="Times New Roman" w:cs="Times New Roman"/>
          <w:sz w:val="27"/>
          <w:szCs w:val="27"/>
        </w:rPr>
        <w:t>тановленный ч</w:t>
      </w:r>
      <w:r w:rsidRPr="000D1F5F" w:rsidR="007F1596">
        <w:rPr>
          <w:rFonts w:ascii="Times New Roman" w:hAnsi="Times New Roman" w:cs="Times New Roman"/>
          <w:sz w:val="27"/>
          <w:szCs w:val="27"/>
        </w:rPr>
        <w:t>асти</w:t>
      </w:r>
      <w:r w:rsidRPr="000D1F5F">
        <w:rPr>
          <w:rFonts w:ascii="Times New Roman" w:hAnsi="Times New Roman" w:cs="Times New Roman"/>
          <w:sz w:val="27"/>
          <w:szCs w:val="27"/>
        </w:rPr>
        <w:t xml:space="preserve"> 1 </w:t>
      </w:r>
      <w:r w:rsidRPr="000D1F5F" w:rsidR="007F1596">
        <w:rPr>
          <w:rFonts w:ascii="Times New Roman" w:hAnsi="Times New Roman" w:cs="Times New Roman"/>
          <w:sz w:val="27"/>
          <w:szCs w:val="27"/>
        </w:rPr>
        <w:t>статьи</w:t>
      </w:r>
      <w:r w:rsidRPr="000D1F5F">
        <w:rPr>
          <w:rFonts w:ascii="Times New Roman" w:hAnsi="Times New Roman" w:cs="Times New Roman"/>
          <w:sz w:val="27"/>
          <w:szCs w:val="27"/>
        </w:rPr>
        <w:t xml:space="preserve"> 4.5  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не истек</w:t>
      </w:r>
      <w:r w:rsidRPr="000D1F5F">
        <w:rPr>
          <w:rFonts w:ascii="Times New Roman" w:hAnsi="Times New Roman" w:cs="Times New Roman"/>
          <w:sz w:val="27"/>
          <w:szCs w:val="27"/>
        </w:rPr>
        <w:t>.</w:t>
      </w:r>
    </w:p>
    <w:p w:rsidR="006715A2" w:rsidRPr="000D1F5F" w:rsidP="006715A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1F5F">
        <w:rPr>
          <w:rFonts w:ascii="Times New Roman" w:eastAsia="Times New Roman" w:hAnsi="Times New Roman" w:cs="Times New Roman"/>
          <w:sz w:val="27"/>
          <w:szCs w:val="27"/>
        </w:rPr>
        <w:t>В силу ч</w:t>
      </w:r>
      <w:r w:rsidRPr="000D1F5F" w:rsidR="007F1596">
        <w:rPr>
          <w:rFonts w:ascii="Times New Roman" w:eastAsia="Times New Roman" w:hAnsi="Times New Roman" w:cs="Times New Roman"/>
          <w:sz w:val="27"/>
          <w:szCs w:val="27"/>
        </w:rPr>
        <w:t xml:space="preserve">асти 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>3 ст</w:t>
      </w:r>
      <w:r w:rsidRPr="000D1F5F" w:rsidR="007F1596">
        <w:rPr>
          <w:rFonts w:ascii="Times New Roman" w:eastAsia="Times New Roman" w:hAnsi="Times New Roman" w:cs="Times New Roman"/>
          <w:sz w:val="27"/>
          <w:szCs w:val="27"/>
        </w:rPr>
        <w:t>атьи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 xml:space="preserve"> 4.1 Кодекса Российской Федерации об административных правонарушениях,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>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715A2" w:rsidRPr="000D1F5F" w:rsidP="006715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1F5F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</w:t>
      </w:r>
      <w:r w:rsidRPr="000D1F5F" w:rsidR="007F1596">
        <w:rPr>
          <w:rFonts w:ascii="Times New Roman" w:eastAsia="Times New Roman" w:hAnsi="Times New Roman" w:cs="Times New Roman"/>
          <w:sz w:val="27"/>
          <w:szCs w:val="27"/>
        </w:rPr>
        <w:t>статьями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 xml:space="preserve"> 4.2, 4.3 Кодекса Российской Федерации об административных правонарушениях, обстоятельств, смягчающих и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>ли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7F1596" w:rsidRPr="000D1F5F" w:rsidP="007F15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1F5F">
        <w:rPr>
          <w:rFonts w:ascii="Times New Roman" w:eastAsia="Times New Roman" w:hAnsi="Times New Roman" w:cs="Times New Roman"/>
          <w:sz w:val="27"/>
          <w:szCs w:val="27"/>
        </w:rPr>
        <w:t xml:space="preserve">В силу части 3.2. статьи </w:t>
      </w:r>
      <w:r w:rsidRPr="000D1F5F" w:rsidR="002E4183">
        <w:rPr>
          <w:rFonts w:ascii="Times New Roman" w:eastAsia="Times New Roman" w:hAnsi="Times New Roman" w:cs="Times New Roman"/>
          <w:sz w:val="27"/>
          <w:szCs w:val="27"/>
        </w:rPr>
        <w:t>4.1. Кодекса Российской Федерации об административных правонарушениях, п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>ри наличии исключител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>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>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>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7F1596" w:rsidRPr="000D1F5F" w:rsidP="007F15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1F5F"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>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>I настоящего Кодекса</w:t>
      </w:r>
      <w:r w:rsidRPr="000D1F5F" w:rsidR="002E4183">
        <w:rPr>
          <w:rFonts w:ascii="Times New Roman" w:eastAsia="Times New Roman" w:hAnsi="Times New Roman" w:cs="Times New Roman"/>
          <w:sz w:val="27"/>
          <w:szCs w:val="27"/>
        </w:rPr>
        <w:t xml:space="preserve"> (часть 3.3. статьи 4.1. Кодекса Российской Федерации об административных правонарушениях)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E4183" w:rsidRPr="000D1F5F" w:rsidP="007F15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1F5F">
        <w:rPr>
          <w:rFonts w:ascii="Times New Roman" w:eastAsia="Times New Roman" w:hAnsi="Times New Roman" w:cs="Times New Roman"/>
          <w:sz w:val="27"/>
          <w:szCs w:val="27"/>
        </w:rPr>
        <w:t>Пунктом 13 Постановления Пленума Верховного Суда Российской Федерации от 28.11.2017 №46 «О некоторых вопросах, возникающих при рассмотрении судь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>ями дел о привлечении к административной ответственности по статье 19.29 Кодекса Российской Федерации об административных правонарушениях» предусмотрено следующее: учитывая, что назначение виновному лицу административного наказания должно быть строго индив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>идуализировано, при наличии совокупности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 xml:space="preserve">кого 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>лица, судья, в производстве которого находится дело о таком административном правонарушении, вправе назначить юридическому лицу административный штраф в размере менее минимального размера административного штрафа, предусмотренного санкцией статьи 19.2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 xml:space="preserve">9 КоАП РФ (часть 3 и 3.2 статьи 4.1 КоАП РФ). </w:t>
      </w:r>
    </w:p>
    <w:p w:rsidR="002E4183" w:rsidRPr="000D1F5F" w:rsidP="007F15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1F5F">
        <w:rPr>
          <w:rFonts w:ascii="Times New Roman" w:eastAsia="Times New Roman" w:hAnsi="Times New Roman" w:cs="Times New Roman"/>
          <w:sz w:val="27"/>
          <w:szCs w:val="27"/>
        </w:rPr>
        <w:t>Например, при решении вопроса о возможности назначения юридическому лицу наказания ниже низшего предела, установленного санкцией названной статьи, может быть учтен факт содействия юридического лица в раскрытии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 xml:space="preserve"> данного административного правонарушения, а также отсутствие в числе должностных (служебных) обязанностей бывшего государственного (муниципального) служащего отдельных функций государственного, муниципального (административного) управления данной организа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>цией.</w:t>
      </w:r>
    </w:p>
    <w:p w:rsidR="006715A2" w:rsidRPr="000D1F5F" w:rsidP="007F15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1F5F">
        <w:rPr>
          <w:rFonts w:ascii="Times New Roman" w:eastAsia="Times New Roman" w:hAnsi="Times New Roman" w:cs="Times New Roman"/>
          <w:sz w:val="27"/>
          <w:szCs w:val="27"/>
        </w:rPr>
        <w:t xml:space="preserve">Учитывая вышеуказанные правовые нормы, разъяснения </w:t>
      </w:r>
      <w:r w:rsidRPr="000D1F5F" w:rsidR="002E074B">
        <w:rPr>
          <w:rFonts w:ascii="Times New Roman" w:eastAsia="Times New Roman" w:hAnsi="Times New Roman" w:cs="Times New Roman"/>
          <w:sz w:val="27"/>
          <w:szCs w:val="27"/>
        </w:rPr>
        <w:t xml:space="preserve">Пленума 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 xml:space="preserve">Верховного Суда Российской Федерации, </w:t>
      </w:r>
      <w:r w:rsidRPr="000D1F5F" w:rsidR="002E074B">
        <w:rPr>
          <w:rFonts w:ascii="Times New Roman" w:eastAsia="Times New Roman" w:hAnsi="Times New Roman" w:cs="Times New Roman"/>
          <w:sz w:val="27"/>
          <w:szCs w:val="27"/>
        </w:rPr>
        <w:t xml:space="preserve">принимая во внимание 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>установленные по делу обстоятельств, содействи</w:t>
      </w:r>
      <w:r w:rsidRPr="000D1F5F" w:rsidR="002E074B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 xml:space="preserve"> юридического лица в раскрытии данного административного правонарушения, отсутствие в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 xml:space="preserve"> числе должностных обязанностей бывшего государственного служащего отдельных функций государственного, муниципального (административного) управления данной организацией, то обстоятельство, что после возбуждения производства по делу об административном прав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>онарушении юридическим лицом выполнены требования  ч. 4 ст. 12 Федерального закона от 25 декабря 2008 года №273-ФЗ «О противодействии коррупции», мировой судья считает необходимым подвергнуть ООО «</w:t>
      </w:r>
      <w:r w:rsidRPr="005963AD" w:rsidR="005963AD">
        <w:rPr>
          <w:rFonts w:ascii="Times New Roman" w:eastAsia="Times New Roman" w:hAnsi="Times New Roman" w:cs="Times New Roman"/>
          <w:sz w:val="27"/>
          <w:szCs w:val="27"/>
        </w:rPr>
        <w:t>Содействие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 xml:space="preserve">» наказанию </w:t>
      </w:r>
      <w:r w:rsidRPr="000D1F5F" w:rsidR="002E074B">
        <w:rPr>
          <w:rFonts w:ascii="Times New Roman" w:eastAsia="Times New Roman" w:hAnsi="Times New Roman" w:cs="Times New Roman"/>
          <w:sz w:val="27"/>
          <w:szCs w:val="27"/>
        </w:rPr>
        <w:t xml:space="preserve">в пределах санкции статьи 19.29 Кодекса Российской Федерации об административных правонарушениях </w:t>
      </w:r>
      <w:r w:rsidRPr="000D1F5F">
        <w:rPr>
          <w:rFonts w:ascii="Times New Roman" w:eastAsia="Times New Roman" w:hAnsi="Times New Roman" w:cs="Times New Roman"/>
          <w:sz w:val="27"/>
          <w:szCs w:val="27"/>
        </w:rPr>
        <w:t>в виде штрафа  с применением положений части 3.2 статьи 4.1 Кодекса Российской Федерации об административных правонарушениях не имеется</w:t>
      </w:r>
    </w:p>
    <w:p w:rsidR="006715A2" w:rsidRPr="000D1F5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На основании изложенного и руководствуясь ст. ст. </w:t>
      </w:r>
      <w:r w:rsidRPr="000D1F5F" w:rsidR="002E074B">
        <w:rPr>
          <w:rFonts w:ascii="Times New Roman" w:hAnsi="Times New Roman" w:cs="Times New Roman"/>
          <w:sz w:val="27"/>
          <w:szCs w:val="27"/>
        </w:rPr>
        <w:t xml:space="preserve">4.1, </w:t>
      </w:r>
      <w:r w:rsidRPr="000D1F5F">
        <w:rPr>
          <w:rFonts w:ascii="Times New Roman" w:hAnsi="Times New Roman" w:cs="Times New Roman"/>
          <w:sz w:val="27"/>
          <w:szCs w:val="27"/>
        </w:rPr>
        <w:t>29.9,</w:t>
      </w:r>
      <w:r w:rsidRPr="000D1F5F">
        <w:rPr>
          <w:rFonts w:ascii="Times New Roman" w:hAnsi="Times New Roman" w:cs="Times New Roman"/>
          <w:sz w:val="27"/>
          <w:szCs w:val="27"/>
        </w:rPr>
        <w:t xml:space="preserve"> 29.10 Кодекса Российской Федерации об административных правонарушениях, мировой судья</w:t>
      </w:r>
    </w:p>
    <w:p w:rsidR="006715A2" w:rsidRPr="000D1F5F" w:rsidP="006715A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ПОСТАНОВИЛ:</w:t>
      </w:r>
    </w:p>
    <w:p w:rsidR="006715A2" w:rsidRPr="000D1F5F" w:rsidP="006715A2">
      <w:pPr>
        <w:pStyle w:val="BodyTextIndent"/>
        <w:ind w:firstLine="709"/>
        <w:rPr>
          <w:sz w:val="27"/>
          <w:szCs w:val="27"/>
        </w:rPr>
      </w:pPr>
      <w:r w:rsidRPr="000D1F5F">
        <w:rPr>
          <w:sz w:val="27"/>
          <w:szCs w:val="27"/>
        </w:rPr>
        <w:t xml:space="preserve">Признать </w:t>
      </w:r>
      <w:r w:rsidRPr="000D1F5F" w:rsidR="002E074B">
        <w:rPr>
          <w:sz w:val="27"/>
          <w:szCs w:val="27"/>
        </w:rPr>
        <w:t xml:space="preserve">Общество с </w:t>
      </w:r>
      <w:r w:rsidR="005963AD">
        <w:rPr>
          <w:sz w:val="27"/>
          <w:szCs w:val="27"/>
        </w:rPr>
        <w:t>ограниченной ответственностью «</w:t>
      </w:r>
      <w:r w:rsidRPr="005963AD" w:rsidR="005963AD">
        <w:rPr>
          <w:sz w:val="27"/>
          <w:szCs w:val="27"/>
        </w:rPr>
        <w:t>Содействие</w:t>
      </w:r>
      <w:r w:rsidRPr="000D1F5F" w:rsidR="002E074B">
        <w:rPr>
          <w:sz w:val="27"/>
          <w:szCs w:val="27"/>
        </w:rPr>
        <w:t xml:space="preserve">» </w:t>
      </w:r>
      <w:r w:rsidRPr="000D1F5F">
        <w:rPr>
          <w:sz w:val="27"/>
          <w:szCs w:val="27"/>
        </w:rPr>
        <w:t>виновным в совершении административного правонарушения, предусмотренного ст. 19.29 Кодекса Рос</w:t>
      </w:r>
      <w:r w:rsidRPr="000D1F5F">
        <w:rPr>
          <w:sz w:val="27"/>
          <w:szCs w:val="27"/>
        </w:rPr>
        <w:t xml:space="preserve">сийской Федерации об административных правонарушениях, и назначить ему  наказание в виде административного штрафа в размере </w:t>
      </w:r>
      <w:r w:rsidRPr="000D1F5F" w:rsidR="002E074B">
        <w:rPr>
          <w:sz w:val="27"/>
          <w:szCs w:val="27"/>
        </w:rPr>
        <w:t>50</w:t>
      </w:r>
      <w:r w:rsidRPr="000D1F5F">
        <w:rPr>
          <w:sz w:val="27"/>
          <w:szCs w:val="27"/>
        </w:rPr>
        <w:t>000 (</w:t>
      </w:r>
      <w:r w:rsidRPr="000D1F5F" w:rsidR="002E074B">
        <w:rPr>
          <w:sz w:val="27"/>
          <w:szCs w:val="27"/>
        </w:rPr>
        <w:t>пятьдесят</w:t>
      </w:r>
      <w:r w:rsidRPr="000D1F5F">
        <w:rPr>
          <w:sz w:val="27"/>
          <w:szCs w:val="27"/>
        </w:rPr>
        <w:t xml:space="preserve"> тысяч) рублей. </w:t>
      </w:r>
    </w:p>
    <w:p w:rsidR="00A07D4A" w:rsidP="006715A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A07D4A">
        <w:rPr>
          <w:rFonts w:ascii="Times New Roman" w:hAnsi="Times New Roman" w:cs="Times New Roman"/>
          <w:sz w:val="27"/>
          <w:szCs w:val="27"/>
        </w:rPr>
        <w:t>Реквизиты для оплаты штрафа: Получатель:  УФК по Республике Крым (Министерство юстиции Республики К</w:t>
      </w:r>
      <w:r w:rsidRPr="00A07D4A">
        <w:rPr>
          <w:rFonts w:ascii="Times New Roman" w:hAnsi="Times New Roman" w:cs="Times New Roman"/>
          <w:sz w:val="27"/>
          <w:szCs w:val="27"/>
        </w:rPr>
        <w:t>рым, л/с 04752203230, почтовый адрес: Россия, Республика Крым, 29500,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</w:t>
      </w:r>
      <w:r w:rsidRPr="00A07D4A">
        <w:rPr>
          <w:rFonts w:ascii="Times New Roman" w:hAnsi="Times New Roman" w:cs="Times New Roman"/>
          <w:sz w:val="27"/>
          <w:szCs w:val="27"/>
        </w:rPr>
        <w:t xml:space="preserve">К: 013510002, Единый казначейский счет: 40102810645370000035, Казначейский счет: 03100643350000017500, УИН 0, ОКТМО 35701000, КБК </w:t>
      </w:r>
      <w:r>
        <w:rPr>
          <w:rFonts w:ascii="Times New Roman" w:hAnsi="Times New Roman" w:cs="Times New Roman"/>
          <w:sz w:val="27"/>
          <w:szCs w:val="27"/>
        </w:rPr>
        <w:t>828 1 16 01193 01 0029 140</w:t>
      </w:r>
      <w:r w:rsidRPr="00A07D4A">
        <w:rPr>
          <w:rFonts w:ascii="Times New Roman" w:hAnsi="Times New Roman" w:cs="Times New Roman"/>
          <w:sz w:val="27"/>
          <w:szCs w:val="27"/>
        </w:rPr>
        <w:t xml:space="preserve">, оплата штрафа согласно постановлению от </w:t>
      </w:r>
      <w:r>
        <w:rPr>
          <w:rFonts w:ascii="Times New Roman" w:hAnsi="Times New Roman" w:cs="Times New Roman"/>
          <w:sz w:val="27"/>
          <w:szCs w:val="27"/>
        </w:rPr>
        <w:t>12.04.2021 по делу № 05-0179</w:t>
      </w:r>
      <w:r w:rsidRPr="00A07D4A">
        <w:rPr>
          <w:rFonts w:ascii="Times New Roman" w:hAnsi="Times New Roman" w:cs="Times New Roman"/>
          <w:sz w:val="27"/>
          <w:szCs w:val="27"/>
        </w:rPr>
        <w:t>/19/2021 в отношении ООО «Соде</w:t>
      </w:r>
      <w:r w:rsidRPr="00A07D4A">
        <w:rPr>
          <w:rFonts w:ascii="Times New Roman" w:hAnsi="Times New Roman" w:cs="Times New Roman"/>
          <w:sz w:val="27"/>
          <w:szCs w:val="27"/>
        </w:rPr>
        <w:t>йствие».</w:t>
      </w:r>
    </w:p>
    <w:p w:rsidR="006715A2" w:rsidRPr="000D1F5F" w:rsidP="006715A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</w:t>
      </w:r>
      <w:r w:rsidRPr="000D1F5F">
        <w:rPr>
          <w:rFonts w:ascii="Times New Roman" w:hAnsi="Times New Roman" w:cs="Times New Roman"/>
          <w:sz w:val="27"/>
          <w:szCs w:val="27"/>
        </w:rPr>
        <w:t>рации об административных правонарушениях.</w:t>
      </w:r>
    </w:p>
    <w:p w:rsidR="006715A2" w:rsidRPr="000D1F5F" w:rsidP="00671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D1F5F">
        <w:rPr>
          <w:rFonts w:ascii="Times New Roman" w:hAnsi="Times New Roman"/>
          <w:sz w:val="27"/>
          <w:szCs w:val="27"/>
        </w:rPr>
        <w:t xml:space="preserve">Неуплата административного штрафа в установленный срок в соответствии с ч. 1 ст. 20.25 Кодекса </w:t>
      </w:r>
      <w:r w:rsidRPr="000D1F5F" w:rsidR="002E074B">
        <w:rPr>
          <w:rFonts w:ascii="Times New Roman" w:hAnsi="Times New Roman"/>
          <w:sz w:val="27"/>
          <w:szCs w:val="27"/>
        </w:rPr>
        <w:t xml:space="preserve">Российской Федерации </w:t>
      </w:r>
      <w:r w:rsidRPr="000D1F5F">
        <w:rPr>
          <w:rFonts w:ascii="Times New Roman" w:hAnsi="Times New Roman"/>
          <w:sz w:val="27"/>
          <w:szCs w:val="27"/>
        </w:rPr>
        <w:t>об административных правонарушениях влечет наложение административного штрафа в двукратном размер</w:t>
      </w:r>
      <w:r w:rsidRPr="000D1F5F">
        <w:rPr>
          <w:rFonts w:ascii="Times New Roman" w:hAnsi="Times New Roman"/>
          <w:sz w:val="27"/>
          <w:szCs w:val="27"/>
        </w:rP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15A2" w:rsidRPr="000D1F5F" w:rsidP="00671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 w:rsidRPr="000D1F5F">
        <w:rPr>
          <w:rFonts w:ascii="Times New Roman" w:hAnsi="Times New Roman" w:cs="Times New Roman"/>
          <w:sz w:val="27"/>
          <w:szCs w:val="27"/>
        </w:rPr>
        <w:t>необходимо направить мировому судье судебного участка №1</w:t>
      </w:r>
      <w:r w:rsidR="00A07D4A">
        <w:rPr>
          <w:rFonts w:ascii="Times New Roman" w:hAnsi="Times New Roman" w:cs="Times New Roman"/>
          <w:sz w:val="27"/>
          <w:szCs w:val="27"/>
        </w:rPr>
        <w:t>9</w:t>
      </w:r>
      <w:r w:rsidRPr="000D1F5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6715A2" w:rsidRPr="000D1F5F" w:rsidP="006715A2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 w:rsidRPr="000D1F5F">
        <w:rPr>
          <w:rFonts w:ascii="Times New Roman" w:hAnsi="Times New Roman" w:cs="Times New Roman"/>
          <w:sz w:val="27"/>
          <w:szCs w:val="27"/>
        </w:rPr>
        <w:t>Центральный районный суд города Симферополя</w:t>
      </w:r>
      <w:r w:rsidRPr="000D1F5F" w:rsidR="002E074B">
        <w:rPr>
          <w:rFonts w:ascii="Times New Roman" w:hAnsi="Times New Roman" w:cs="Times New Roman"/>
          <w:sz w:val="27"/>
          <w:szCs w:val="27"/>
        </w:rPr>
        <w:t xml:space="preserve"> Республики Крым</w:t>
      </w:r>
      <w:r w:rsidRPr="000D1F5F">
        <w:rPr>
          <w:rFonts w:ascii="Times New Roman" w:hAnsi="Times New Roman" w:cs="Times New Roman"/>
          <w:sz w:val="27"/>
          <w:szCs w:val="27"/>
        </w:rPr>
        <w:t xml:space="preserve"> через мирового судью судебного участка №1</w:t>
      </w:r>
      <w:r w:rsidR="00A07D4A">
        <w:rPr>
          <w:rFonts w:ascii="Times New Roman" w:hAnsi="Times New Roman" w:cs="Times New Roman"/>
          <w:sz w:val="27"/>
          <w:szCs w:val="27"/>
        </w:rPr>
        <w:t>9</w:t>
      </w:r>
      <w:r w:rsidRPr="000D1F5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</w:t>
      </w:r>
      <w:r w:rsidRPr="000D1F5F">
        <w:rPr>
          <w:rFonts w:ascii="Times New Roman" w:hAnsi="Times New Roman" w:cs="Times New Roman"/>
          <w:sz w:val="27"/>
          <w:szCs w:val="27"/>
        </w:rPr>
        <w:t xml:space="preserve"> получения копии постановления.</w:t>
      </w:r>
    </w:p>
    <w:p w:rsidR="006715A2" w:rsidRPr="000D1F5F" w:rsidP="006715A2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</w:t>
      </w:r>
      <w:r w:rsidR="00A07D4A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0D1F5F">
        <w:rPr>
          <w:rFonts w:ascii="Times New Roman" w:hAnsi="Times New Roman" w:cs="Times New Roman"/>
          <w:sz w:val="27"/>
          <w:szCs w:val="27"/>
        </w:rPr>
        <w:t xml:space="preserve">       </w:t>
      </w:r>
      <w:r w:rsidR="00A07D4A">
        <w:rPr>
          <w:rFonts w:ascii="Times New Roman" w:hAnsi="Times New Roman" w:cs="Times New Roman"/>
          <w:sz w:val="27"/>
          <w:szCs w:val="27"/>
        </w:rPr>
        <w:t>И.С. Василькова</w:t>
      </w:r>
      <w:r w:rsidRPr="000D1F5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C5A43" w:rsidRPr="000D1F5F">
      <w:pPr>
        <w:rPr>
          <w:sz w:val="27"/>
          <w:szCs w:val="27"/>
        </w:rPr>
      </w:pPr>
    </w:p>
    <w:sectPr w:rsidSect="000E46AF">
      <w:footerReference w:type="default" r:id="rId4"/>
      <w:pgSz w:w="11906" w:h="16838"/>
      <w:pgMar w:top="851" w:right="707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7AF">
          <w:rPr>
            <w:noProof/>
          </w:rPr>
          <w:t>7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A2"/>
    <w:rsid w:val="000D1F5F"/>
    <w:rsid w:val="000E46AF"/>
    <w:rsid w:val="001B6CC6"/>
    <w:rsid w:val="001D6810"/>
    <w:rsid w:val="002C5A43"/>
    <w:rsid w:val="002E074B"/>
    <w:rsid w:val="002E4183"/>
    <w:rsid w:val="00326552"/>
    <w:rsid w:val="00361314"/>
    <w:rsid w:val="003D17A8"/>
    <w:rsid w:val="005963AD"/>
    <w:rsid w:val="005D0356"/>
    <w:rsid w:val="00634576"/>
    <w:rsid w:val="006715A2"/>
    <w:rsid w:val="006750FA"/>
    <w:rsid w:val="006B5CEC"/>
    <w:rsid w:val="006C1FDB"/>
    <w:rsid w:val="007207AF"/>
    <w:rsid w:val="007F1596"/>
    <w:rsid w:val="00921A51"/>
    <w:rsid w:val="00983947"/>
    <w:rsid w:val="00A07D4A"/>
    <w:rsid w:val="00A16964"/>
    <w:rsid w:val="00A25C6D"/>
    <w:rsid w:val="00AB0DAA"/>
    <w:rsid w:val="00B443B4"/>
    <w:rsid w:val="00B45905"/>
    <w:rsid w:val="00B60876"/>
    <w:rsid w:val="00C545F8"/>
    <w:rsid w:val="00C81BD6"/>
    <w:rsid w:val="00E7042C"/>
    <w:rsid w:val="00FE6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6715A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715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715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671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715A2"/>
  </w:style>
  <w:style w:type="paragraph" w:styleId="Header">
    <w:name w:val="header"/>
    <w:basedOn w:val="Normal"/>
    <w:link w:val="a1"/>
    <w:uiPriority w:val="99"/>
    <w:unhideWhenUsed/>
    <w:rsid w:val="00FE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E6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