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449A5" w:rsidP="008E758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E758C" w:rsidRPr="00CA00CE" w:rsidP="008E758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A00CE">
        <w:rPr>
          <w:rFonts w:ascii="Times New Roman" w:hAnsi="Times New Roman" w:cs="Times New Roman"/>
          <w:sz w:val="28"/>
          <w:szCs w:val="28"/>
        </w:rPr>
        <w:t>№05-</w:t>
      </w:r>
      <w:r w:rsidR="00FA1058">
        <w:rPr>
          <w:rFonts w:ascii="Times New Roman" w:hAnsi="Times New Roman" w:cs="Times New Roman"/>
          <w:sz w:val="28"/>
          <w:szCs w:val="28"/>
        </w:rPr>
        <w:t>0</w:t>
      </w:r>
      <w:r w:rsidR="00410871">
        <w:rPr>
          <w:rFonts w:ascii="Times New Roman" w:hAnsi="Times New Roman" w:cs="Times New Roman"/>
          <w:sz w:val="28"/>
          <w:szCs w:val="28"/>
        </w:rPr>
        <w:t>182</w:t>
      </w:r>
      <w:r w:rsidRPr="00CA00CE">
        <w:rPr>
          <w:rFonts w:ascii="Times New Roman" w:hAnsi="Times New Roman" w:cs="Times New Roman"/>
          <w:sz w:val="28"/>
          <w:szCs w:val="28"/>
        </w:rPr>
        <w:t>/1</w:t>
      </w:r>
      <w:r w:rsidR="0062664D">
        <w:rPr>
          <w:rFonts w:ascii="Times New Roman" w:hAnsi="Times New Roman" w:cs="Times New Roman"/>
          <w:sz w:val="28"/>
          <w:szCs w:val="28"/>
        </w:rPr>
        <w:t>9</w:t>
      </w:r>
      <w:r w:rsidRPr="00CA00CE">
        <w:rPr>
          <w:rFonts w:ascii="Times New Roman" w:hAnsi="Times New Roman" w:cs="Times New Roman"/>
          <w:sz w:val="28"/>
          <w:szCs w:val="28"/>
        </w:rPr>
        <w:t>/20</w:t>
      </w:r>
      <w:r w:rsidRPr="00CA00CE" w:rsidR="009E6C55">
        <w:rPr>
          <w:rFonts w:ascii="Times New Roman" w:hAnsi="Times New Roman" w:cs="Times New Roman"/>
          <w:sz w:val="28"/>
          <w:szCs w:val="28"/>
        </w:rPr>
        <w:t>2</w:t>
      </w:r>
      <w:r w:rsidR="00410871">
        <w:rPr>
          <w:rFonts w:ascii="Times New Roman" w:hAnsi="Times New Roman" w:cs="Times New Roman"/>
          <w:sz w:val="28"/>
          <w:szCs w:val="28"/>
        </w:rPr>
        <w:t>6</w:t>
      </w:r>
    </w:p>
    <w:p w:rsidR="00B02847" w:rsidP="004108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A00CE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8E758C" w:rsidRPr="00CA00CE" w:rsidP="0062289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 мая 2026</w:t>
      </w:r>
      <w:r w:rsidRPr="00CA00CE">
        <w:rPr>
          <w:rFonts w:ascii="Times New Roman" w:hAnsi="Times New Roman" w:cs="Times New Roman"/>
          <w:sz w:val="28"/>
          <w:szCs w:val="28"/>
        </w:rPr>
        <w:t xml:space="preserve"> года                                                        г. Симферополь                  </w:t>
      </w:r>
    </w:p>
    <w:p w:rsidR="00B02847" w:rsidP="008E75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E758C" w:rsidP="008E75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00CE">
        <w:rPr>
          <w:rFonts w:ascii="Times New Roman" w:hAnsi="Times New Roman" w:cs="Times New Roman"/>
          <w:sz w:val="28"/>
          <w:szCs w:val="28"/>
        </w:rPr>
        <w:t>Мировой судья судебного участка №1</w:t>
      </w:r>
      <w:r w:rsidR="0062664D">
        <w:rPr>
          <w:rFonts w:ascii="Times New Roman" w:hAnsi="Times New Roman" w:cs="Times New Roman"/>
          <w:sz w:val="28"/>
          <w:szCs w:val="28"/>
        </w:rPr>
        <w:t>9</w:t>
      </w:r>
      <w:r w:rsidRPr="00CA00CE">
        <w:rPr>
          <w:rFonts w:ascii="Times New Roman" w:hAnsi="Times New Roman" w:cs="Times New Roman"/>
          <w:sz w:val="28"/>
          <w:szCs w:val="28"/>
        </w:rPr>
        <w:t xml:space="preserve"> Центрального судебного района города Симферополь (Центральный район </w:t>
      </w:r>
      <w:r w:rsidR="00410871">
        <w:rPr>
          <w:rFonts w:ascii="Times New Roman" w:hAnsi="Times New Roman" w:cs="Times New Roman"/>
          <w:sz w:val="28"/>
          <w:szCs w:val="28"/>
        </w:rPr>
        <w:t>города республиканского значения Симферополь с подчиненной ему территорией</w:t>
      </w:r>
      <w:r w:rsidRPr="00CA00CE">
        <w:rPr>
          <w:rFonts w:ascii="Times New Roman" w:hAnsi="Times New Roman" w:cs="Times New Roman"/>
          <w:sz w:val="28"/>
          <w:szCs w:val="28"/>
        </w:rPr>
        <w:t xml:space="preserve">) Республики Крым </w:t>
      </w:r>
      <w:r w:rsidR="0062664D">
        <w:rPr>
          <w:rFonts w:ascii="Times New Roman" w:hAnsi="Times New Roman" w:cs="Times New Roman"/>
          <w:sz w:val="28"/>
          <w:szCs w:val="28"/>
        </w:rPr>
        <w:t xml:space="preserve">Шуб Л.А., </w:t>
      </w:r>
    </w:p>
    <w:p w:rsidR="00527C0A" w:rsidP="008E75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участием помощника прокурора Центрального районного суда города Симферополя Республики Крым – Голинача С.О., </w:t>
      </w:r>
    </w:p>
    <w:p w:rsidR="008E758C" w:rsidRPr="00CA00CE" w:rsidP="008E75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00CE">
        <w:rPr>
          <w:rFonts w:ascii="Times New Roman" w:hAnsi="Times New Roman" w:cs="Times New Roman"/>
          <w:sz w:val="28"/>
          <w:szCs w:val="28"/>
        </w:rPr>
        <w:t>рассмотрев в открытом судебном заседании в помещ</w:t>
      </w:r>
      <w:r w:rsidRPr="00CA00CE">
        <w:rPr>
          <w:rFonts w:ascii="Times New Roman" w:hAnsi="Times New Roman" w:cs="Times New Roman"/>
          <w:sz w:val="28"/>
          <w:szCs w:val="28"/>
        </w:rPr>
        <w:t>ении судебного участка №1</w:t>
      </w:r>
      <w:r w:rsidR="0062664D">
        <w:rPr>
          <w:rFonts w:ascii="Times New Roman" w:hAnsi="Times New Roman" w:cs="Times New Roman"/>
          <w:sz w:val="28"/>
          <w:szCs w:val="28"/>
        </w:rPr>
        <w:t>9</w:t>
      </w:r>
      <w:r w:rsidRPr="00CA00CE">
        <w:rPr>
          <w:rFonts w:ascii="Times New Roman" w:hAnsi="Times New Roman" w:cs="Times New Roman"/>
          <w:sz w:val="28"/>
          <w:szCs w:val="28"/>
        </w:rPr>
        <w:t xml:space="preserve"> Центрального судебного района г. Симферополь (Центральный район городского округа Симферополя) Республики Крым (г. Симферополь, ул. Крымских партизан, 3а) дело об административном правонарушении в отношении </w:t>
      </w:r>
    </w:p>
    <w:p w:rsidR="006C4569" w:rsidRPr="00CA00CE" w:rsidP="006F6100">
      <w:pPr>
        <w:spacing w:after="0" w:line="240" w:lineRule="auto"/>
        <w:ind w:left="15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директора Общества с </w:t>
      </w:r>
      <w:r>
        <w:rPr>
          <w:rFonts w:ascii="Times New Roman" w:hAnsi="Times New Roman" w:cs="Times New Roman"/>
          <w:sz w:val="28"/>
          <w:szCs w:val="28"/>
        </w:rPr>
        <w:t>ограниченной ответственностью «УК «Крымский Стандарт» Ковалева М</w:t>
      </w:r>
      <w:r w:rsidR="006F610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6F6100">
        <w:rPr>
          <w:rFonts w:ascii="Times New Roman" w:hAnsi="Times New Roman" w:cs="Times New Roman"/>
          <w:sz w:val="28"/>
          <w:szCs w:val="28"/>
        </w:rPr>
        <w:t>.</w:t>
      </w:r>
      <w:r w:rsidRPr="0098151E">
        <w:rPr>
          <w:rFonts w:ascii="Times New Roman" w:hAnsi="Times New Roman" w:cs="Times New Roman"/>
          <w:sz w:val="28"/>
          <w:szCs w:val="28"/>
        </w:rPr>
        <w:t xml:space="preserve">, </w:t>
      </w:r>
      <w:r w:rsidR="006F6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«данные изъяты»  </w:t>
      </w:r>
      <w:r w:rsidRPr="00CA00CE">
        <w:rPr>
          <w:rFonts w:ascii="Times New Roman" w:hAnsi="Times New Roman" w:cs="Times New Roman"/>
          <w:sz w:val="28"/>
          <w:szCs w:val="28"/>
        </w:rPr>
        <w:t>по признакам состава правонарушения, предусмотренного частью 2 статьи 13.19.2 Кодекса Российской Ф</w:t>
      </w:r>
      <w:r w:rsidRPr="00CA00CE">
        <w:rPr>
          <w:rFonts w:ascii="Times New Roman" w:hAnsi="Times New Roman" w:cs="Times New Roman"/>
          <w:sz w:val="28"/>
          <w:szCs w:val="28"/>
        </w:rPr>
        <w:t>едерации об административных правонарушениях,</w:t>
      </w:r>
    </w:p>
    <w:p w:rsidR="006C4569" w:rsidRPr="00CA00CE" w:rsidP="004108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A00CE">
        <w:rPr>
          <w:rFonts w:ascii="Times New Roman" w:hAnsi="Times New Roman" w:cs="Times New Roman"/>
          <w:sz w:val="28"/>
          <w:szCs w:val="28"/>
        </w:rPr>
        <w:t>УСТАНОВИЛ:</w:t>
      </w:r>
    </w:p>
    <w:p w:rsidR="0080507E" w:rsidP="0063244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Ковалев М.В</w:t>
      </w:r>
      <w:r w:rsidRPr="00CA00CE" w:rsidR="002B18F4">
        <w:rPr>
          <w:rFonts w:ascii="Times New Roman" w:hAnsi="Times New Roman" w:cs="Times New Roman"/>
          <w:sz w:val="28"/>
          <w:szCs w:val="28"/>
        </w:rPr>
        <w:t>.</w:t>
      </w:r>
      <w:r w:rsidRPr="00CA00CE" w:rsidR="008E758C">
        <w:rPr>
          <w:rFonts w:ascii="Times New Roman" w:hAnsi="Times New Roman" w:cs="Times New Roman"/>
          <w:sz w:val="28"/>
          <w:szCs w:val="28"/>
        </w:rPr>
        <w:t xml:space="preserve">, будучи </w:t>
      </w:r>
      <w:r w:rsidRPr="00410871">
        <w:rPr>
          <w:rFonts w:ascii="Times New Roman" w:hAnsi="Times New Roman" w:cs="Times New Roman"/>
          <w:sz w:val="28"/>
          <w:szCs w:val="28"/>
        </w:rPr>
        <w:t>директор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410871">
        <w:rPr>
          <w:rFonts w:ascii="Times New Roman" w:hAnsi="Times New Roman" w:cs="Times New Roman"/>
          <w:sz w:val="28"/>
          <w:szCs w:val="28"/>
        </w:rPr>
        <w:t xml:space="preserve"> Общества с ограниченной ответственностью «УК «Крымский Стандарт»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00CE" w:rsidR="008E758C">
        <w:rPr>
          <w:rFonts w:ascii="Times New Roman" w:hAnsi="Times New Roman" w:cs="Times New Roman"/>
          <w:sz w:val="28"/>
          <w:szCs w:val="28"/>
        </w:rPr>
        <w:t xml:space="preserve">(далее </w:t>
      </w:r>
      <w:r>
        <w:rPr>
          <w:rFonts w:ascii="Times New Roman" w:hAnsi="Times New Roman" w:cs="Times New Roman"/>
          <w:sz w:val="28"/>
          <w:szCs w:val="28"/>
        </w:rPr>
        <w:t>ООО «УК «Крымский Стандарт»</w:t>
      </w:r>
      <w:r w:rsidRPr="00CA00CE" w:rsidR="008E758C">
        <w:rPr>
          <w:rFonts w:ascii="Times New Roman" w:hAnsi="Times New Roman" w:cs="Times New Roman"/>
          <w:sz w:val="28"/>
          <w:szCs w:val="28"/>
        </w:rPr>
        <w:t xml:space="preserve">, юридическое лицо), зарегистрированного по адресу: </w:t>
      </w:r>
      <w:r w:rsidR="004003E6">
        <w:rPr>
          <w:rFonts w:ascii="Times New Roman" w:hAnsi="Times New Roman" w:cs="Times New Roman"/>
          <w:sz w:val="28"/>
          <w:szCs w:val="28"/>
        </w:rPr>
        <w:t xml:space="preserve">Республика Крым, </w:t>
      </w:r>
      <w:r w:rsidRPr="00CA00CE" w:rsidR="002B18F4">
        <w:rPr>
          <w:rFonts w:ascii="Times New Roman" w:hAnsi="Times New Roman" w:cs="Times New Roman"/>
          <w:sz w:val="28"/>
          <w:szCs w:val="28"/>
        </w:rPr>
        <w:t xml:space="preserve">г. </w:t>
      </w:r>
      <w:r w:rsidR="006F6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«данные изъяты»  </w:t>
      </w:r>
      <w:r w:rsidRPr="0080507E">
        <w:rPr>
          <w:rFonts w:ascii="Times New Roman" w:hAnsi="Times New Roman" w:cs="Times New Roman"/>
          <w:sz w:val="28"/>
          <w:szCs w:val="28"/>
        </w:rPr>
        <w:t xml:space="preserve">не </w:t>
      </w:r>
      <w:r w:rsidRPr="0080507E">
        <w:rPr>
          <w:rFonts w:ascii="Times New Roman" w:hAnsi="Times New Roman" w:cs="Times New Roman"/>
          <w:sz w:val="28"/>
          <w:szCs w:val="28"/>
        </w:rPr>
        <w:t>разместил информацию</w:t>
      </w:r>
      <w:r w:rsidRPr="0080507E">
        <w:rPr>
          <w:rFonts w:ascii="Times New Roman" w:hAnsi="Times New Roman" w:cs="Times New Roman"/>
          <w:sz w:val="28"/>
          <w:szCs w:val="28"/>
        </w:rPr>
        <w:t xml:space="preserve"> в государственной информационной системе жилищно-коммунального хозяйства, предусмотренную законодательством Российской Федерации, а именно: не разместил </w:t>
      </w:r>
      <w:r w:rsidR="00DA33C4">
        <w:rPr>
          <w:rFonts w:ascii="Times New Roman" w:hAnsi="Times New Roman" w:cs="Times New Roman"/>
          <w:sz w:val="28"/>
          <w:szCs w:val="28"/>
        </w:rPr>
        <w:t xml:space="preserve">сведения об общедомовом приборе учета электроэнергии. </w:t>
      </w:r>
    </w:p>
    <w:p w:rsidR="002B18F4" w:rsidP="0063244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32449">
        <w:rPr>
          <w:rFonts w:ascii="Times New Roman" w:hAnsi="Times New Roman" w:cs="Times New Roman"/>
          <w:sz w:val="28"/>
          <w:szCs w:val="28"/>
        </w:rPr>
        <w:t>В судебно</w:t>
      </w:r>
      <w:r w:rsidR="0062289B">
        <w:rPr>
          <w:rFonts w:ascii="Times New Roman" w:hAnsi="Times New Roman" w:cs="Times New Roman"/>
          <w:sz w:val="28"/>
          <w:szCs w:val="28"/>
        </w:rPr>
        <w:t>е</w:t>
      </w:r>
      <w:r w:rsidRPr="00632449">
        <w:rPr>
          <w:rFonts w:ascii="Times New Roman" w:hAnsi="Times New Roman" w:cs="Times New Roman"/>
          <w:sz w:val="28"/>
          <w:szCs w:val="28"/>
        </w:rPr>
        <w:t xml:space="preserve"> заседани</w:t>
      </w:r>
      <w:r w:rsidR="0062289B">
        <w:rPr>
          <w:rFonts w:ascii="Times New Roman" w:hAnsi="Times New Roman" w:cs="Times New Roman"/>
          <w:sz w:val="28"/>
          <w:szCs w:val="28"/>
        </w:rPr>
        <w:t>е</w:t>
      </w:r>
      <w:r w:rsidRPr="00632449">
        <w:rPr>
          <w:rFonts w:ascii="Times New Roman" w:hAnsi="Times New Roman" w:cs="Times New Roman"/>
          <w:sz w:val="28"/>
          <w:szCs w:val="28"/>
        </w:rPr>
        <w:t xml:space="preserve"> </w:t>
      </w:r>
      <w:r w:rsidRPr="00DA33C4" w:rsidR="00DA33C4">
        <w:rPr>
          <w:rFonts w:ascii="Times New Roman" w:hAnsi="Times New Roman" w:cs="Times New Roman"/>
          <w:sz w:val="28"/>
          <w:szCs w:val="28"/>
        </w:rPr>
        <w:t>Ковалев М.В</w:t>
      </w:r>
      <w:r w:rsidRPr="00632449" w:rsidR="00026AF2">
        <w:rPr>
          <w:rFonts w:ascii="Times New Roman" w:hAnsi="Times New Roman" w:cs="Times New Roman"/>
          <w:sz w:val="28"/>
          <w:szCs w:val="28"/>
        </w:rPr>
        <w:t>.</w:t>
      </w:r>
      <w:r w:rsidRPr="00632449">
        <w:rPr>
          <w:rFonts w:ascii="Times New Roman" w:hAnsi="Times New Roman" w:cs="Times New Roman"/>
          <w:sz w:val="28"/>
          <w:szCs w:val="28"/>
        </w:rPr>
        <w:t xml:space="preserve"> </w:t>
      </w:r>
      <w:r w:rsidR="0062289B">
        <w:rPr>
          <w:rFonts w:ascii="Times New Roman" w:hAnsi="Times New Roman" w:cs="Times New Roman"/>
          <w:sz w:val="28"/>
          <w:szCs w:val="28"/>
        </w:rPr>
        <w:t>не явил</w:t>
      </w:r>
      <w:r w:rsidR="00DA33C4">
        <w:rPr>
          <w:rFonts w:ascii="Times New Roman" w:hAnsi="Times New Roman" w:cs="Times New Roman"/>
          <w:sz w:val="28"/>
          <w:szCs w:val="28"/>
        </w:rPr>
        <w:t>ся</w:t>
      </w:r>
      <w:r w:rsidR="0062289B">
        <w:rPr>
          <w:rFonts w:ascii="Times New Roman" w:hAnsi="Times New Roman" w:cs="Times New Roman"/>
          <w:sz w:val="28"/>
          <w:szCs w:val="28"/>
        </w:rPr>
        <w:t>, о времени и месте судебного заседания был извещен надлежащим образом</w:t>
      </w:r>
      <w:r w:rsidR="00FA1058">
        <w:rPr>
          <w:rFonts w:ascii="Times New Roman" w:hAnsi="Times New Roman" w:cs="Times New Roman"/>
          <w:sz w:val="28"/>
          <w:szCs w:val="28"/>
        </w:rPr>
        <w:t xml:space="preserve">, </w:t>
      </w:r>
      <w:r w:rsidR="00DA33C4">
        <w:rPr>
          <w:rFonts w:ascii="Times New Roman" w:hAnsi="Times New Roman" w:cs="Times New Roman"/>
          <w:sz w:val="28"/>
          <w:szCs w:val="28"/>
        </w:rPr>
        <w:t xml:space="preserve">почтовая корреспонденция, направленная в адрес лица, в отношении которого ведется производство по делу об административном правонарушении, адресатом получена, о чем свидетельствует почтовое уведомление. </w:t>
      </w:r>
    </w:p>
    <w:p w:rsidR="00FA1058" w:rsidP="0063244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Учитывая надлежащее извещение лица,</w:t>
      </w:r>
      <w:r w:rsidRPr="00FA1058">
        <w:t xml:space="preserve"> </w:t>
      </w:r>
      <w:r w:rsidRPr="00FA1058">
        <w:rPr>
          <w:rFonts w:ascii="Times New Roman" w:hAnsi="Times New Roman" w:cs="Times New Roman"/>
          <w:sz w:val="28"/>
          <w:szCs w:val="28"/>
        </w:rPr>
        <w:t>в отношении кото</w:t>
      </w:r>
      <w:r w:rsidRPr="00FA1058">
        <w:rPr>
          <w:rFonts w:ascii="Times New Roman" w:hAnsi="Times New Roman" w:cs="Times New Roman"/>
          <w:sz w:val="28"/>
          <w:szCs w:val="28"/>
        </w:rPr>
        <w:t>рого ведется производство по делу об административном правонарушении,</w:t>
      </w:r>
      <w:r>
        <w:rPr>
          <w:rFonts w:ascii="Times New Roman" w:hAnsi="Times New Roman" w:cs="Times New Roman"/>
          <w:sz w:val="28"/>
          <w:szCs w:val="28"/>
        </w:rPr>
        <w:t xml:space="preserve"> считаю возможным рассмотреть дело в отсутствие </w:t>
      </w:r>
      <w:r w:rsidRPr="00DA33C4" w:rsidR="00DA33C4">
        <w:rPr>
          <w:rFonts w:ascii="Times New Roman" w:hAnsi="Times New Roman" w:cs="Times New Roman"/>
          <w:sz w:val="28"/>
          <w:szCs w:val="28"/>
        </w:rPr>
        <w:t>Ковалев</w:t>
      </w:r>
      <w:r w:rsidR="00DA33C4">
        <w:rPr>
          <w:rFonts w:ascii="Times New Roman" w:hAnsi="Times New Roman" w:cs="Times New Roman"/>
          <w:sz w:val="28"/>
          <w:szCs w:val="28"/>
        </w:rPr>
        <w:t>а</w:t>
      </w:r>
      <w:r w:rsidRPr="00DA33C4" w:rsidR="00DA33C4">
        <w:rPr>
          <w:rFonts w:ascii="Times New Roman" w:hAnsi="Times New Roman" w:cs="Times New Roman"/>
          <w:sz w:val="28"/>
          <w:szCs w:val="28"/>
        </w:rPr>
        <w:t xml:space="preserve"> М.В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0507E" w:rsidRPr="0080507E" w:rsidP="0080507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507E">
        <w:rPr>
          <w:rFonts w:ascii="Times New Roman" w:hAnsi="Times New Roman" w:cs="Times New Roman"/>
          <w:sz w:val="28"/>
          <w:szCs w:val="28"/>
        </w:rPr>
        <w:t>Помощник прокурора Центрального района города Симферополя Республики Крым Голинач С.О. в судебном заседании настаивал на при</w:t>
      </w:r>
      <w:r w:rsidRPr="0080507E">
        <w:rPr>
          <w:rFonts w:ascii="Times New Roman" w:hAnsi="Times New Roman" w:cs="Times New Roman"/>
          <w:sz w:val="28"/>
          <w:szCs w:val="28"/>
        </w:rPr>
        <w:t xml:space="preserve">влечении </w:t>
      </w:r>
      <w:r w:rsidRPr="00DA33C4" w:rsidR="00DA33C4">
        <w:rPr>
          <w:rFonts w:ascii="Times New Roman" w:hAnsi="Times New Roman" w:cs="Times New Roman"/>
          <w:sz w:val="28"/>
          <w:szCs w:val="28"/>
        </w:rPr>
        <w:t>Ковалев</w:t>
      </w:r>
      <w:r w:rsidR="00DA33C4">
        <w:rPr>
          <w:rFonts w:ascii="Times New Roman" w:hAnsi="Times New Roman" w:cs="Times New Roman"/>
          <w:sz w:val="28"/>
          <w:szCs w:val="28"/>
        </w:rPr>
        <w:t>а</w:t>
      </w:r>
      <w:r w:rsidRPr="00DA33C4" w:rsidR="00DA33C4">
        <w:rPr>
          <w:rFonts w:ascii="Times New Roman" w:hAnsi="Times New Roman" w:cs="Times New Roman"/>
          <w:sz w:val="28"/>
          <w:szCs w:val="28"/>
        </w:rPr>
        <w:t xml:space="preserve"> М.В</w:t>
      </w:r>
      <w:r w:rsidRPr="0080507E">
        <w:rPr>
          <w:rFonts w:ascii="Times New Roman" w:hAnsi="Times New Roman" w:cs="Times New Roman"/>
          <w:sz w:val="28"/>
          <w:szCs w:val="28"/>
        </w:rPr>
        <w:t xml:space="preserve">. к административной ответственности, указав, что в </w:t>
      </w:r>
      <w:r w:rsidR="00DA33C4">
        <w:rPr>
          <w:rFonts w:ascii="Times New Roman" w:hAnsi="Times New Roman" w:cs="Times New Roman"/>
          <w:sz w:val="28"/>
          <w:szCs w:val="28"/>
        </w:rPr>
        <w:t>его</w:t>
      </w:r>
      <w:r w:rsidRPr="0080507E">
        <w:rPr>
          <w:rFonts w:ascii="Times New Roman" w:hAnsi="Times New Roman" w:cs="Times New Roman"/>
          <w:sz w:val="28"/>
          <w:szCs w:val="28"/>
        </w:rPr>
        <w:t xml:space="preserve"> бездействии усматриваются признаки состава правонарушения, предусмотренного частью 2 статьи 13.19.2 Кодекса Российской Федерации об административных правонарушениях, что подтвержд</w:t>
      </w:r>
      <w:r w:rsidRPr="0080507E">
        <w:rPr>
          <w:rFonts w:ascii="Times New Roman" w:hAnsi="Times New Roman" w:cs="Times New Roman"/>
          <w:sz w:val="28"/>
          <w:szCs w:val="28"/>
        </w:rPr>
        <w:t xml:space="preserve">ается представленными доказательствами, ходатайствовал о назначении наказания в виде предупреждения.   </w:t>
      </w:r>
    </w:p>
    <w:p w:rsidR="0080507E" w:rsidRPr="0080507E" w:rsidP="0080507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507E">
        <w:rPr>
          <w:rFonts w:ascii="Times New Roman" w:hAnsi="Times New Roman" w:cs="Times New Roman"/>
          <w:sz w:val="28"/>
          <w:szCs w:val="28"/>
        </w:rPr>
        <w:t>Выслушав помощника прокурора Центрального района города Симферополя Республики Крым, исследовав материалы дела, прихожу к следующему.</w:t>
      </w:r>
    </w:p>
    <w:p w:rsidR="0080507E" w:rsidRPr="0080507E" w:rsidP="0080507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507E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80507E">
        <w:rPr>
          <w:rFonts w:ascii="Times New Roman" w:hAnsi="Times New Roman" w:cs="Times New Roman"/>
          <w:sz w:val="28"/>
          <w:szCs w:val="28"/>
        </w:rPr>
        <w:t>частью 1 статьи 2.1 Кодекса Российской Федерации об административных правонарушениях административным правонарушением признается противоправное, виновное действие (бездействие) физического или юридического лица, за которое настоящим Кодексом или законами с</w:t>
      </w:r>
      <w:r w:rsidRPr="0080507E">
        <w:rPr>
          <w:rFonts w:ascii="Times New Roman" w:hAnsi="Times New Roman" w:cs="Times New Roman"/>
          <w:sz w:val="28"/>
          <w:szCs w:val="28"/>
        </w:rPr>
        <w:t>убъектов Российской Федерации об административных правонарушениях установлена административная ответственность.</w:t>
      </w:r>
    </w:p>
    <w:p w:rsidR="0080507E" w:rsidRPr="0080507E" w:rsidP="0080507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507E">
        <w:rPr>
          <w:rFonts w:ascii="Times New Roman" w:hAnsi="Times New Roman" w:cs="Times New Roman"/>
          <w:sz w:val="28"/>
          <w:szCs w:val="28"/>
        </w:rPr>
        <w:t xml:space="preserve">Согласно статье 2.4 Кодекса Российской Федерации об административных правонарушениях административной ответственности подлежит должностное лицо </w:t>
      </w:r>
      <w:r w:rsidRPr="0080507E">
        <w:rPr>
          <w:rFonts w:ascii="Times New Roman" w:hAnsi="Times New Roman" w:cs="Times New Roman"/>
          <w:sz w:val="28"/>
          <w:szCs w:val="28"/>
        </w:rPr>
        <w:t>в случае совершения им административного правонарушения в связи с неисполнением либо ненадлежащим исполнением своих служебных обязанностей.</w:t>
      </w:r>
    </w:p>
    <w:p w:rsidR="0080507E" w:rsidRPr="0080507E" w:rsidP="0080507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507E">
        <w:rPr>
          <w:rFonts w:ascii="Times New Roman" w:hAnsi="Times New Roman" w:cs="Times New Roman"/>
          <w:sz w:val="28"/>
          <w:szCs w:val="28"/>
        </w:rPr>
        <w:t xml:space="preserve">В силу примечаний к указанной норме под должностным лицом в настоящем Кодексе следует понимать, в том числе лица </w:t>
      </w:r>
      <w:r w:rsidRPr="0080507E">
        <w:rPr>
          <w:rFonts w:ascii="Times New Roman" w:hAnsi="Times New Roman" w:cs="Times New Roman"/>
          <w:sz w:val="28"/>
          <w:szCs w:val="28"/>
        </w:rPr>
        <w:t>(работники организаций), совершившие административные правонарушения в связи с выполнением организационно-распорядительных или административно-хозяйственных функций.</w:t>
      </w:r>
    </w:p>
    <w:p w:rsidR="0080507E" w:rsidRPr="0080507E" w:rsidP="0080507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507E">
        <w:rPr>
          <w:rFonts w:ascii="Times New Roman" w:hAnsi="Times New Roman" w:cs="Times New Roman"/>
          <w:sz w:val="28"/>
          <w:szCs w:val="28"/>
        </w:rPr>
        <w:t>Часть 2 статьи 13.19.2 Кодекса Российской Федерации об административных правонарушениях пр</w:t>
      </w:r>
      <w:r w:rsidRPr="0080507E">
        <w:rPr>
          <w:rFonts w:ascii="Times New Roman" w:hAnsi="Times New Roman" w:cs="Times New Roman"/>
          <w:sz w:val="28"/>
          <w:szCs w:val="28"/>
        </w:rPr>
        <w:t>едусматривает административную ответственность за неразмещение информации в соответствии с законодательством Российской Федерации в государственной информационной системе жилищно-коммунального хозяйства или нарушение установленных законодательством Российс</w:t>
      </w:r>
      <w:r w:rsidRPr="0080507E">
        <w:rPr>
          <w:rFonts w:ascii="Times New Roman" w:hAnsi="Times New Roman" w:cs="Times New Roman"/>
          <w:sz w:val="28"/>
          <w:szCs w:val="28"/>
        </w:rPr>
        <w:t>кой Федерации порядка, способов и (или) сроков размещения информации, либо размещение информации не в полном объеме, либо размещение недостоверной информации органами местного самоуправления, лицами, осуществляющими поставки ресурсов, необходимых для предо</w:t>
      </w:r>
      <w:r w:rsidRPr="0080507E">
        <w:rPr>
          <w:rFonts w:ascii="Times New Roman" w:hAnsi="Times New Roman" w:cs="Times New Roman"/>
          <w:sz w:val="28"/>
          <w:szCs w:val="28"/>
        </w:rPr>
        <w:t>ставления коммунальных услуг, предоставляющими коммунальные услуги и (или) осуществляющими деятельность по управлению многоквартирными домами, иными организациями, которые обязаны в соответствии с нормативными правовыми актами Российской Федерации размещат</w:t>
      </w:r>
      <w:r w:rsidRPr="0080507E">
        <w:rPr>
          <w:rFonts w:ascii="Times New Roman" w:hAnsi="Times New Roman" w:cs="Times New Roman"/>
          <w:sz w:val="28"/>
          <w:szCs w:val="28"/>
        </w:rPr>
        <w:t>ь информацию в государственной информационной системе жилищно-коммунального хозяйства.</w:t>
      </w:r>
    </w:p>
    <w:p w:rsidR="0080507E" w:rsidRPr="0080507E" w:rsidP="0080507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507E">
        <w:rPr>
          <w:rFonts w:ascii="Times New Roman" w:hAnsi="Times New Roman" w:cs="Times New Roman"/>
          <w:sz w:val="28"/>
          <w:szCs w:val="28"/>
        </w:rPr>
        <w:t>Согласно пункту 2 Примечания к статье 13.19.1  Кодекса Российской Федерации об административных правонарушениях административная ответственность, предусмотренная настоящ</w:t>
      </w:r>
      <w:r w:rsidRPr="0080507E">
        <w:rPr>
          <w:rFonts w:ascii="Times New Roman" w:hAnsi="Times New Roman" w:cs="Times New Roman"/>
          <w:sz w:val="28"/>
          <w:szCs w:val="28"/>
        </w:rPr>
        <w:t>ей статьей и статьей 13.19.2 настоящего Кодекса, не применяется к должностным лицам организаций, органов государственной власти и органов местного самоуправления, организациям, передавшим полномочия по размещению информации в государственной информационной</w:t>
      </w:r>
      <w:r w:rsidRPr="0080507E">
        <w:rPr>
          <w:rFonts w:ascii="Times New Roman" w:hAnsi="Times New Roman" w:cs="Times New Roman"/>
          <w:sz w:val="28"/>
          <w:szCs w:val="28"/>
        </w:rPr>
        <w:t xml:space="preserve"> системе жилищно-коммунального хозяйства в соответствии с законодательством Российской Федерации другим лицам.</w:t>
      </w:r>
    </w:p>
    <w:p w:rsidR="0080507E" w:rsidRPr="0080507E" w:rsidP="0080507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507E">
        <w:rPr>
          <w:rFonts w:ascii="Times New Roman" w:hAnsi="Times New Roman" w:cs="Times New Roman"/>
          <w:sz w:val="28"/>
          <w:szCs w:val="28"/>
        </w:rPr>
        <w:t>В случае нарушения порядка размещения информации в государственной информационной системе жилищно-коммунального хозяйства, неразмещения информаци</w:t>
      </w:r>
      <w:r w:rsidRPr="0080507E">
        <w:rPr>
          <w:rFonts w:ascii="Times New Roman" w:hAnsi="Times New Roman" w:cs="Times New Roman"/>
          <w:sz w:val="28"/>
          <w:szCs w:val="28"/>
        </w:rPr>
        <w:t xml:space="preserve">и, размещения информации не в полном объеме или размещения недостоверной информации в государственной информационной системе жилищно-коммунального хозяйства административная ответственность, предусмотренная частями 1 и 4 настоящей статьи и статьей 13.19.2 </w:t>
      </w:r>
      <w:r w:rsidRPr="0080507E">
        <w:rPr>
          <w:rFonts w:ascii="Times New Roman" w:hAnsi="Times New Roman" w:cs="Times New Roman"/>
          <w:sz w:val="28"/>
          <w:szCs w:val="28"/>
        </w:rPr>
        <w:t xml:space="preserve">настоящего Кодекса, наступает за совершение </w:t>
      </w:r>
      <w:r w:rsidRPr="0080507E">
        <w:rPr>
          <w:rFonts w:ascii="Times New Roman" w:hAnsi="Times New Roman" w:cs="Times New Roman"/>
          <w:sz w:val="28"/>
          <w:szCs w:val="28"/>
        </w:rPr>
        <w:t>указанных действий в отношении всех видов информации в совокупности, подлежащих размещению в отношении потребителей товаров (услуг) такого лица на территории соответствующего субъекта Российской Федерации в срок,</w:t>
      </w:r>
      <w:r w:rsidRPr="0080507E">
        <w:rPr>
          <w:rFonts w:ascii="Times New Roman" w:hAnsi="Times New Roman" w:cs="Times New Roman"/>
          <w:sz w:val="28"/>
          <w:szCs w:val="28"/>
        </w:rPr>
        <w:t xml:space="preserve"> установленный законодательством Российской Федерации о государственной информационной системе жилищно-коммунального хозяйства (пункт 3 Примечания к статье 13.19.1  Кодекса Российской Федерации об административных правонарушениях). </w:t>
      </w:r>
    </w:p>
    <w:p w:rsidR="0080507E" w:rsidRPr="0080507E" w:rsidP="0080507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507E">
        <w:rPr>
          <w:rFonts w:ascii="Times New Roman" w:hAnsi="Times New Roman" w:cs="Times New Roman"/>
          <w:sz w:val="28"/>
          <w:szCs w:val="28"/>
        </w:rPr>
        <w:t>Согласно части 10.1 ста</w:t>
      </w:r>
      <w:r w:rsidRPr="0080507E">
        <w:rPr>
          <w:rFonts w:ascii="Times New Roman" w:hAnsi="Times New Roman" w:cs="Times New Roman"/>
          <w:sz w:val="28"/>
          <w:szCs w:val="28"/>
        </w:rPr>
        <w:t xml:space="preserve">тьи 161 Жилищного кодекса Российской Федерации управляющая организация обязана обеспечить свободный доступ к информации об основных показателях ее финансово-хозяйственной деятельности, об оказываемых услугах и о выполняемых работах по содержанию и ремонту </w:t>
      </w:r>
      <w:r w:rsidRPr="0080507E">
        <w:rPr>
          <w:rFonts w:ascii="Times New Roman" w:hAnsi="Times New Roman" w:cs="Times New Roman"/>
          <w:sz w:val="28"/>
          <w:szCs w:val="28"/>
        </w:rPr>
        <w:t>общего имущества в многоквартирном доме, о порядке и об условиях их оказания и выполнения, об их стоимости, о ценах (тарифах) на предоставляемые коммунальные услуги посредством ее размещения в системе. Порядок, состав, сроки и периодичность размещения в си</w:t>
      </w:r>
      <w:r w:rsidRPr="0080507E">
        <w:rPr>
          <w:rFonts w:ascii="Times New Roman" w:hAnsi="Times New Roman" w:cs="Times New Roman"/>
          <w:sz w:val="28"/>
          <w:szCs w:val="28"/>
        </w:rPr>
        <w:t>стеме информации о деятельности по управлению многоквартирным домом и предоставления для ознакомления документов, предусмотренных настоящим Кодексом, товариществом собственников жилья либо жилищным кооперативом или иным специализированным потребительским к</w:t>
      </w:r>
      <w:r w:rsidRPr="0080507E">
        <w:rPr>
          <w:rFonts w:ascii="Times New Roman" w:hAnsi="Times New Roman" w:cs="Times New Roman"/>
          <w:sz w:val="28"/>
          <w:szCs w:val="28"/>
        </w:rPr>
        <w:t>ооперативом, осуществляющими управление многоквартирным домом (без заключения договора с управляющей организацией), устанавливаются федеральным органом исполнительной власти, осуществляющим функции по выработке и реализации государственной политики и норма</w:t>
      </w:r>
      <w:r w:rsidRPr="0080507E">
        <w:rPr>
          <w:rFonts w:ascii="Times New Roman" w:hAnsi="Times New Roman" w:cs="Times New Roman"/>
          <w:sz w:val="28"/>
          <w:szCs w:val="28"/>
        </w:rPr>
        <w:t>тивно-правовому регулированию в сфере информационных технологий, совместно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жилищно-коммуналь</w:t>
      </w:r>
      <w:r w:rsidRPr="0080507E">
        <w:rPr>
          <w:rFonts w:ascii="Times New Roman" w:hAnsi="Times New Roman" w:cs="Times New Roman"/>
          <w:sz w:val="28"/>
          <w:szCs w:val="28"/>
        </w:rPr>
        <w:t>ного хозяйства, если иной срок размещения в системе указанной информации не установлен федеральным законом.</w:t>
      </w:r>
    </w:p>
    <w:p w:rsidR="0080507E" w:rsidRPr="0080507E" w:rsidP="0080507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507E">
        <w:rPr>
          <w:rFonts w:ascii="Times New Roman" w:hAnsi="Times New Roman" w:cs="Times New Roman"/>
          <w:sz w:val="28"/>
          <w:szCs w:val="28"/>
        </w:rPr>
        <w:t>Отношения, возникающие при создании, эксплуатации и модернизации государственной информационной системы жилищно-коммунального хозяйства, в том числе</w:t>
      </w:r>
      <w:r w:rsidRPr="0080507E">
        <w:rPr>
          <w:rFonts w:ascii="Times New Roman" w:hAnsi="Times New Roman" w:cs="Times New Roman"/>
          <w:sz w:val="28"/>
          <w:szCs w:val="28"/>
        </w:rPr>
        <w:t xml:space="preserve"> сборе, обработке информации для ее включения в данную информационную систему, хранении такой информации, обеспечении доступа к ней, ее предоставлении, размещении и распространении урегулированы нормами Федерального закона от 21.07.2014 №209-ФЗ «О государс</w:t>
      </w:r>
      <w:r w:rsidRPr="0080507E">
        <w:rPr>
          <w:rFonts w:ascii="Times New Roman" w:hAnsi="Times New Roman" w:cs="Times New Roman"/>
          <w:sz w:val="28"/>
          <w:szCs w:val="28"/>
        </w:rPr>
        <w:t>твенной информационной системе жилищно-коммунального хозяйства».</w:t>
      </w:r>
    </w:p>
    <w:p w:rsidR="0080507E" w:rsidP="0080507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507E">
        <w:rPr>
          <w:rFonts w:ascii="Times New Roman" w:hAnsi="Times New Roman" w:cs="Times New Roman"/>
          <w:sz w:val="28"/>
          <w:szCs w:val="28"/>
        </w:rPr>
        <w:t>Статьей 6 Федерального закона от 21.07.2014 №209-ФЗ «О государственной информационной системе жилищно-коммунального хозяйства» предусмотрены виды информации, подлежащей размещению в системе Г</w:t>
      </w:r>
      <w:r w:rsidRPr="0080507E">
        <w:rPr>
          <w:rFonts w:ascii="Times New Roman" w:hAnsi="Times New Roman" w:cs="Times New Roman"/>
          <w:sz w:val="28"/>
          <w:szCs w:val="28"/>
        </w:rPr>
        <w:t>ИС ЖКХ.</w:t>
      </w:r>
    </w:p>
    <w:p w:rsidR="00C058C5" w:rsidRPr="0080507E" w:rsidP="0080507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 Министерства связи и массовых коммуникаций Российской Федерации, Министерства строительства и жилищно-коммунального хозяйства Российской Федерации от 07.02.2024 №79/пр (далее приказ №79/пр) утвержден состав, сроки и периодичность размещени</w:t>
      </w:r>
      <w:r>
        <w:rPr>
          <w:rFonts w:ascii="Times New Roman" w:hAnsi="Times New Roman" w:cs="Times New Roman"/>
          <w:sz w:val="28"/>
          <w:szCs w:val="28"/>
        </w:rPr>
        <w:t xml:space="preserve">я информации поставщиками информации в государственной информационной системе жилищно-коммунального хозяйства. </w:t>
      </w:r>
    </w:p>
    <w:p w:rsidR="0080507E" w:rsidP="0080507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507E">
        <w:rPr>
          <w:rFonts w:ascii="Times New Roman" w:hAnsi="Times New Roman" w:cs="Times New Roman"/>
          <w:sz w:val="28"/>
          <w:szCs w:val="28"/>
        </w:rPr>
        <w:t>В разделе 1</w:t>
      </w:r>
      <w:r w:rsidR="00C058C5">
        <w:rPr>
          <w:rFonts w:ascii="Times New Roman" w:hAnsi="Times New Roman" w:cs="Times New Roman"/>
          <w:sz w:val="28"/>
          <w:szCs w:val="28"/>
        </w:rPr>
        <w:t>1</w:t>
      </w:r>
      <w:r w:rsidRPr="0080507E">
        <w:rPr>
          <w:rFonts w:ascii="Times New Roman" w:hAnsi="Times New Roman" w:cs="Times New Roman"/>
          <w:sz w:val="28"/>
          <w:szCs w:val="28"/>
        </w:rPr>
        <w:t xml:space="preserve"> Приказа </w:t>
      </w:r>
      <w:r w:rsidR="00C058C5">
        <w:rPr>
          <w:rFonts w:ascii="Times New Roman" w:hAnsi="Times New Roman" w:cs="Times New Roman"/>
          <w:sz w:val="28"/>
          <w:szCs w:val="28"/>
        </w:rPr>
        <w:t>№79/пр</w:t>
      </w:r>
      <w:r w:rsidRPr="0080507E">
        <w:rPr>
          <w:rFonts w:ascii="Times New Roman" w:hAnsi="Times New Roman" w:cs="Times New Roman"/>
          <w:sz w:val="28"/>
          <w:szCs w:val="28"/>
        </w:rPr>
        <w:t xml:space="preserve"> указана информация, подлежащая размещению в системе лицами, осуществляющими деятельность по управлению многоквартирн</w:t>
      </w:r>
      <w:r w:rsidRPr="0080507E">
        <w:rPr>
          <w:rFonts w:ascii="Times New Roman" w:hAnsi="Times New Roman" w:cs="Times New Roman"/>
          <w:sz w:val="28"/>
          <w:szCs w:val="28"/>
        </w:rPr>
        <w:t>ыми домами на основании договора управления многоквартирным домом, товариществами собственников жилья, жилищными кооперативами и иными специализированными потребительскими кооперативами, осуществляющими управление многоквартирным домом</w:t>
      </w:r>
      <w:r w:rsidR="00C058C5">
        <w:rPr>
          <w:rFonts w:ascii="Times New Roman" w:hAnsi="Times New Roman" w:cs="Times New Roman"/>
          <w:sz w:val="28"/>
          <w:szCs w:val="28"/>
        </w:rPr>
        <w:t>.</w:t>
      </w:r>
      <w:r w:rsidRPr="0080507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A33C4" w:rsidRPr="0080507E" w:rsidP="0080507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Так, в силу п. 5.</w:t>
      </w:r>
      <w:r>
        <w:rPr>
          <w:rFonts w:ascii="Times New Roman" w:hAnsi="Times New Roman" w:cs="Times New Roman"/>
          <w:sz w:val="28"/>
          <w:szCs w:val="28"/>
        </w:rPr>
        <w:t xml:space="preserve">1 главы 11 Приказа №79/пр подлежат публикации сведения об установленных </w:t>
      </w:r>
      <w:r w:rsidR="00843A09">
        <w:rPr>
          <w:rFonts w:ascii="Times New Roman" w:hAnsi="Times New Roman" w:cs="Times New Roman"/>
          <w:sz w:val="28"/>
          <w:szCs w:val="28"/>
        </w:rPr>
        <w:t xml:space="preserve">коллективных (общедомовых) приборах учета, находящихся на праве собственности или на ином законном основании у управляющей организации, ТСЖ, кооператива, либо об установленных коллективных (общедомовых) приборах учета в случае, если собственники помещений в многоквартирном доме выбрали способ управления многоквартирным домом – управление управляющей организацией, ТСЖ, кооперативом. А также об отсутствии данных коллективных (общедомовых) приборах учета.  </w:t>
      </w:r>
    </w:p>
    <w:p w:rsidR="00843A09" w:rsidP="0080507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507E">
        <w:rPr>
          <w:rFonts w:ascii="Times New Roman" w:hAnsi="Times New Roman" w:cs="Times New Roman"/>
          <w:sz w:val="28"/>
          <w:szCs w:val="28"/>
        </w:rPr>
        <w:t>Из материалов дела усматривается, что в ходе проведенной проверки соблюдения требований к размещению информации установлено, что</w:t>
      </w:r>
      <w:r>
        <w:rPr>
          <w:rFonts w:ascii="Times New Roman" w:hAnsi="Times New Roman" w:cs="Times New Roman"/>
          <w:sz w:val="28"/>
          <w:szCs w:val="28"/>
        </w:rPr>
        <w:t xml:space="preserve"> согласно информации, предоставленной Бахчисарайским филиалом ГУП РК «Крымэнерго», многоквартирные дома №69а,</w:t>
      </w:r>
      <w:r>
        <w:rPr>
          <w:rFonts w:ascii="Times New Roman" w:hAnsi="Times New Roman" w:cs="Times New Roman"/>
          <w:sz w:val="28"/>
          <w:szCs w:val="28"/>
        </w:rPr>
        <w:t xml:space="preserve"> №70а в с. Вилино Бахчисарайского района оснащены общедомовыми приборами учета (электроэнергия). </w:t>
      </w:r>
    </w:p>
    <w:p w:rsidR="00843A09" w:rsidP="0080507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Вместе с тем, в нарушение п. 5.1 главы 11 Приказа №79/пр, ООО «УК «Крымский Стандарт» не приняты меры по размещению вышеуказанных сведений об общедомовом приб</w:t>
      </w:r>
      <w:r>
        <w:rPr>
          <w:rFonts w:ascii="Times New Roman" w:hAnsi="Times New Roman" w:cs="Times New Roman"/>
          <w:sz w:val="28"/>
          <w:szCs w:val="28"/>
        </w:rPr>
        <w:t xml:space="preserve">оре учета в ГИС ЖКХ. </w:t>
      </w:r>
    </w:p>
    <w:p w:rsidR="0080507E" w:rsidP="0080507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507E">
        <w:rPr>
          <w:rFonts w:ascii="Times New Roman" w:hAnsi="Times New Roman" w:cs="Times New Roman"/>
          <w:sz w:val="28"/>
          <w:szCs w:val="28"/>
        </w:rPr>
        <w:t xml:space="preserve">Доказательств выполнения </w:t>
      </w:r>
      <w:r w:rsidR="00AB7E0C">
        <w:rPr>
          <w:rFonts w:ascii="Times New Roman" w:hAnsi="Times New Roman" w:cs="Times New Roman"/>
          <w:sz w:val="28"/>
          <w:szCs w:val="28"/>
        </w:rPr>
        <w:t>ООО «УК «Крымский Стандарт»</w:t>
      </w:r>
      <w:r w:rsidRPr="0080507E">
        <w:rPr>
          <w:rFonts w:ascii="Times New Roman" w:hAnsi="Times New Roman" w:cs="Times New Roman"/>
          <w:sz w:val="28"/>
          <w:szCs w:val="28"/>
        </w:rPr>
        <w:t xml:space="preserve"> обязанности по размещению в соответствии с законодательством Российской Федерации информации в государственной информационной системе жилищно-коммунального хозяйства, как и доказате</w:t>
      </w:r>
      <w:r w:rsidRPr="0080507E">
        <w:rPr>
          <w:rFonts w:ascii="Times New Roman" w:hAnsi="Times New Roman" w:cs="Times New Roman"/>
          <w:sz w:val="28"/>
          <w:szCs w:val="28"/>
        </w:rPr>
        <w:t>льств передачи полномочий по размещению информации в государственной информационной системе жилищно-коммунального хозяйства в соответствии с законодательством Российской Федерации другим лицам,  материалы дела не содержат, не представлены они и лицом, в от</w:t>
      </w:r>
      <w:r w:rsidRPr="0080507E">
        <w:rPr>
          <w:rFonts w:ascii="Times New Roman" w:hAnsi="Times New Roman" w:cs="Times New Roman"/>
          <w:sz w:val="28"/>
          <w:szCs w:val="28"/>
        </w:rPr>
        <w:t>ношении которого ведется производство по делу об административном правонарушении.</w:t>
      </w:r>
    </w:p>
    <w:p w:rsidR="008E758C" w:rsidRPr="00CA00CE" w:rsidP="0080507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A00CE">
        <w:rPr>
          <w:rFonts w:ascii="Times New Roman" w:hAnsi="Times New Roman" w:cs="Times New Roman"/>
          <w:sz w:val="28"/>
          <w:szCs w:val="28"/>
        </w:rPr>
        <w:t xml:space="preserve">Согласно сведениям из Единого государственного юридических лиц </w:t>
      </w:r>
      <w:r w:rsidR="00AB7E0C">
        <w:rPr>
          <w:rFonts w:ascii="Times New Roman" w:hAnsi="Times New Roman" w:cs="Times New Roman"/>
          <w:sz w:val="28"/>
          <w:szCs w:val="28"/>
        </w:rPr>
        <w:t>директором ООО «УК «Крымский Стандарт»</w:t>
      </w:r>
      <w:r w:rsidR="00DF1808"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Pr="00AB7E0C" w:rsidR="00AB7E0C">
        <w:rPr>
          <w:rFonts w:ascii="Times New Roman" w:hAnsi="Times New Roman" w:cs="Times New Roman"/>
          <w:sz w:val="28"/>
          <w:szCs w:val="28"/>
        </w:rPr>
        <w:t>Ковалев М.В</w:t>
      </w:r>
      <w:r w:rsidR="00DF180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E758C" w:rsidRPr="00CA00CE" w:rsidP="008E758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A00CE">
        <w:rPr>
          <w:rFonts w:ascii="Times New Roman" w:hAnsi="Times New Roman" w:cs="Times New Roman"/>
          <w:sz w:val="28"/>
          <w:szCs w:val="28"/>
        </w:rPr>
        <w:t xml:space="preserve">Таким образом, с учетом имеющихся в материалах дела документов, в данном случае субъектом правонарушения, предусмотренного частью 2 статьи 13.19.2 Кодекса Российской Федерации об административных правонарушениях, является именно </w:t>
      </w:r>
      <w:r w:rsidRPr="00AB7E0C" w:rsidR="00AB7E0C">
        <w:rPr>
          <w:rFonts w:ascii="Times New Roman" w:hAnsi="Times New Roman" w:cs="Times New Roman"/>
          <w:sz w:val="28"/>
          <w:szCs w:val="28"/>
        </w:rPr>
        <w:t>Ковалев М.В</w:t>
      </w:r>
      <w:r w:rsidRPr="00CA00CE" w:rsidR="002714F3">
        <w:rPr>
          <w:rFonts w:ascii="Times New Roman" w:hAnsi="Times New Roman" w:cs="Times New Roman"/>
          <w:sz w:val="28"/>
          <w:szCs w:val="28"/>
        </w:rPr>
        <w:t xml:space="preserve">. </w:t>
      </w:r>
      <w:r w:rsidRPr="00CA00CE">
        <w:rPr>
          <w:rFonts w:ascii="Times New Roman" w:hAnsi="Times New Roman" w:cs="Times New Roman"/>
          <w:sz w:val="28"/>
          <w:szCs w:val="28"/>
        </w:rPr>
        <w:t xml:space="preserve">Опровергающих </w:t>
      </w:r>
      <w:r w:rsidRPr="00CA00CE">
        <w:rPr>
          <w:rFonts w:ascii="Times New Roman" w:hAnsi="Times New Roman" w:cs="Times New Roman"/>
          <w:sz w:val="28"/>
          <w:szCs w:val="28"/>
        </w:rPr>
        <w:t>указанные обстоятельства доказательств мировому судье не представлено.</w:t>
      </w:r>
    </w:p>
    <w:p w:rsidR="008E758C" w:rsidRPr="00CA00CE" w:rsidP="008E758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A00CE">
        <w:rPr>
          <w:rFonts w:ascii="Times New Roman" w:hAnsi="Times New Roman" w:cs="Times New Roman"/>
          <w:sz w:val="28"/>
          <w:szCs w:val="28"/>
        </w:rPr>
        <w:t xml:space="preserve">Вина </w:t>
      </w:r>
      <w:r w:rsidRPr="00AB7E0C" w:rsidR="00AB7E0C">
        <w:rPr>
          <w:rFonts w:ascii="Times New Roman" w:hAnsi="Times New Roman" w:cs="Times New Roman"/>
          <w:sz w:val="28"/>
          <w:szCs w:val="28"/>
        </w:rPr>
        <w:t>Ковалев</w:t>
      </w:r>
      <w:r w:rsidR="00AB7E0C">
        <w:rPr>
          <w:rFonts w:ascii="Times New Roman" w:hAnsi="Times New Roman" w:cs="Times New Roman"/>
          <w:sz w:val="28"/>
          <w:szCs w:val="28"/>
        </w:rPr>
        <w:t>а</w:t>
      </w:r>
      <w:r w:rsidRPr="00AB7E0C" w:rsidR="00AB7E0C">
        <w:rPr>
          <w:rFonts w:ascii="Times New Roman" w:hAnsi="Times New Roman" w:cs="Times New Roman"/>
          <w:sz w:val="28"/>
          <w:szCs w:val="28"/>
        </w:rPr>
        <w:t xml:space="preserve"> М.В</w:t>
      </w:r>
      <w:r w:rsidR="00026AF2">
        <w:rPr>
          <w:rFonts w:ascii="Times New Roman" w:hAnsi="Times New Roman" w:cs="Times New Roman"/>
          <w:sz w:val="28"/>
          <w:szCs w:val="28"/>
        </w:rPr>
        <w:t>.</w:t>
      </w:r>
      <w:r w:rsidRPr="00CA00CE" w:rsidR="002714F3">
        <w:rPr>
          <w:rFonts w:ascii="Times New Roman" w:hAnsi="Times New Roman" w:cs="Times New Roman"/>
          <w:sz w:val="28"/>
          <w:szCs w:val="28"/>
        </w:rPr>
        <w:t xml:space="preserve"> </w:t>
      </w:r>
      <w:r w:rsidRPr="00CA00CE">
        <w:rPr>
          <w:rFonts w:ascii="Times New Roman" w:hAnsi="Times New Roman" w:cs="Times New Roman"/>
          <w:sz w:val="28"/>
          <w:szCs w:val="28"/>
        </w:rPr>
        <w:t>в совершении инкриминируемого правонарушения подтверждается</w:t>
      </w:r>
      <w:r w:rsidR="00DF1808">
        <w:rPr>
          <w:rFonts w:ascii="Times New Roman" w:hAnsi="Times New Roman" w:cs="Times New Roman"/>
          <w:sz w:val="28"/>
          <w:szCs w:val="28"/>
        </w:rPr>
        <w:t>:</w:t>
      </w:r>
      <w:r w:rsidRPr="00CA00CE">
        <w:rPr>
          <w:rFonts w:ascii="Times New Roman" w:hAnsi="Times New Roman" w:cs="Times New Roman"/>
          <w:sz w:val="28"/>
          <w:szCs w:val="28"/>
        </w:rPr>
        <w:t xml:space="preserve"> </w:t>
      </w:r>
      <w:r w:rsidR="00C058C5">
        <w:rPr>
          <w:rFonts w:ascii="Times New Roman" w:hAnsi="Times New Roman" w:cs="Times New Roman"/>
          <w:sz w:val="28"/>
          <w:szCs w:val="28"/>
        </w:rPr>
        <w:t xml:space="preserve">постановлением о возбуждении дела об административном правонарушении от </w:t>
      </w:r>
      <w:r w:rsidR="00AB7E0C">
        <w:rPr>
          <w:rFonts w:ascii="Times New Roman" w:hAnsi="Times New Roman" w:cs="Times New Roman"/>
          <w:sz w:val="28"/>
          <w:szCs w:val="28"/>
        </w:rPr>
        <w:t>26.03.2026</w:t>
      </w:r>
      <w:r w:rsidRPr="00CA00CE">
        <w:rPr>
          <w:rFonts w:ascii="Times New Roman" w:hAnsi="Times New Roman" w:cs="Times New Roman"/>
          <w:sz w:val="28"/>
          <w:szCs w:val="28"/>
        </w:rPr>
        <w:t>,</w:t>
      </w:r>
      <w:r w:rsidR="00DF1808">
        <w:rPr>
          <w:rFonts w:ascii="Times New Roman" w:hAnsi="Times New Roman" w:cs="Times New Roman"/>
          <w:sz w:val="28"/>
          <w:szCs w:val="28"/>
        </w:rPr>
        <w:t xml:space="preserve"> </w:t>
      </w:r>
      <w:r w:rsidR="00AB7E0C">
        <w:rPr>
          <w:rFonts w:ascii="Times New Roman" w:hAnsi="Times New Roman" w:cs="Times New Roman"/>
          <w:sz w:val="28"/>
          <w:szCs w:val="28"/>
        </w:rPr>
        <w:t>рапортом от 16.03.2026</w:t>
      </w:r>
      <w:r w:rsidR="003449A5">
        <w:rPr>
          <w:rFonts w:ascii="Times New Roman" w:hAnsi="Times New Roman" w:cs="Times New Roman"/>
          <w:sz w:val="28"/>
          <w:szCs w:val="28"/>
        </w:rPr>
        <w:t xml:space="preserve">, </w:t>
      </w:r>
      <w:r w:rsidRPr="00CA00CE">
        <w:rPr>
          <w:rFonts w:ascii="Times New Roman" w:hAnsi="Times New Roman" w:cs="Times New Roman"/>
          <w:sz w:val="28"/>
          <w:szCs w:val="28"/>
        </w:rPr>
        <w:t xml:space="preserve">сведениями  из ЕГРЮЛ, скриншотами данных сайта </w:t>
      </w:r>
      <w:hyperlink r:id="rId4" w:history="1">
        <w:r w:rsidRPr="00CA00CE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www.dom.gosuslugi.ru</w:t>
        </w:r>
      </w:hyperlink>
      <w:r w:rsidRPr="00CA00CE">
        <w:rPr>
          <w:rFonts w:ascii="Times New Roman" w:hAnsi="Times New Roman" w:cs="Times New Roman"/>
          <w:sz w:val="28"/>
          <w:szCs w:val="28"/>
        </w:rPr>
        <w:t xml:space="preserve">, </w:t>
      </w:r>
      <w:r w:rsidR="003449A5">
        <w:rPr>
          <w:rFonts w:ascii="Times New Roman" w:hAnsi="Times New Roman" w:cs="Times New Roman"/>
          <w:sz w:val="28"/>
          <w:szCs w:val="28"/>
        </w:rPr>
        <w:t xml:space="preserve">иными материалами. </w:t>
      </w:r>
    </w:p>
    <w:p w:rsidR="008E758C" w:rsidRPr="00CA00CE" w:rsidP="008E758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A00CE">
        <w:rPr>
          <w:rFonts w:ascii="Times New Roman" w:hAnsi="Times New Roman" w:cs="Times New Roman"/>
          <w:sz w:val="28"/>
          <w:szCs w:val="28"/>
        </w:rPr>
        <w:t>Указанные доказательства согласуются между собой, получены в соответствии с требованиями действующего законодательства и</w:t>
      </w:r>
      <w:r w:rsidRPr="00CA00CE">
        <w:rPr>
          <w:rFonts w:ascii="Times New Roman" w:hAnsi="Times New Roman" w:cs="Times New Roman"/>
          <w:sz w:val="28"/>
          <w:szCs w:val="28"/>
        </w:rPr>
        <w:t xml:space="preserve"> в </w:t>
      </w:r>
      <w:r w:rsidRPr="00CA00CE">
        <w:rPr>
          <w:rFonts w:ascii="Times New Roman" w:hAnsi="Times New Roman" w:cs="Times New Roman"/>
          <w:sz w:val="28"/>
          <w:szCs w:val="28"/>
        </w:rPr>
        <w:t xml:space="preserve">совокупности являются достаточными для вывода о виновности </w:t>
      </w:r>
      <w:r w:rsidRPr="00AB7E0C" w:rsidR="00AB7E0C">
        <w:rPr>
          <w:rFonts w:ascii="Times New Roman" w:hAnsi="Times New Roman" w:cs="Times New Roman"/>
          <w:sz w:val="28"/>
          <w:szCs w:val="28"/>
        </w:rPr>
        <w:t>Ковалев</w:t>
      </w:r>
      <w:r w:rsidR="00AB7E0C">
        <w:rPr>
          <w:rFonts w:ascii="Times New Roman" w:hAnsi="Times New Roman" w:cs="Times New Roman"/>
          <w:sz w:val="28"/>
          <w:szCs w:val="28"/>
        </w:rPr>
        <w:t>а</w:t>
      </w:r>
      <w:r w:rsidRPr="00AB7E0C" w:rsidR="00AB7E0C">
        <w:rPr>
          <w:rFonts w:ascii="Times New Roman" w:hAnsi="Times New Roman" w:cs="Times New Roman"/>
          <w:sz w:val="28"/>
          <w:szCs w:val="28"/>
        </w:rPr>
        <w:t xml:space="preserve"> М.В</w:t>
      </w:r>
      <w:r w:rsidR="00BF44BE">
        <w:rPr>
          <w:rFonts w:ascii="Times New Roman" w:hAnsi="Times New Roman" w:cs="Times New Roman"/>
          <w:sz w:val="28"/>
          <w:szCs w:val="28"/>
        </w:rPr>
        <w:t>.</w:t>
      </w:r>
      <w:r w:rsidRPr="00CA00CE" w:rsidR="002714F3">
        <w:rPr>
          <w:rFonts w:ascii="Times New Roman" w:hAnsi="Times New Roman" w:cs="Times New Roman"/>
          <w:sz w:val="28"/>
          <w:szCs w:val="28"/>
        </w:rPr>
        <w:t xml:space="preserve"> </w:t>
      </w:r>
      <w:r w:rsidRPr="00CA00CE">
        <w:rPr>
          <w:rFonts w:ascii="Times New Roman" w:hAnsi="Times New Roman" w:cs="Times New Roman"/>
          <w:sz w:val="28"/>
          <w:szCs w:val="28"/>
        </w:rPr>
        <w:t>в совершении инкриминируемого административного правонарушения.</w:t>
      </w:r>
    </w:p>
    <w:p w:rsidR="008E758C" w:rsidRPr="00CA00CE" w:rsidP="008E758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A00CE">
        <w:rPr>
          <w:rFonts w:ascii="Times New Roman" w:hAnsi="Times New Roman" w:cs="Times New Roman"/>
          <w:sz w:val="28"/>
          <w:szCs w:val="28"/>
        </w:rPr>
        <w:t xml:space="preserve">Оценив доказательства, имеющиеся в деле об административном правонарушении в совокупности, прихожу к выводу, что </w:t>
      </w:r>
      <w:r w:rsidRPr="00AB7E0C" w:rsidR="00AB7E0C">
        <w:rPr>
          <w:rFonts w:ascii="Times New Roman" w:hAnsi="Times New Roman" w:cs="Times New Roman"/>
          <w:sz w:val="28"/>
          <w:szCs w:val="28"/>
        </w:rPr>
        <w:t>Ковалев М.В</w:t>
      </w:r>
      <w:r w:rsidR="000A7D8B">
        <w:rPr>
          <w:rFonts w:ascii="Times New Roman" w:hAnsi="Times New Roman" w:cs="Times New Roman"/>
          <w:sz w:val="28"/>
          <w:szCs w:val="28"/>
        </w:rPr>
        <w:t>.,</w:t>
      </w:r>
      <w:r w:rsidRPr="00CA00CE">
        <w:rPr>
          <w:rFonts w:ascii="Times New Roman" w:hAnsi="Times New Roman" w:cs="Times New Roman"/>
          <w:sz w:val="28"/>
          <w:szCs w:val="28"/>
        </w:rPr>
        <w:t xml:space="preserve"> будучи должностным лицом – </w:t>
      </w:r>
      <w:r w:rsidR="00AB7E0C">
        <w:rPr>
          <w:rFonts w:ascii="Times New Roman" w:hAnsi="Times New Roman" w:cs="Times New Roman"/>
          <w:sz w:val="28"/>
          <w:szCs w:val="28"/>
        </w:rPr>
        <w:t>руководителем юридического лица</w:t>
      </w:r>
      <w:r w:rsidRPr="00CA00CE">
        <w:rPr>
          <w:rFonts w:ascii="Times New Roman" w:hAnsi="Times New Roman" w:cs="Times New Roman"/>
          <w:sz w:val="28"/>
          <w:szCs w:val="28"/>
        </w:rPr>
        <w:t xml:space="preserve">, </w:t>
      </w:r>
      <w:r w:rsidRPr="00CA00CE" w:rsidR="002714F3">
        <w:rPr>
          <w:rFonts w:ascii="Times New Roman" w:hAnsi="Times New Roman" w:cs="Times New Roman"/>
          <w:sz w:val="28"/>
          <w:szCs w:val="28"/>
        </w:rPr>
        <w:t>совершил</w:t>
      </w:r>
      <w:r w:rsidRPr="00CA00CE">
        <w:rPr>
          <w:rFonts w:ascii="Times New Roman" w:hAnsi="Times New Roman" w:cs="Times New Roman"/>
          <w:sz w:val="28"/>
          <w:szCs w:val="28"/>
        </w:rPr>
        <w:t xml:space="preserve"> правонарушение, предусмотренное частью 2 статьи 13.19.2 Кодекса Российской Федерации об административных правонарушениях, а именно: </w:t>
      </w:r>
      <w:r w:rsidRPr="000A7D8B" w:rsidR="000A7D8B">
        <w:rPr>
          <w:rFonts w:ascii="Times New Roman" w:hAnsi="Times New Roman" w:cs="Times New Roman"/>
          <w:sz w:val="28"/>
          <w:szCs w:val="28"/>
        </w:rPr>
        <w:t>не разместил информацию, подлежащую размещению лицом, осуществляющим деятельность по управлению многоквартирными домами, обязанными в соответствии с нормативно – правовыми актами Российской Федерации размещать информацию в государственной информационной системе жилищно-коммунального хозяйства</w:t>
      </w:r>
      <w:r w:rsidRPr="00CA00CE" w:rsidR="002714F3">
        <w:rPr>
          <w:rFonts w:ascii="Times New Roman" w:hAnsi="Times New Roman" w:cs="Times New Roman"/>
          <w:sz w:val="28"/>
          <w:szCs w:val="28"/>
        </w:rPr>
        <w:t>.</w:t>
      </w:r>
      <w:r w:rsidRPr="00CA00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758C" w:rsidRPr="00CA00CE" w:rsidP="008E758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00CE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CA00CE">
        <w:rPr>
          <w:rFonts w:ascii="Times New Roman" w:eastAsia="Times New Roman" w:hAnsi="Times New Roman" w:cs="Times New Roman"/>
          <w:sz w:val="28"/>
          <w:szCs w:val="28"/>
        </w:rPr>
        <w:t xml:space="preserve">читывая установленные мировым судьей обстоятельства, а также, принимая во внимание положения ч. 1 ст. 4.5 </w:t>
      </w:r>
      <w:r w:rsidRPr="00CA00CE">
        <w:rPr>
          <w:rFonts w:ascii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правонарушениях,</w:t>
      </w:r>
      <w:r w:rsidRPr="00CA00CE">
        <w:rPr>
          <w:rFonts w:ascii="Times New Roman" w:eastAsia="Times New Roman" w:hAnsi="Times New Roman" w:cs="Times New Roman"/>
          <w:sz w:val="28"/>
          <w:szCs w:val="28"/>
        </w:rPr>
        <w:t xml:space="preserve"> срок привлечения </w:t>
      </w:r>
      <w:r w:rsidRPr="00AB7E0C" w:rsidR="00AB7E0C">
        <w:rPr>
          <w:rFonts w:ascii="Times New Roman" w:hAnsi="Times New Roman" w:cs="Times New Roman"/>
          <w:sz w:val="28"/>
          <w:szCs w:val="28"/>
        </w:rPr>
        <w:t>Ковалев</w:t>
      </w:r>
      <w:r w:rsidR="00AB7E0C">
        <w:rPr>
          <w:rFonts w:ascii="Times New Roman" w:hAnsi="Times New Roman" w:cs="Times New Roman"/>
          <w:sz w:val="28"/>
          <w:szCs w:val="28"/>
        </w:rPr>
        <w:t>а</w:t>
      </w:r>
      <w:r w:rsidRPr="00AB7E0C" w:rsidR="00AB7E0C">
        <w:rPr>
          <w:rFonts w:ascii="Times New Roman" w:hAnsi="Times New Roman" w:cs="Times New Roman"/>
          <w:sz w:val="28"/>
          <w:szCs w:val="28"/>
        </w:rPr>
        <w:t xml:space="preserve"> М.В</w:t>
      </w:r>
      <w:r w:rsidRPr="00CA00CE" w:rsidR="002714F3">
        <w:rPr>
          <w:rFonts w:ascii="Times New Roman" w:hAnsi="Times New Roman" w:cs="Times New Roman"/>
          <w:sz w:val="28"/>
          <w:szCs w:val="28"/>
        </w:rPr>
        <w:t xml:space="preserve">. </w:t>
      </w:r>
      <w:r w:rsidRPr="00CA00CE">
        <w:rPr>
          <w:rFonts w:ascii="Times New Roman" w:eastAsia="Times New Roman" w:hAnsi="Times New Roman" w:cs="Times New Roman"/>
          <w:sz w:val="28"/>
          <w:szCs w:val="28"/>
        </w:rPr>
        <w:t>к административной ответственности не истек. Основани</w:t>
      </w:r>
      <w:r w:rsidRPr="00CA00CE">
        <w:rPr>
          <w:rFonts w:ascii="Times New Roman" w:eastAsia="Times New Roman" w:hAnsi="Times New Roman" w:cs="Times New Roman"/>
          <w:sz w:val="28"/>
          <w:szCs w:val="28"/>
        </w:rPr>
        <w:t xml:space="preserve">й для прекращения производства по данному делу не установлено.  </w:t>
      </w:r>
    </w:p>
    <w:p w:rsidR="008E758C" w:rsidRPr="00CA00CE" w:rsidP="008E758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A00CE">
        <w:rPr>
          <w:rFonts w:ascii="Times New Roman" w:hAnsi="Times New Roman" w:cs="Times New Roman"/>
          <w:sz w:val="28"/>
          <w:szCs w:val="28"/>
        </w:rPr>
        <w:t>Процессуальных нарушений и обстоятельств, исключающих производство по делу, не установлено. Постановление о возбуждении дела об административном правонарушении составлено с соблюдением требов</w:t>
      </w:r>
      <w:r w:rsidRPr="00CA00CE">
        <w:rPr>
          <w:rFonts w:ascii="Times New Roman" w:hAnsi="Times New Roman" w:cs="Times New Roman"/>
          <w:sz w:val="28"/>
          <w:szCs w:val="28"/>
        </w:rPr>
        <w:t xml:space="preserve">аний закона, противоречий не содержит. Права и законные интересы </w:t>
      </w:r>
      <w:r w:rsidRPr="00AB7E0C" w:rsidR="00AB7E0C">
        <w:rPr>
          <w:rFonts w:ascii="Times New Roman" w:hAnsi="Times New Roman" w:cs="Times New Roman"/>
          <w:sz w:val="28"/>
          <w:szCs w:val="28"/>
        </w:rPr>
        <w:t>Ковалев</w:t>
      </w:r>
      <w:r w:rsidR="00AB7E0C">
        <w:rPr>
          <w:rFonts w:ascii="Times New Roman" w:hAnsi="Times New Roman" w:cs="Times New Roman"/>
          <w:sz w:val="28"/>
          <w:szCs w:val="28"/>
        </w:rPr>
        <w:t>а</w:t>
      </w:r>
      <w:r w:rsidRPr="00AB7E0C" w:rsidR="00AB7E0C">
        <w:rPr>
          <w:rFonts w:ascii="Times New Roman" w:hAnsi="Times New Roman" w:cs="Times New Roman"/>
          <w:sz w:val="28"/>
          <w:szCs w:val="28"/>
        </w:rPr>
        <w:t xml:space="preserve"> М.В</w:t>
      </w:r>
      <w:r w:rsidR="00BF44BE">
        <w:rPr>
          <w:rFonts w:ascii="Times New Roman" w:hAnsi="Times New Roman" w:cs="Times New Roman"/>
          <w:sz w:val="28"/>
          <w:szCs w:val="28"/>
        </w:rPr>
        <w:t>.</w:t>
      </w:r>
      <w:r w:rsidRPr="00CA00CE" w:rsidR="002714F3">
        <w:rPr>
          <w:rFonts w:ascii="Times New Roman" w:hAnsi="Times New Roman" w:cs="Times New Roman"/>
          <w:sz w:val="28"/>
          <w:szCs w:val="28"/>
        </w:rPr>
        <w:t xml:space="preserve"> </w:t>
      </w:r>
      <w:r w:rsidRPr="00CA00CE">
        <w:rPr>
          <w:rFonts w:ascii="Times New Roman" w:hAnsi="Times New Roman" w:cs="Times New Roman"/>
          <w:sz w:val="28"/>
          <w:szCs w:val="28"/>
        </w:rPr>
        <w:t>при возбуждении дела об административном правонарушении нарушены не были.</w:t>
      </w:r>
    </w:p>
    <w:p w:rsidR="008E758C" w:rsidRPr="00CA00CE" w:rsidP="008E758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00CE">
        <w:rPr>
          <w:rFonts w:ascii="Times New Roman" w:eastAsia="Times New Roman" w:hAnsi="Times New Roman" w:cs="Times New Roman"/>
          <w:sz w:val="28"/>
          <w:szCs w:val="28"/>
        </w:rPr>
        <w:t xml:space="preserve">При назначении меры административного наказания за административное правонарушение, мировой судья, в </w:t>
      </w:r>
      <w:r w:rsidRPr="00CA00CE">
        <w:rPr>
          <w:rFonts w:ascii="Times New Roman" w:eastAsia="Times New Roman" w:hAnsi="Times New Roman" w:cs="Times New Roman"/>
          <w:sz w:val="28"/>
          <w:szCs w:val="28"/>
        </w:rPr>
        <w:t>соответствии с требованиями статьи 4.1 Кодекса Российской Федерации об административных правонарушениях, учитывает характер совершенного административного правонарушения, личность виновного, его имущественное положение, а также наличие обстоятельств, смягч</w:t>
      </w:r>
      <w:r w:rsidRPr="00CA00CE">
        <w:rPr>
          <w:rFonts w:ascii="Times New Roman" w:eastAsia="Times New Roman" w:hAnsi="Times New Roman" w:cs="Times New Roman"/>
          <w:sz w:val="28"/>
          <w:szCs w:val="28"/>
        </w:rPr>
        <w:t>ающих или отягчающих административную ответственность.</w:t>
      </w:r>
    </w:p>
    <w:p w:rsidR="008E758C" w:rsidRPr="00CA00CE" w:rsidP="008E758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00CE"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Обстоятельств, </w:t>
      </w:r>
      <w:r w:rsidRPr="00CA00CE" w:rsidR="002714F3">
        <w:rPr>
          <w:rFonts w:ascii="Times New Roman" w:eastAsia="Times New Roman" w:hAnsi="Times New Roman" w:cs="Times New Roman"/>
          <w:sz w:val="28"/>
          <w:szCs w:val="28"/>
        </w:rPr>
        <w:t xml:space="preserve">смягчающих и </w:t>
      </w:r>
      <w:r w:rsidRPr="00CA00CE">
        <w:rPr>
          <w:rFonts w:ascii="Times New Roman" w:eastAsia="Times New Roman" w:hAnsi="Times New Roman" w:cs="Times New Roman"/>
          <w:sz w:val="28"/>
          <w:szCs w:val="28"/>
        </w:rPr>
        <w:t>отягчающих ответственность, в соответствии со стат</w:t>
      </w:r>
      <w:r w:rsidR="000F023B">
        <w:rPr>
          <w:rFonts w:ascii="Times New Roman" w:eastAsia="Times New Roman" w:hAnsi="Times New Roman" w:cs="Times New Roman"/>
          <w:sz w:val="28"/>
          <w:szCs w:val="28"/>
        </w:rPr>
        <w:t>ьями 4.2 и</w:t>
      </w:r>
      <w:r w:rsidRPr="00CA00CE">
        <w:rPr>
          <w:rFonts w:ascii="Times New Roman" w:eastAsia="Times New Roman" w:hAnsi="Times New Roman" w:cs="Times New Roman"/>
          <w:sz w:val="28"/>
          <w:szCs w:val="28"/>
        </w:rPr>
        <w:t xml:space="preserve"> 4.3 Кодекса Российской Федерации об административных правонарушениях, по делу не установлено. </w:t>
      </w:r>
    </w:p>
    <w:p w:rsidR="008E758C" w:rsidP="008E758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00CE">
        <w:rPr>
          <w:rFonts w:ascii="Times New Roman" w:eastAsia="Times New Roman" w:hAnsi="Times New Roman" w:cs="Times New Roman"/>
          <w:sz w:val="28"/>
          <w:szCs w:val="28"/>
        </w:rPr>
        <w:t xml:space="preserve">Исходя из </w:t>
      </w:r>
      <w:r w:rsidRPr="00CA00CE">
        <w:rPr>
          <w:rFonts w:ascii="Times New Roman" w:eastAsia="Times New Roman" w:hAnsi="Times New Roman" w:cs="Times New Roman"/>
          <w:sz w:val="28"/>
          <w:szCs w:val="28"/>
        </w:rPr>
        <w:t>обстоятельств дела, характера вменённого правонарушения, оснований для применения положений статьи 2.9 Российской Федерации об административных правонарушениях при определени</w:t>
      </w:r>
      <w:r w:rsidRPr="00CA00CE" w:rsidR="002714F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A00CE">
        <w:rPr>
          <w:rFonts w:ascii="Times New Roman" w:eastAsia="Times New Roman" w:hAnsi="Times New Roman" w:cs="Times New Roman"/>
          <w:sz w:val="28"/>
          <w:szCs w:val="28"/>
        </w:rPr>
        <w:t xml:space="preserve"> вида и размера наказания не имеется.</w:t>
      </w:r>
      <w:r w:rsidRPr="00FB4E91" w:rsidR="00FB4E91">
        <w:t xml:space="preserve"> </w:t>
      </w:r>
    </w:p>
    <w:p w:rsidR="00FB4E91" w:rsidRPr="00FB4E91" w:rsidP="00FB4E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E91">
        <w:rPr>
          <w:rFonts w:ascii="Times New Roman" w:eastAsia="Times New Roman" w:hAnsi="Times New Roman" w:cs="Times New Roman"/>
          <w:sz w:val="28"/>
          <w:szCs w:val="28"/>
        </w:rPr>
        <w:t>При разрешении вопроса о применении админи</w:t>
      </w:r>
      <w:r w:rsidRPr="00FB4E91">
        <w:rPr>
          <w:rFonts w:ascii="Times New Roman" w:eastAsia="Times New Roman" w:hAnsi="Times New Roman" w:cs="Times New Roman"/>
          <w:sz w:val="28"/>
          <w:szCs w:val="28"/>
        </w:rPr>
        <w:t xml:space="preserve">стративного наказания, принимается во внимание характер совершенного </w:t>
      </w:r>
      <w:r w:rsidRPr="00AB7E0C" w:rsidR="00AB7E0C">
        <w:rPr>
          <w:rFonts w:ascii="Times New Roman" w:eastAsia="Times New Roman" w:hAnsi="Times New Roman" w:cs="Times New Roman"/>
          <w:sz w:val="28"/>
          <w:szCs w:val="28"/>
        </w:rPr>
        <w:t>Ковалев</w:t>
      </w:r>
      <w:r w:rsidR="00AB7E0C">
        <w:rPr>
          <w:rFonts w:ascii="Times New Roman" w:eastAsia="Times New Roman" w:hAnsi="Times New Roman" w:cs="Times New Roman"/>
          <w:sz w:val="28"/>
          <w:szCs w:val="28"/>
        </w:rPr>
        <w:t>ым</w:t>
      </w:r>
      <w:r w:rsidRPr="00AB7E0C" w:rsidR="00AB7E0C">
        <w:rPr>
          <w:rFonts w:ascii="Times New Roman" w:eastAsia="Times New Roman" w:hAnsi="Times New Roman" w:cs="Times New Roman"/>
          <w:sz w:val="28"/>
          <w:szCs w:val="28"/>
        </w:rPr>
        <w:t xml:space="preserve"> М.В</w:t>
      </w:r>
      <w:r w:rsidRPr="00FB4E91">
        <w:rPr>
          <w:rFonts w:ascii="Times New Roman" w:eastAsia="Times New Roman" w:hAnsi="Times New Roman" w:cs="Times New Roman"/>
          <w:sz w:val="28"/>
          <w:szCs w:val="28"/>
        </w:rPr>
        <w:t>. правонарушения, посягающего на общественные отношения, связанные с функционированием государственной информационной системы жилищно-коммунального хозяйства (ГИС ЖКХ), степе</w:t>
      </w:r>
      <w:r w:rsidRPr="00FB4E91">
        <w:rPr>
          <w:rFonts w:ascii="Times New Roman" w:eastAsia="Times New Roman" w:hAnsi="Times New Roman" w:cs="Times New Roman"/>
          <w:sz w:val="28"/>
          <w:szCs w:val="28"/>
        </w:rPr>
        <w:t xml:space="preserve">нь его общественной опасности, личность </w:t>
      </w:r>
      <w:r w:rsidRPr="00AB7E0C" w:rsidR="00AB7E0C">
        <w:rPr>
          <w:rFonts w:ascii="Times New Roman" w:eastAsia="Times New Roman" w:hAnsi="Times New Roman" w:cs="Times New Roman"/>
          <w:sz w:val="28"/>
          <w:szCs w:val="28"/>
        </w:rPr>
        <w:t>Ковалев</w:t>
      </w:r>
      <w:r w:rsidR="00AB7E0C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AB7E0C" w:rsidR="00AB7E0C">
        <w:rPr>
          <w:rFonts w:ascii="Times New Roman" w:eastAsia="Times New Roman" w:hAnsi="Times New Roman" w:cs="Times New Roman"/>
          <w:sz w:val="28"/>
          <w:szCs w:val="28"/>
        </w:rPr>
        <w:t xml:space="preserve"> М.В</w:t>
      </w:r>
      <w:r w:rsidRPr="00FB4E91">
        <w:rPr>
          <w:rFonts w:ascii="Times New Roman" w:eastAsia="Times New Roman" w:hAnsi="Times New Roman" w:cs="Times New Roman"/>
          <w:sz w:val="28"/>
          <w:szCs w:val="28"/>
        </w:rPr>
        <w:t xml:space="preserve">., </w:t>
      </w:r>
      <w:r>
        <w:rPr>
          <w:rFonts w:ascii="Times New Roman" w:eastAsia="Times New Roman" w:hAnsi="Times New Roman" w:cs="Times New Roman"/>
          <w:sz w:val="28"/>
          <w:szCs w:val="28"/>
        </w:rPr>
        <w:t>впервые совершивше</w:t>
      </w:r>
      <w:r w:rsidR="00AB7E0C"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административное правонарушение</w:t>
      </w:r>
      <w:r w:rsidRPr="00FB4E91">
        <w:rPr>
          <w:rFonts w:ascii="Times New Roman" w:eastAsia="Times New Roman" w:hAnsi="Times New Roman" w:cs="Times New Roman"/>
          <w:sz w:val="28"/>
          <w:szCs w:val="28"/>
        </w:rPr>
        <w:t>, е</w:t>
      </w:r>
      <w:r w:rsidR="00AB7E0C">
        <w:rPr>
          <w:rFonts w:ascii="Times New Roman" w:eastAsia="Times New Roman" w:hAnsi="Times New Roman" w:cs="Times New Roman"/>
          <w:sz w:val="28"/>
          <w:szCs w:val="28"/>
        </w:rPr>
        <w:t>го</w:t>
      </w:r>
      <w:r w:rsidRPr="00FB4E91">
        <w:rPr>
          <w:rFonts w:ascii="Times New Roman" w:eastAsia="Times New Roman" w:hAnsi="Times New Roman" w:cs="Times New Roman"/>
          <w:sz w:val="28"/>
          <w:szCs w:val="28"/>
        </w:rPr>
        <w:t xml:space="preserve"> отношение к содеянному, отсутствие обстоятельств, отягчающих административную ответственность.</w:t>
      </w:r>
    </w:p>
    <w:p w:rsidR="00FB4E91" w:rsidRPr="00FB4E91" w:rsidP="00FB4E9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E91">
        <w:rPr>
          <w:rFonts w:ascii="Times New Roman" w:eastAsia="Times New Roman" w:hAnsi="Times New Roman" w:cs="Times New Roman"/>
          <w:sz w:val="28"/>
          <w:szCs w:val="28"/>
        </w:rPr>
        <w:t xml:space="preserve">Санкцией ч. 2 ст. 13.19.2 КоАП РФ предусмотрено </w:t>
      </w:r>
      <w:r w:rsidRPr="00FB4E91">
        <w:rPr>
          <w:rFonts w:ascii="Times New Roman" w:eastAsia="Times New Roman" w:hAnsi="Times New Roman" w:cs="Times New Roman"/>
          <w:sz w:val="28"/>
          <w:szCs w:val="28"/>
        </w:rPr>
        <w:t>административное наказание для должностных лиц в виде предупреждения или наложение административного штрафа в размере от пяти тысяч до десяти тысяч рублей.</w:t>
      </w:r>
    </w:p>
    <w:p w:rsidR="00FB4E91" w:rsidP="00FB4E9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E91">
        <w:rPr>
          <w:rFonts w:ascii="Times New Roman" w:eastAsia="Times New Roman" w:hAnsi="Times New Roman" w:cs="Times New Roman"/>
          <w:sz w:val="28"/>
          <w:szCs w:val="28"/>
        </w:rPr>
        <w:t xml:space="preserve">В силу положений ч. 3.5 ст. 4.1 КоАП РФ 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FB4E91">
        <w:rPr>
          <w:rFonts w:ascii="Times New Roman" w:eastAsia="Times New Roman" w:hAnsi="Times New Roman" w:cs="Times New Roman"/>
          <w:sz w:val="28"/>
          <w:szCs w:val="28"/>
        </w:rPr>
        <w:t>дминистративное наказание в виде предупреждения назначается</w:t>
      </w:r>
      <w:r w:rsidRPr="00FB4E91">
        <w:rPr>
          <w:rFonts w:ascii="Times New Roman" w:eastAsia="Times New Roman" w:hAnsi="Times New Roman" w:cs="Times New Roman"/>
          <w:sz w:val="28"/>
          <w:szCs w:val="28"/>
        </w:rPr>
        <w:t xml:space="preserve"> в случаях, если оно предусмотрено соответствующей статьей раздела II настоящего Кодекса или закона субъекта Российской Федерации об административных правонарушениях, за впервые совершенные административные правонарушения при отсутствии причинения вреда ил</w:t>
      </w:r>
      <w:r w:rsidRPr="00FB4E91">
        <w:rPr>
          <w:rFonts w:ascii="Times New Roman" w:eastAsia="Times New Roman" w:hAnsi="Times New Roman" w:cs="Times New Roman"/>
          <w:sz w:val="28"/>
          <w:szCs w:val="28"/>
        </w:rPr>
        <w:t xml:space="preserve">и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</w:t>
      </w:r>
      <w:r w:rsidRPr="00FB4E91">
        <w:rPr>
          <w:rFonts w:ascii="Times New Roman" w:eastAsia="Times New Roman" w:hAnsi="Times New Roman" w:cs="Times New Roman"/>
          <w:sz w:val="28"/>
          <w:szCs w:val="28"/>
        </w:rPr>
        <w:t xml:space="preserve">природного и техногенного характера, а также при отсутствии имущественного ущерба. </w:t>
      </w:r>
    </w:p>
    <w:p w:rsidR="00FB4E91" w:rsidRPr="00FB4E91" w:rsidP="00FB4E9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E91">
        <w:rPr>
          <w:rFonts w:ascii="Times New Roman" w:eastAsia="Times New Roman" w:hAnsi="Times New Roman" w:cs="Times New Roman"/>
          <w:sz w:val="28"/>
          <w:szCs w:val="28"/>
        </w:rPr>
        <w:t xml:space="preserve">Учитывая изложенные выше обстоятельства, мировой судья считает, что имеются основания для назначения </w:t>
      </w:r>
      <w:r w:rsidRPr="00AB7E0C" w:rsidR="00AB7E0C">
        <w:rPr>
          <w:rFonts w:ascii="Times New Roman" w:eastAsia="Times New Roman" w:hAnsi="Times New Roman" w:cs="Times New Roman"/>
          <w:sz w:val="28"/>
          <w:szCs w:val="28"/>
        </w:rPr>
        <w:t>Ковалев</w:t>
      </w:r>
      <w:r w:rsidR="00AB7E0C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AB7E0C" w:rsidR="00AB7E0C">
        <w:rPr>
          <w:rFonts w:ascii="Times New Roman" w:eastAsia="Times New Roman" w:hAnsi="Times New Roman" w:cs="Times New Roman"/>
          <w:sz w:val="28"/>
          <w:szCs w:val="28"/>
        </w:rPr>
        <w:t xml:space="preserve"> М.В</w:t>
      </w:r>
      <w:r w:rsidRPr="00FB4E91">
        <w:rPr>
          <w:rFonts w:ascii="Times New Roman" w:eastAsia="Times New Roman" w:hAnsi="Times New Roman" w:cs="Times New Roman"/>
          <w:sz w:val="28"/>
          <w:szCs w:val="28"/>
        </w:rPr>
        <w:t xml:space="preserve">., в соответствии с положениями ч. 3.5 ст. 4.1 КоАП РФ минимального наказания в виде предупреждения, поскольку </w:t>
      </w:r>
      <w:r w:rsidRPr="00AB7E0C" w:rsidR="00AB7E0C">
        <w:rPr>
          <w:rFonts w:ascii="Times New Roman" w:eastAsia="Times New Roman" w:hAnsi="Times New Roman" w:cs="Times New Roman"/>
          <w:sz w:val="28"/>
          <w:szCs w:val="28"/>
        </w:rPr>
        <w:t>Ковалев М.В</w:t>
      </w:r>
      <w:r w:rsidRPr="00FB4E91">
        <w:rPr>
          <w:rFonts w:ascii="Times New Roman" w:eastAsia="Times New Roman" w:hAnsi="Times New Roman" w:cs="Times New Roman"/>
          <w:sz w:val="28"/>
          <w:szCs w:val="28"/>
        </w:rPr>
        <w:t>. ранее не привлека</w:t>
      </w:r>
      <w:r w:rsidR="006C4569">
        <w:rPr>
          <w:rFonts w:ascii="Times New Roman" w:eastAsia="Times New Roman" w:hAnsi="Times New Roman" w:cs="Times New Roman"/>
          <w:sz w:val="28"/>
          <w:szCs w:val="28"/>
        </w:rPr>
        <w:t>л</w:t>
      </w:r>
      <w:r w:rsidR="00AB7E0C">
        <w:rPr>
          <w:rFonts w:ascii="Times New Roman" w:eastAsia="Times New Roman" w:hAnsi="Times New Roman" w:cs="Times New Roman"/>
          <w:sz w:val="28"/>
          <w:szCs w:val="28"/>
        </w:rPr>
        <w:t>ся</w:t>
      </w:r>
      <w:r w:rsidRPr="00FB4E91">
        <w:rPr>
          <w:rFonts w:ascii="Times New Roman" w:eastAsia="Times New Roman" w:hAnsi="Times New Roman" w:cs="Times New Roman"/>
          <w:sz w:val="28"/>
          <w:szCs w:val="28"/>
        </w:rPr>
        <w:t xml:space="preserve"> к административной ответственности за совершение аналогичных правонарушений и </w:t>
      </w:r>
      <w:r w:rsidR="006C4569">
        <w:rPr>
          <w:rFonts w:ascii="Times New Roman" w:eastAsia="Times New Roman" w:hAnsi="Times New Roman" w:cs="Times New Roman"/>
          <w:sz w:val="28"/>
          <w:szCs w:val="28"/>
        </w:rPr>
        <w:t>е</w:t>
      </w:r>
      <w:r w:rsidR="00AB7E0C">
        <w:rPr>
          <w:rFonts w:ascii="Times New Roman" w:eastAsia="Times New Roman" w:hAnsi="Times New Roman" w:cs="Times New Roman"/>
          <w:sz w:val="28"/>
          <w:szCs w:val="28"/>
        </w:rPr>
        <w:t>го</w:t>
      </w:r>
      <w:r w:rsidRPr="00FB4E91">
        <w:rPr>
          <w:rFonts w:ascii="Times New Roman" w:eastAsia="Times New Roman" w:hAnsi="Times New Roman" w:cs="Times New Roman"/>
          <w:sz w:val="28"/>
          <w:szCs w:val="28"/>
        </w:rPr>
        <w:t xml:space="preserve"> действиями не причинен какой-</w:t>
      </w:r>
      <w:r w:rsidRPr="00FB4E91">
        <w:rPr>
          <w:rFonts w:ascii="Times New Roman" w:eastAsia="Times New Roman" w:hAnsi="Times New Roman" w:cs="Times New Roman"/>
          <w:sz w:val="28"/>
          <w:szCs w:val="28"/>
        </w:rPr>
        <w:t>либо вред или имущественный ущерб.</w:t>
      </w:r>
    </w:p>
    <w:p w:rsidR="00FB4E91" w:rsidP="006C456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4E91">
        <w:rPr>
          <w:rFonts w:ascii="Times New Roman" w:eastAsia="Times New Roman" w:hAnsi="Times New Roman" w:cs="Times New Roman"/>
          <w:sz w:val="28"/>
          <w:szCs w:val="28"/>
        </w:rPr>
        <w:t xml:space="preserve">Назначаемое наказание будет нести в себе цель воспитательного воздействия и способствовать недопущению новых правонарушений. </w:t>
      </w:r>
    </w:p>
    <w:p w:rsidR="006C4569" w:rsidP="00AB7E0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A00CE">
        <w:rPr>
          <w:rFonts w:ascii="Times New Roman" w:hAnsi="Times New Roman" w:cs="Times New Roman"/>
          <w:sz w:val="28"/>
          <w:szCs w:val="28"/>
        </w:rPr>
        <w:t>Руководствуясь статьями 29.9, 29.10, 30.1 Кодекса Российской Федерации об административных прав</w:t>
      </w:r>
      <w:r w:rsidRPr="00CA00CE">
        <w:rPr>
          <w:rFonts w:ascii="Times New Roman" w:hAnsi="Times New Roman" w:cs="Times New Roman"/>
          <w:sz w:val="28"/>
          <w:szCs w:val="28"/>
        </w:rPr>
        <w:t>онарушениях, мировой судья</w:t>
      </w:r>
    </w:p>
    <w:p w:rsidR="006C4569" w:rsidRPr="00CA00CE" w:rsidP="00AB7E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A00CE">
        <w:rPr>
          <w:rFonts w:ascii="Times New Roman" w:hAnsi="Times New Roman" w:cs="Times New Roman"/>
          <w:sz w:val="28"/>
          <w:szCs w:val="28"/>
        </w:rPr>
        <w:t>ПОСТАНОВИЛ:</w:t>
      </w:r>
    </w:p>
    <w:p w:rsidR="008E758C" w:rsidP="008E758C">
      <w:pPr>
        <w:pStyle w:val="BodyTextIndent"/>
        <w:ind w:firstLine="709"/>
        <w:rPr>
          <w:sz w:val="28"/>
          <w:szCs w:val="28"/>
        </w:rPr>
      </w:pPr>
      <w:r w:rsidRPr="00CA00CE">
        <w:rPr>
          <w:sz w:val="28"/>
          <w:szCs w:val="28"/>
        </w:rPr>
        <w:t xml:space="preserve">Признать </w:t>
      </w:r>
      <w:r w:rsidRPr="00AB7E0C" w:rsidR="00AB7E0C">
        <w:rPr>
          <w:sz w:val="28"/>
          <w:szCs w:val="28"/>
        </w:rPr>
        <w:t>Ковалева М</w:t>
      </w:r>
      <w:r w:rsidR="006F6100">
        <w:rPr>
          <w:sz w:val="28"/>
          <w:szCs w:val="28"/>
        </w:rPr>
        <w:t>.</w:t>
      </w:r>
      <w:r w:rsidRPr="00AB7E0C" w:rsidR="00AB7E0C">
        <w:rPr>
          <w:sz w:val="28"/>
          <w:szCs w:val="28"/>
        </w:rPr>
        <w:t xml:space="preserve"> В</w:t>
      </w:r>
      <w:r w:rsidR="006F6100">
        <w:rPr>
          <w:sz w:val="28"/>
          <w:szCs w:val="28"/>
        </w:rPr>
        <w:t>.</w:t>
      </w:r>
      <w:r w:rsidRPr="00AB7E0C" w:rsidR="00AB7E0C">
        <w:rPr>
          <w:sz w:val="28"/>
          <w:szCs w:val="28"/>
        </w:rPr>
        <w:t xml:space="preserve"> </w:t>
      </w:r>
      <w:r w:rsidRPr="00CA00CE">
        <w:rPr>
          <w:sz w:val="28"/>
          <w:szCs w:val="28"/>
        </w:rPr>
        <w:t>виновн</w:t>
      </w:r>
      <w:r w:rsidR="00AB7E0C">
        <w:rPr>
          <w:sz w:val="28"/>
          <w:szCs w:val="28"/>
        </w:rPr>
        <w:t>ым</w:t>
      </w:r>
      <w:r w:rsidRPr="00CA00CE">
        <w:rPr>
          <w:sz w:val="28"/>
          <w:szCs w:val="28"/>
        </w:rPr>
        <w:t xml:space="preserve"> в совершении административного правонарушения, предусмотренного частью 2 статьи 13.19.2 Кодекса Российской Федерации об административных правонарушениях, и назначить е</w:t>
      </w:r>
      <w:r w:rsidR="00AB7E0C">
        <w:rPr>
          <w:sz w:val="28"/>
          <w:szCs w:val="28"/>
        </w:rPr>
        <w:t>му</w:t>
      </w:r>
      <w:r w:rsidRPr="00CA00CE">
        <w:rPr>
          <w:sz w:val="28"/>
          <w:szCs w:val="28"/>
        </w:rPr>
        <w:t xml:space="preserve">  наказание в виде </w:t>
      </w:r>
      <w:r w:rsidR="006C4569">
        <w:rPr>
          <w:sz w:val="28"/>
          <w:szCs w:val="28"/>
        </w:rPr>
        <w:t xml:space="preserve">предупреждения. </w:t>
      </w:r>
    </w:p>
    <w:p w:rsidR="008E758C" w:rsidP="008E75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569">
        <w:rPr>
          <w:rFonts w:ascii="Times New Roman" w:hAnsi="Times New Roman" w:cs="Times New Roman"/>
          <w:sz w:val="28"/>
          <w:szCs w:val="28"/>
        </w:rPr>
        <w:t xml:space="preserve">Жалоба на постановление может быть подана в Центральный районный суд города Симферополя Республики Крым через мирового судью судебного участка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6C4569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6C4569">
        <w:rPr>
          <w:rFonts w:ascii="Times New Roman" w:hAnsi="Times New Roman" w:cs="Times New Roman"/>
          <w:sz w:val="28"/>
          <w:szCs w:val="28"/>
        </w:rPr>
        <w:t xml:space="preserve"> Центрального судебного района г. Симферополь (</w:t>
      </w:r>
      <w:r w:rsidRPr="006B3962" w:rsidR="006B3962">
        <w:rPr>
          <w:rFonts w:ascii="Times New Roman" w:hAnsi="Times New Roman" w:cs="Times New Roman"/>
          <w:sz w:val="28"/>
          <w:szCs w:val="28"/>
        </w:rPr>
        <w:t>Центральный район города республиканского значения Симферополь с подчиненной ему территорией</w:t>
      </w:r>
      <w:r w:rsidRPr="006C4569">
        <w:rPr>
          <w:rFonts w:ascii="Times New Roman" w:hAnsi="Times New Roman" w:cs="Times New Roman"/>
          <w:sz w:val="28"/>
          <w:szCs w:val="28"/>
        </w:rPr>
        <w:t xml:space="preserve">) Республики Крым либо непосредственно в суд, уполномоченный ее рассматривать, в течение 10 </w:t>
      </w:r>
      <w:r w:rsidR="006B3962">
        <w:rPr>
          <w:rFonts w:ascii="Times New Roman" w:hAnsi="Times New Roman" w:cs="Times New Roman"/>
          <w:sz w:val="28"/>
          <w:szCs w:val="28"/>
        </w:rPr>
        <w:t>дней</w:t>
      </w:r>
      <w:r w:rsidRPr="006C4569">
        <w:rPr>
          <w:rFonts w:ascii="Times New Roman" w:hAnsi="Times New Roman" w:cs="Times New Roman"/>
          <w:sz w:val="28"/>
          <w:szCs w:val="28"/>
        </w:rPr>
        <w:t xml:space="preserve"> </w:t>
      </w:r>
      <w:r w:rsidR="006B3962">
        <w:rPr>
          <w:rFonts w:ascii="Times New Roman" w:hAnsi="Times New Roman" w:cs="Times New Roman"/>
          <w:sz w:val="28"/>
          <w:szCs w:val="28"/>
        </w:rPr>
        <w:t>с момента</w:t>
      </w:r>
      <w:r w:rsidRPr="006C4569">
        <w:rPr>
          <w:rFonts w:ascii="Times New Roman" w:hAnsi="Times New Roman" w:cs="Times New Roman"/>
          <w:sz w:val="28"/>
          <w:szCs w:val="28"/>
        </w:rPr>
        <w:t xml:space="preserve"> вручения или получения копии постановления.</w:t>
      </w:r>
    </w:p>
    <w:p w:rsidR="006C4569" w:rsidRPr="00CA00CE" w:rsidP="008E75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E758C" w:rsidRPr="00CA00CE" w:rsidP="008E758C">
      <w:pPr>
        <w:ind w:firstLine="851"/>
        <w:rPr>
          <w:sz w:val="28"/>
          <w:szCs w:val="28"/>
        </w:rPr>
      </w:pPr>
      <w:r w:rsidRPr="00CA00CE">
        <w:rPr>
          <w:rFonts w:ascii="Times New Roman" w:hAnsi="Times New Roman" w:cs="Times New Roman"/>
          <w:sz w:val="28"/>
          <w:szCs w:val="28"/>
        </w:rPr>
        <w:t xml:space="preserve">Мировой судья                     </w:t>
      </w:r>
      <w:r w:rsidR="002D4B9E">
        <w:rPr>
          <w:rFonts w:ascii="Times New Roman" w:hAnsi="Times New Roman" w:cs="Times New Roman"/>
          <w:sz w:val="28"/>
          <w:szCs w:val="28"/>
        </w:rPr>
        <w:t>подпись</w:t>
      </w:r>
      <w:r w:rsidR="00F83890">
        <w:rPr>
          <w:rFonts w:ascii="Times New Roman" w:hAnsi="Times New Roman" w:cs="Times New Roman"/>
          <w:sz w:val="28"/>
          <w:szCs w:val="28"/>
        </w:rPr>
        <w:t xml:space="preserve">      </w:t>
      </w:r>
      <w:r w:rsidRPr="00CA00CE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0A7D8B">
        <w:rPr>
          <w:rFonts w:ascii="Times New Roman" w:hAnsi="Times New Roman" w:cs="Times New Roman"/>
          <w:sz w:val="28"/>
          <w:szCs w:val="28"/>
        </w:rPr>
        <w:t xml:space="preserve">Л.А. Шуб </w:t>
      </w:r>
    </w:p>
    <w:p w:rsidR="002C5A43" w:rsidRPr="00CA00CE">
      <w:pPr>
        <w:rPr>
          <w:sz w:val="28"/>
          <w:szCs w:val="28"/>
        </w:rPr>
      </w:pPr>
    </w:p>
    <w:sectPr w:rsidSect="0080507E">
      <w:footerReference w:type="default" r:id="rId5"/>
      <w:pgSz w:w="11906" w:h="16838"/>
      <w:pgMar w:top="709" w:right="850" w:bottom="567" w:left="1560" w:header="708" w:footer="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903590587"/>
      <w:docPartObj>
        <w:docPartGallery w:val="Page Numbers (Bottom of Page)"/>
        <w:docPartUnique/>
      </w:docPartObj>
    </w:sdtPr>
    <w:sdtContent>
      <w:p w:rsidR="003D17A8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6100">
          <w:rPr>
            <w:noProof/>
          </w:rPr>
          <w:t>6</w:t>
        </w:r>
        <w:r>
          <w:fldChar w:fldCharType="end"/>
        </w:r>
      </w:p>
    </w:sdtContent>
  </w:sdt>
  <w:p w:rsidR="003D17A8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58C"/>
    <w:rsid w:val="00020133"/>
    <w:rsid w:val="00026AF2"/>
    <w:rsid w:val="000A7D8B"/>
    <w:rsid w:val="000F023B"/>
    <w:rsid w:val="001131C5"/>
    <w:rsid w:val="001669A7"/>
    <w:rsid w:val="00245806"/>
    <w:rsid w:val="00257461"/>
    <w:rsid w:val="002714F3"/>
    <w:rsid w:val="00293F1F"/>
    <w:rsid w:val="002A669F"/>
    <w:rsid w:val="002B18F4"/>
    <w:rsid w:val="002C5A43"/>
    <w:rsid w:val="002D4B9E"/>
    <w:rsid w:val="00326552"/>
    <w:rsid w:val="003449A5"/>
    <w:rsid w:val="003462C2"/>
    <w:rsid w:val="003D1053"/>
    <w:rsid w:val="003D17A8"/>
    <w:rsid w:val="003F3C87"/>
    <w:rsid w:val="004003E6"/>
    <w:rsid w:val="00410871"/>
    <w:rsid w:val="004B54EE"/>
    <w:rsid w:val="005176AF"/>
    <w:rsid w:val="00527C0A"/>
    <w:rsid w:val="00566CE0"/>
    <w:rsid w:val="005679A5"/>
    <w:rsid w:val="0062289B"/>
    <w:rsid w:val="0062664D"/>
    <w:rsid w:val="00632449"/>
    <w:rsid w:val="00666498"/>
    <w:rsid w:val="00677BDB"/>
    <w:rsid w:val="006B3962"/>
    <w:rsid w:val="006C4569"/>
    <w:rsid w:val="006D59C6"/>
    <w:rsid w:val="006F04A2"/>
    <w:rsid w:val="006F6100"/>
    <w:rsid w:val="00704F59"/>
    <w:rsid w:val="007A0DE6"/>
    <w:rsid w:val="0080507E"/>
    <w:rsid w:val="00825C49"/>
    <w:rsid w:val="0083258B"/>
    <w:rsid w:val="00843A09"/>
    <w:rsid w:val="008E758C"/>
    <w:rsid w:val="009439B6"/>
    <w:rsid w:val="009511A3"/>
    <w:rsid w:val="0098151E"/>
    <w:rsid w:val="009E6C55"/>
    <w:rsid w:val="00A4194E"/>
    <w:rsid w:val="00A9727B"/>
    <w:rsid w:val="00AB7E0C"/>
    <w:rsid w:val="00AD12A1"/>
    <w:rsid w:val="00B02847"/>
    <w:rsid w:val="00BF44BE"/>
    <w:rsid w:val="00C058C5"/>
    <w:rsid w:val="00C24FD8"/>
    <w:rsid w:val="00C545F8"/>
    <w:rsid w:val="00C92814"/>
    <w:rsid w:val="00CA00CE"/>
    <w:rsid w:val="00CC11FF"/>
    <w:rsid w:val="00D94046"/>
    <w:rsid w:val="00DA33C4"/>
    <w:rsid w:val="00DF1808"/>
    <w:rsid w:val="00E15E00"/>
    <w:rsid w:val="00E4457B"/>
    <w:rsid w:val="00E91AAC"/>
    <w:rsid w:val="00EA0A50"/>
    <w:rsid w:val="00EA4A74"/>
    <w:rsid w:val="00F27E3F"/>
    <w:rsid w:val="00F83890"/>
    <w:rsid w:val="00FA1058"/>
    <w:rsid w:val="00FB4E91"/>
    <w:rsid w:val="00FC784E"/>
    <w:rsid w:val="00FD538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75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iPriority w:val="99"/>
    <w:rsid w:val="008E758C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">
    <w:name w:val="Основной текст с отступом Знак"/>
    <w:basedOn w:val="DefaultParagraphFont"/>
    <w:link w:val="BodyTextIndent"/>
    <w:uiPriority w:val="99"/>
    <w:rsid w:val="008E758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Footer">
    <w:name w:val="footer"/>
    <w:basedOn w:val="Normal"/>
    <w:link w:val="a0"/>
    <w:uiPriority w:val="99"/>
    <w:unhideWhenUsed/>
    <w:rsid w:val="008E75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8E758C"/>
  </w:style>
  <w:style w:type="character" w:styleId="Hyperlink">
    <w:name w:val="Hyperlink"/>
    <w:basedOn w:val="DefaultParagraphFont"/>
    <w:uiPriority w:val="99"/>
    <w:unhideWhenUsed/>
    <w:rsid w:val="008E758C"/>
    <w:rPr>
      <w:color w:val="0000FF" w:themeColor="hyperlink"/>
      <w:u w:val="single"/>
    </w:rPr>
  </w:style>
  <w:style w:type="paragraph" w:styleId="BalloonText">
    <w:name w:val="Balloon Text"/>
    <w:basedOn w:val="Normal"/>
    <w:link w:val="a1"/>
    <w:uiPriority w:val="99"/>
    <w:semiHidden/>
    <w:unhideWhenUsed/>
    <w:rsid w:val="00CA00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CA00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www.dom.gosuslugi.ru" TargetMode="Externa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