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05-0184</w:t>
      </w:r>
      <w:r w:rsidR="00B10DCA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EF4E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 2023</w:t>
      </w:r>
      <w:r w:rsidRPr="00215D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Симферополь                  </w:t>
      </w:r>
    </w:p>
    <w:p w:rsidR="00EF4E4A" w:rsidRPr="00215DDE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="008E49B9">
        <w:rPr>
          <w:rFonts w:ascii="Times New Roman" w:hAnsi="Times New Roman" w:cs="Times New Roman"/>
          <w:sz w:val="28"/>
          <w:szCs w:val="28"/>
        </w:rPr>
        <w:t>Самойлова В.В.,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</w:t>
      </w:r>
      <w:r w:rsidRPr="00215DDE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F4E4A" w:rsidRPr="00215DDE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Валерия Валериевича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,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215DDE" w:rsidP="00EF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215DDE" w:rsidP="00EF4E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В.В.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E081C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>
        <w:rPr>
          <w:rFonts w:ascii="Times New Roman" w:hAnsi="Times New Roman" w:cs="Times New Roman"/>
          <w:sz w:val="28"/>
          <w:szCs w:val="28"/>
        </w:rPr>
        <w:t>лишенным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D2B52" w:rsidR="008D2B52">
        <w:rPr>
          <w:rFonts w:ascii="Times New Roman" w:hAnsi="Times New Roman" w:cs="Times New Roman"/>
          <w:sz w:val="28"/>
          <w:szCs w:val="28"/>
        </w:rPr>
        <w:t>Самойлов В.В.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</w:t>
      </w:r>
      <w:r w:rsidRPr="00215DDE">
        <w:rPr>
          <w:rFonts w:ascii="Times New Roman" w:hAnsi="Times New Roman" w:cs="Times New Roman"/>
          <w:sz w:val="28"/>
          <w:szCs w:val="28"/>
        </w:rPr>
        <w:t xml:space="preserve">и признал, в содеянном раскаялся, указав, что действительно </w:t>
      </w:r>
      <w:r w:rsidR="008D2B52">
        <w:rPr>
          <w:rFonts w:ascii="Times New Roman" w:hAnsi="Times New Roman" w:cs="Times New Roman"/>
          <w:sz w:val="28"/>
          <w:szCs w:val="28"/>
        </w:rPr>
        <w:t>07.04.2023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 w:rsidR="008D2B52">
        <w:rPr>
          <w:rFonts w:ascii="Times New Roman" w:hAnsi="Times New Roman" w:cs="Times New Roman"/>
          <w:sz w:val="28"/>
          <w:szCs w:val="28"/>
        </w:rPr>
        <w:t>13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2B52">
        <w:rPr>
          <w:rFonts w:ascii="Times New Roman" w:hAnsi="Times New Roman" w:cs="Times New Roman"/>
          <w:sz w:val="28"/>
          <w:szCs w:val="28"/>
        </w:rPr>
        <w:t>00</w:t>
      </w:r>
      <w:r w:rsidR="00B10DCA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215DDE" w:rsidR="00B10DCA">
        <w:rPr>
          <w:rFonts w:ascii="Times New Roman" w:hAnsi="Times New Roman" w:cs="Times New Roman"/>
          <w:sz w:val="28"/>
          <w:szCs w:val="28"/>
        </w:rPr>
        <w:t>регис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трационный знак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B10DCA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</w:t>
      </w:r>
      <w:r w:rsidRPr="00215DDE">
        <w:rPr>
          <w:rFonts w:ascii="Times New Roman" w:hAnsi="Times New Roman" w:cs="Times New Roman"/>
          <w:sz w:val="28"/>
          <w:szCs w:val="28"/>
        </w:rPr>
        <w:t>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</w:t>
      </w:r>
      <w:r w:rsidRPr="00215DDE">
        <w:rPr>
          <w:rFonts w:ascii="Times New Roman" w:hAnsi="Times New Roman" w:cs="Times New Roman"/>
          <w:sz w:val="28"/>
          <w:szCs w:val="28"/>
        </w:rPr>
        <w:t>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правонарушениях административным правонарушением признается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</w:t>
      </w:r>
      <w:r w:rsidRPr="00215DDE">
        <w:rPr>
          <w:rFonts w:ascii="Times New Roman" w:hAnsi="Times New Roman" w:cs="Times New Roman"/>
          <w:sz w:val="28"/>
          <w:szCs w:val="28"/>
        </w:rPr>
        <w:t>правления транспортным средством.</w:t>
      </w:r>
    </w:p>
    <w:p w:rsidR="00EF4E4A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8D2B52">
        <w:rPr>
          <w:rFonts w:ascii="Times New Roman" w:hAnsi="Times New Roman" w:cs="Times New Roman"/>
          <w:sz w:val="28"/>
          <w:szCs w:val="28"/>
        </w:rPr>
        <w:t>Самойлов В.В.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согласно постановления миро</w:t>
      </w:r>
      <w:r w:rsidR="00B10DCA">
        <w:rPr>
          <w:rFonts w:ascii="Times New Roman" w:hAnsi="Times New Roman" w:cs="Times New Roman"/>
          <w:sz w:val="28"/>
          <w:szCs w:val="28"/>
        </w:rPr>
        <w:t>вого судьи судебного участка №</w:t>
      </w:r>
      <w:r w:rsidR="008D2B52">
        <w:rPr>
          <w:rFonts w:ascii="Times New Roman" w:hAnsi="Times New Roman" w:cs="Times New Roman"/>
          <w:sz w:val="28"/>
          <w:szCs w:val="28"/>
        </w:rPr>
        <w:t>19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="008D2B52">
        <w:rPr>
          <w:rFonts w:ascii="Times New Roman" w:hAnsi="Times New Roman" w:cs="Times New Roman"/>
          <w:sz w:val="28"/>
          <w:szCs w:val="28"/>
        </w:rPr>
        <w:t>Центрального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="008D2B52">
        <w:rPr>
          <w:rFonts w:ascii="Times New Roman" w:hAnsi="Times New Roman" w:cs="Times New Roman"/>
          <w:sz w:val="28"/>
          <w:szCs w:val="28"/>
        </w:rPr>
        <w:t>05.06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.2020, </w:t>
      </w:r>
      <w:r w:rsidR="00B10DCA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8D2B52">
        <w:rPr>
          <w:rFonts w:ascii="Times New Roman" w:hAnsi="Times New Roman" w:cs="Times New Roman"/>
          <w:sz w:val="28"/>
          <w:szCs w:val="28"/>
        </w:rPr>
        <w:t>10.08.</w:t>
      </w:r>
      <w:r w:rsidR="00B10DCA">
        <w:rPr>
          <w:rFonts w:ascii="Times New Roman" w:hAnsi="Times New Roman" w:cs="Times New Roman"/>
          <w:sz w:val="28"/>
          <w:szCs w:val="28"/>
        </w:rPr>
        <w:t>2020</w:t>
      </w:r>
      <w:r w:rsidRPr="00215DDE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</w:t>
      </w:r>
      <w:r w:rsidR="008D2B52">
        <w:rPr>
          <w:rFonts w:ascii="Times New Roman" w:hAnsi="Times New Roman" w:cs="Times New Roman"/>
          <w:sz w:val="28"/>
          <w:szCs w:val="28"/>
        </w:rPr>
        <w:t>8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</w:t>
      </w:r>
      <w:r w:rsidRPr="00215DDE">
        <w:rPr>
          <w:rFonts w:ascii="Times New Roman" w:hAnsi="Times New Roman" w:cs="Times New Roman"/>
          <w:sz w:val="28"/>
          <w:szCs w:val="28"/>
        </w:rPr>
        <w:t>ублей с лишением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1 год 6 месяцев. </w:t>
      </w:r>
    </w:p>
    <w:p w:rsidR="00F64867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Согласно ФИС</w:t>
      </w:r>
      <w:r w:rsidRPr="00F64867">
        <w:rPr>
          <w:rFonts w:ascii="Times New Roman" w:hAnsi="Times New Roman" w:cs="Times New Roman"/>
          <w:sz w:val="28"/>
          <w:szCs w:val="28"/>
        </w:rPr>
        <w:t xml:space="preserve"> ГИБДД-М ИСОД МВД России, водительское удостоверение изъято </w:t>
      </w:r>
      <w:r>
        <w:rPr>
          <w:rFonts w:ascii="Times New Roman" w:hAnsi="Times New Roman" w:cs="Times New Roman"/>
          <w:sz w:val="28"/>
          <w:szCs w:val="28"/>
        </w:rPr>
        <w:t>07.04.2023</w:t>
      </w:r>
      <w:r w:rsidRPr="00F64867">
        <w:rPr>
          <w:rFonts w:ascii="Times New Roman" w:hAnsi="Times New Roman" w:cs="Times New Roman"/>
          <w:sz w:val="28"/>
          <w:szCs w:val="28"/>
        </w:rPr>
        <w:t xml:space="preserve">, административный штраф в размере 30 000,00 рублей не оплачен.   </w:t>
      </w:r>
    </w:p>
    <w:p w:rsidR="003F0133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</w:t>
      </w:r>
      <w:r w:rsidRPr="00215DDE">
        <w:rPr>
          <w:rFonts w:ascii="Times New Roman" w:hAnsi="Times New Roman" w:cs="Times New Roman"/>
          <w:sz w:val="28"/>
          <w:szCs w:val="28"/>
        </w:rPr>
        <w:t>атривается, что</w:t>
      </w:r>
      <w:r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="008D2B52">
        <w:rPr>
          <w:rFonts w:ascii="Times New Roman" w:hAnsi="Times New Roman" w:cs="Times New Roman"/>
          <w:sz w:val="28"/>
          <w:szCs w:val="28"/>
        </w:rPr>
        <w:t>Самойлов В.В.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8D2B52">
        <w:rPr>
          <w:rFonts w:ascii="Times New Roman" w:hAnsi="Times New Roman" w:cs="Times New Roman"/>
          <w:sz w:val="28"/>
          <w:szCs w:val="28"/>
        </w:rPr>
        <w:t>07.04.2023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 w:rsidR="008D2B52">
        <w:rPr>
          <w:rFonts w:ascii="Times New Roman" w:hAnsi="Times New Roman" w:cs="Times New Roman"/>
          <w:sz w:val="28"/>
          <w:szCs w:val="28"/>
        </w:rPr>
        <w:t>13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2B52">
        <w:rPr>
          <w:rFonts w:ascii="Times New Roman" w:hAnsi="Times New Roman" w:cs="Times New Roman"/>
          <w:sz w:val="28"/>
          <w:szCs w:val="28"/>
        </w:rPr>
        <w:t>00</w:t>
      </w:r>
      <w:r w:rsidR="00B10DCA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="00DF00D6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F00D6" w:rsidR="00DF00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B10DCA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права управления т</w:t>
      </w:r>
      <w:r w:rsidR="00B10DCA">
        <w:rPr>
          <w:rFonts w:ascii="Times New Roman" w:hAnsi="Times New Roman" w:cs="Times New Roman"/>
          <w:sz w:val="28"/>
          <w:szCs w:val="28"/>
        </w:rPr>
        <w:t>ранспортными средствам</w:t>
      </w:r>
      <w:r w:rsidRPr="00215DDE" w:rsidR="004F5E7D">
        <w:rPr>
          <w:rFonts w:ascii="Times New Roman" w:hAnsi="Times New Roman" w:cs="Times New Roman"/>
          <w:sz w:val="28"/>
          <w:szCs w:val="28"/>
        </w:rPr>
        <w:t>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</w:t>
      </w:r>
      <w:r w:rsidRPr="00F64867">
        <w:rPr>
          <w:rFonts w:ascii="Times New Roman" w:hAnsi="Times New Roman" w:cs="Times New Roman"/>
          <w:sz w:val="28"/>
          <w:szCs w:val="28"/>
        </w:rPr>
        <w:t xml:space="preserve">жностными лицами, гражданами и их объединениями, юридическими лицами.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</w:t>
      </w:r>
      <w:r w:rsidRPr="00F64867">
        <w:rPr>
          <w:rFonts w:ascii="Times New Roman" w:hAnsi="Times New Roman" w:cs="Times New Roman"/>
          <w:sz w:val="28"/>
          <w:szCs w:val="28"/>
        </w:rPr>
        <w:t xml:space="preserve">3 и 1.3-1 статьи 32.2 настоящего Кодекса (часть 2 статьи 31.2 Кодекса Российской Федерации об административных правонарушениях).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В силу ч. 1 ст. 32.6 Кодекса Российской Федерации об административных правонарушениях исполнение постановления о лишении права</w:t>
      </w:r>
      <w:r w:rsidRPr="00F64867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Частью 1 ст. 32.7 Кодекса Российс</w:t>
      </w:r>
      <w:r w:rsidRPr="00F64867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F64867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</w:t>
      </w:r>
      <w:r w:rsidRPr="00F64867">
        <w:rPr>
          <w:rFonts w:ascii="Times New Roman" w:hAnsi="Times New Roman" w:cs="Times New Roman"/>
          <w:sz w:val="28"/>
          <w:szCs w:val="28"/>
        </w:rPr>
        <w:t xml:space="preserve"> - 3.1 статьи 32.6 настоящего Кодекса, в орган, исполняющий этот вид административного </w:t>
      </w:r>
      <w:r w:rsidRPr="00F64867">
        <w:rPr>
          <w:rFonts w:ascii="Times New Roman" w:hAnsi="Times New Roman" w:cs="Times New Roman"/>
          <w:sz w:val="28"/>
          <w:szCs w:val="28"/>
        </w:rPr>
        <w:t>наказания, а в случае утраты указанных документов заявить об этом в указанный орган в тот же срок</w:t>
      </w:r>
      <w:r w:rsidRPr="00F64867">
        <w:rPr>
          <w:rFonts w:ascii="Times New Roman" w:hAnsi="Times New Roman" w:cs="Times New Roman"/>
          <w:sz w:val="28"/>
          <w:szCs w:val="28"/>
        </w:rPr>
        <w:t xml:space="preserve"> (часть 1.1 статьи 32.7 Кодекса Российской Федерации об административных</w:t>
      </w:r>
      <w:r w:rsidRPr="00F64867">
        <w:rPr>
          <w:rFonts w:ascii="Times New Roman" w:hAnsi="Times New Roman" w:cs="Times New Roman"/>
          <w:sz w:val="28"/>
          <w:szCs w:val="28"/>
        </w:rPr>
        <w:t xml:space="preserve"> правонарушениях).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 w:rsidRPr="00F64867">
        <w:rPr>
          <w:rFonts w:ascii="Times New Roman" w:hAnsi="Times New Roman" w:cs="Times New Roman"/>
          <w:sz w:val="28"/>
          <w:szCs w:val="28"/>
        </w:rPr>
        <w:t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F64867">
        <w:rPr>
          <w:rFonts w:ascii="Times New Roman" w:hAnsi="Times New Roman" w:cs="Times New Roman"/>
          <w:sz w:val="28"/>
          <w:szCs w:val="28"/>
        </w:rPr>
        <w:t xml:space="preserve">ом, исполняющим этот вид административного наказания, заявления лица об утрате указанных документов.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Из анализа указанных правовых норм следует, что обязанность сдать водительское удостоверение в органы ГИБДД законом возложена на лицо, в отношении которог</w:t>
      </w:r>
      <w:r w:rsidRPr="00F64867">
        <w:rPr>
          <w:rFonts w:ascii="Times New Roman" w:hAnsi="Times New Roman" w:cs="Times New Roman"/>
          <w:sz w:val="28"/>
          <w:szCs w:val="28"/>
        </w:rPr>
        <w:t xml:space="preserve">о вынесено постановление по делу об административном правонарушении и назначено наказание в виде лишения права управления транспортными средствами. </w:t>
      </w:r>
    </w:p>
    <w:p w:rsid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 xml:space="preserve">Таким образом, в силу ст. 32.7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Самойлов В.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F64867">
        <w:rPr>
          <w:rFonts w:ascii="Times New Roman" w:hAnsi="Times New Roman" w:cs="Times New Roman"/>
          <w:sz w:val="28"/>
          <w:szCs w:val="28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215DDE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8D2B52">
        <w:rPr>
          <w:rFonts w:ascii="Times New Roman" w:hAnsi="Times New Roman" w:cs="Times New Roman"/>
          <w:sz w:val="28"/>
          <w:szCs w:val="28"/>
        </w:rPr>
        <w:t>Самойлова В.В.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</w:t>
      </w:r>
      <w:r w:rsidRPr="00215DDE">
        <w:rPr>
          <w:rFonts w:ascii="Times New Roman" w:hAnsi="Times New Roman" w:cs="Times New Roman"/>
          <w:sz w:val="28"/>
          <w:szCs w:val="28"/>
        </w:rPr>
        <w:t xml:space="preserve"> дела и исследованными доказательствами, а именно: протоколом об административном правонарушении 82 АП №</w:t>
      </w:r>
      <w:r w:rsidR="008D2B52">
        <w:rPr>
          <w:rFonts w:ascii="Times New Roman" w:hAnsi="Times New Roman" w:cs="Times New Roman"/>
          <w:sz w:val="28"/>
          <w:szCs w:val="28"/>
        </w:rPr>
        <w:t>201966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="008D2B52">
        <w:rPr>
          <w:rFonts w:ascii="Times New Roman" w:hAnsi="Times New Roman" w:cs="Times New Roman"/>
          <w:sz w:val="28"/>
          <w:szCs w:val="28"/>
        </w:rPr>
        <w:t>07.04.2023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>постановления мир</w:t>
      </w:r>
      <w:r w:rsidR="00B10DCA">
        <w:rPr>
          <w:rFonts w:ascii="Times New Roman" w:hAnsi="Times New Roman" w:cs="Times New Roman"/>
          <w:sz w:val="28"/>
          <w:szCs w:val="28"/>
        </w:rPr>
        <w:t>ового судьи судебного участка №</w:t>
      </w:r>
      <w:r w:rsidR="008D2B52">
        <w:rPr>
          <w:rFonts w:ascii="Times New Roman" w:hAnsi="Times New Roman" w:cs="Times New Roman"/>
          <w:sz w:val="28"/>
          <w:szCs w:val="28"/>
        </w:rPr>
        <w:t>19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="008D2B52">
        <w:rPr>
          <w:rFonts w:ascii="Times New Roman" w:hAnsi="Times New Roman" w:cs="Times New Roman"/>
          <w:sz w:val="28"/>
          <w:szCs w:val="28"/>
        </w:rPr>
        <w:t>Центрального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судебного района г.</w:t>
      </w:r>
      <w:r w:rsidR="008D2B52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от 05.06.2020</w:t>
      </w:r>
      <w:r w:rsidR="004F5E7D">
        <w:rPr>
          <w:rFonts w:ascii="Times New Roman" w:hAnsi="Times New Roman" w:cs="Times New Roman"/>
          <w:sz w:val="28"/>
          <w:szCs w:val="28"/>
        </w:rPr>
        <w:t xml:space="preserve">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пояснениями данными </w:t>
      </w:r>
      <w:r w:rsidR="008D2B52">
        <w:rPr>
          <w:rFonts w:ascii="Times New Roman" w:hAnsi="Times New Roman" w:cs="Times New Roman"/>
          <w:sz w:val="28"/>
          <w:szCs w:val="28"/>
        </w:rPr>
        <w:t>Самойловым В.В.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8D2B52">
        <w:rPr>
          <w:rFonts w:ascii="Times New Roman" w:hAnsi="Times New Roman" w:cs="Times New Roman"/>
          <w:sz w:val="28"/>
          <w:szCs w:val="28"/>
        </w:rPr>
        <w:t>Самойлова В.В</w:t>
      </w:r>
      <w:r w:rsidR="00B10DCA">
        <w:rPr>
          <w:rFonts w:ascii="Times New Roman" w:hAnsi="Times New Roman" w:cs="Times New Roman"/>
          <w:sz w:val="28"/>
          <w:szCs w:val="28"/>
        </w:rPr>
        <w:t xml:space="preserve">.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Учитыва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Самойлова В.В. </w:t>
      </w:r>
      <w:r w:rsidRPr="00215DDE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</w:t>
      </w:r>
      <w:r w:rsidRPr="00215DDE">
        <w:rPr>
          <w:rFonts w:ascii="Times New Roman" w:hAnsi="Times New Roman" w:cs="Times New Roman"/>
          <w:sz w:val="28"/>
          <w:szCs w:val="28"/>
        </w:rPr>
        <w:t>ак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215DDE">
        <w:rPr>
          <w:rFonts w:ascii="Times New Roman" w:hAnsi="Times New Roman" w:cs="Times New Roman"/>
          <w:sz w:val="28"/>
          <w:szCs w:val="28"/>
        </w:rPr>
        <w:t xml:space="preserve">ием требований закона, противоречий не содержит. Права и законные интересы 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Самойлова В.В. </w:t>
      </w:r>
      <w:r w:rsidRPr="00215DD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</w:t>
      </w:r>
      <w:r w:rsidRPr="00215DDE">
        <w:rPr>
          <w:rFonts w:ascii="Times New Roman" w:hAnsi="Times New Roman" w:cs="Times New Roman"/>
          <w:sz w:val="28"/>
          <w:szCs w:val="28"/>
        </w:rPr>
        <w:t xml:space="preserve">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215DDE">
        <w:rPr>
          <w:rFonts w:ascii="Times New Roman" w:hAnsi="Times New Roman" w:cs="Times New Roman"/>
          <w:sz w:val="28"/>
          <w:szCs w:val="28"/>
        </w:rPr>
        <w:t>смягчающих или отягчающих административную ответственность.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</w:t>
      </w:r>
      <w:r w:rsidRPr="00215DDE">
        <w:rPr>
          <w:rFonts w:ascii="Times New Roman" w:hAnsi="Times New Roman" w:cs="Times New Roman"/>
          <w:sz w:val="28"/>
          <w:szCs w:val="28"/>
        </w:rPr>
        <w:t xml:space="preserve">равонарушение.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Самойлова В.В. 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Учитывая изложенное, исходя из об</w:t>
      </w:r>
      <w:r w:rsidRPr="005A5A43">
        <w:rPr>
          <w:rFonts w:ascii="Times New Roman" w:hAnsi="Times New Roman" w:cs="Times New Roman"/>
          <w:sz w:val="27"/>
          <w:szCs w:val="27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5A5A43">
        <w:rPr>
          <w:rFonts w:ascii="Times New Roman" w:hAnsi="Times New Roman" w:cs="Times New Roman"/>
          <w:sz w:val="27"/>
          <w:szCs w:val="27"/>
        </w:rPr>
        <w:t xml:space="preserve">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5A5A43">
        <w:rPr>
          <w:rFonts w:ascii="Times New Roman" w:hAnsi="Times New Roman" w:cs="Times New Roman"/>
          <w:sz w:val="27"/>
          <w:szCs w:val="27"/>
        </w:rPr>
        <w:t>ч.ч</w:t>
      </w:r>
      <w:r w:rsidRPr="005A5A43">
        <w:rPr>
          <w:rFonts w:ascii="Times New Roman" w:hAnsi="Times New Roman" w:cs="Times New Roman"/>
          <w:sz w:val="27"/>
          <w:szCs w:val="27"/>
        </w:rPr>
        <w:t>.</w:t>
      </w:r>
      <w:r w:rsidRPr="005A5A43">
        <w:rPr>
          <w:rFonts w:ascii="Times New Roman" w:hAnsi="Times New Roman" w:cs="Times New Roman"/>
          <w:sz w:val="27"/>
          <w:szCs w:val="27"/>
        </w:rPr>
        <w:t xml:space="preserve"> 1, 2 ст</w:t>
      </w:r>
      <w:r w:rsidRPr="005A5A43">
        <w:rPr>
          <w:rFonts w:ascii="Times New Roman" w:hAnsi="Times New Roman" w:cs="Times New Roman"/>
          <w:sz w:val="27"/>
          <w:szCs w:val="27"/>
        </w:rPr>
        <w:t xml:space="preserve">. 4.2 Кодекса Российской Федерации об административных правонарушениях, прихожу к выводу, что 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Самойлова В.В. </w:t>
      </w:r>
      <w:r w:rsidRPr="005A5A43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</w:t>
      </w:r>
      <w:r w:rsidRPr="005A5A43">
        <w:rPr>
          <w:rFonts w:ascii="Times New Roman" w:hAnsi="Times New Roman" w:cs="Times New Roman"/>
          <w:sz w:val="27"/>
          <w:szCs w:val="27"/>
        </w:rPr>
        <w:t>и об административных правонарушениях.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0DCA" w:rsidRPr="005A5A43" w:rsidP="00B10D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ПОСТАНОВИЛ:</w:t>
      </w:r>
    </w:p>
    <w:p w:rsidR="00B10DCA" w:rsidRPr="005A5A43" w:rsidP="00B10DCA">
      <w:pPr>
        <w:pStyle w:val="BodyTextIndent"/>
        <w:ind w:firstLine="709"/>
        <w:rPr>
          <w:sz w:val="27"/>
          <w:szCs w:val="27"/>
        </w:rPr>
      </w:pPr>
      <w:r w:rsidRPr="005A5A43">
        <w:rPr>
          <w:sz w:val="27"/>
          <w:szCs w:val="27"/>
        </w:rPr>
        <w:t xml:space="preserve">Признать </w:t>
      </w:r>
      <w:r w:rsidR="00066300">
        <w:rPr>
          <w:sz w:val="28"/>
          <w:szCs w:val="28"/>
        </w:rPr>
        <w:t>Самойлова Валерия Валериевича</w:t>
      </w:r>
      <w:r w:rsidRPr="005A5A43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</w:t>
      </w:r>
      <w:r w:rsidRPr="005A5A43">
        <w:rPr>
          <w:sz w:val="27"/>
          <w:szCs w:val="27"/>
        </w:rPr>
        <w:t xml:space="preserve">сяч) рублей. </w:t>
      </w:r>
    </w:p>
    <w:p w:rsidR="00F266D9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Управление Федерального Казначейства (УМВД России по г. Симферополю); банк получателя: Отделение Республика Крым Банка России, БИК – 013510002; </w:t>
      </w:r>
      <w:r w:rsidRPr="005A5A43">
        <w:rPr>
          <w:rFonts w:ascii="Times New Roman" w:hAnsi="Times New Roman" w:cs="Times New Roman"/>
          <w:sz w:val="27"/>
          <w:szCs w:val="27"/>
        </w:rPr>
        <w:t>р</w:t>
      </w:r>
      <w:r w:rsidRPr="005A5A43">
        <w:rPr>
          <w:rFonts w:ascii="Times New Roman" w:hAnsi="Times New Roman" w:cs="Times New Roman"/>
          <w:sz w:val="27"/>
          <w:szCs w:val="27"/>
        </w:rPr>
        <w:t>/счет  №40102810645370000035, ИНН – 9102003230, КПП – 910</w:t>
      </w:r>
      <w:r w:rsidRPr="005A5A43">
        <w:rPr>
          <w:rFonts w:ascii="Times New Roman" w:hAnsi="Times New Roman" w:cs="Times New Roman"/>
          <w:sz w:val="27"/>
          <w:szCs w:val="27"/>
        </w:rPr>
        <w:t xml:space="preserve">201001, ОКТМО – 35701000, КБК 18811601123010001140, УИН: </w:t>
      </w:r>
      <w:r w:rsidRPr="00F64867" w:rsidR="00F64867">
        <w:rPr>
          <w:rFonts w:ascii="Times New Roman" w:hAnsi="Times New Roman" w:cs="Times New Roman"/>
          <w:sz w:val="27"/>
          <w:szCs w:val="27"/>
        </w:rPr>
        <w:t>0410760300195001842312183</w:t>
      </w:r>
      <w:r w:rsidRPr="005A5A43">
        <w:rPr>
          <w:rFonts w:ascii="Times New Roman" w:hAnsi="Times New Roman" w:cs="Times New Roman"/>
          <w:sz w:val="27"/>
          <w:szCs w:val="27"/>
        </w:rPr>
        <w:t>, назначение платежа: административные штрафы в сфере безопасности дорожного движения; постановление № 05-</w:t>
      </w:r>
      <w:r>
        <w:rPr>
          <w:rFonts w:ascii="Times New Roman" w:hAnsi="Times New Roman" w:cs="Times New Roman"/>
          <w:sz w:val="27"/>
          <w:szCs w:val="27"/>
        </w:rPr>
        <w:t>0</w:t>
      </w:r>
      <w:r w:rsidR="008D2B52">
        <w:rPr>
          <w:rFonts w:ascii="Times New Roman" w:hAnsi="Times New Roman" w:cs="Times New Roman"/>
          <w:sz w:val="27"/>
          <w:szCs w:val="27"/>
        </w:rPr>
        <w:t>184</w:t>
      </w:r>
      <w:r w:rsidRPr="005A5A43">
        <w:rPr>
          <w:rFonts w:ascii="Times New Roman" w:hAnsi="Times New Roman" w:cs="Times New Roman"/>
          <w:sz w:val="27"/>
          <w:szCs w:val="27"/>
        </w:rPr>
        <w:t>/19/202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A5A43">
        <w:rPr>
          <w:rFonts w:ascii="Times New Roman" w:hAnsi="Times New Roman" w:cs="Times New Roman"/>
          <w:sz w:val="27"/>
          <w:szCs w:val="27"/>
        </w:rPr>
        <w:t xml:space="preserve"> от </w:t>
      </w:r>
      <w:r w:rsidR="008D2B52">
        <w:rPr>
          <w:rFonts w:ascii="Times New Roman" w:hAnsi="Times New Roman" w:cs="Times New Roman"/>
          <w:sz w:val="27"/>
          <w:szCs w:val="27"/>
        </w:rPr>
        <w:t>07.04.2023</w:t>
      </w:r>
      <w:r w:rsidRPr="005A5A43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B52">
        <w:rPr>
          <w:rFonts w:ascii="Times New Roman" w:hAnsi="Times New Roman" w:cs="Times New Roman"/>
          <w:sz w:val="28"/>
          <w:szCs w:val="28"/>
        </w:rPr>
        <w:t>Самойлова В.В.</w:t>
      </w:r>
      <w:r w:rsidRPr="005A5A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0DCA" w:rsidRPr="005A5A43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Разъяснить, ч</w:t>
      </w:r>
      <w:r w:rsidRPr="005A5A43">
        <w:rPr>
          <w:rFonts w:ascii="Times New Roman" w:hAnsi="Times New Roman" w:cs="Times New Roman"/>
          <w:sz w:val="27"/>
          <w:szCs w:val="27"/>
        </w:rPr>
        <w:t>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</w:t>
      </w:r>
      <w:r w:rsidRPr="005A5A43">
        <w:rPr>
          <w:rFonts w:ascii="Times New Roman" w:hAnsi="Times New Roman" w:cs="Times New Roman"/>
          <w:sz w:val="27"/>
          <w:szCs w:val="27"/>
        </w:rPr>
        <w:t>ных правонарушениях.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A5A43">
        <w:rPr>
          <w:rFonts w:ascii="Times New Roman" w:hAnsi="Times New Roman"/>
          <w:sz w:val="27"/>
          <w:szCs w:val="27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</w:t>
      </w:r>
      <w:r w:rsidRPr="005A5A43">
        <w:rPr>
          <w:rFonts w:ascii="Times New Roman" w:hAnsi="Times New Roman"/>
          <w:sz w:val="27"/>
          <w:szCs w:val="27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</w:t>
      </w:r>
      <w:r w:rsidRPr="005A5A43">
        <w:rPr>
          <w:rFonts w:ascii="Times New Roman" w:hAnsi="Times New Roman" w:cs="Times New Roman"/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10DCA" w:rsidRPr="005A5A43" w:rsidP="00B10DCA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</w:t>
      </w:r>
      <w:r w:rsidRPr="005A5A43">
        <w:rPr>
          <w:rFonts w:ascii="Times New Roman" w:hAnsi="Times New Roman" w:cs="Times New Roman"/>
          <w:sz w:val="27"/>
          <w:szCs w:val="27"/>
        </w:rPr>
        <w:t>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0DCA" w:rsidRPr="005A5A43" w:rsidP="00B10DCA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</w:t>
      </w:r>
      <w:r w:rsidRPr="005A5A43">
        <w:rPr>
          <w:rFonts w:ascii="Times New Roman" w:hAnsi="Times New Roman" w:cs="Times New Roman"/>
          <w:sz w:val="27"/>
          <w:szCs w:val="27"/>
        </w:rPr>
        <w:t xml:space="preserve">                         Л.А. Шуб  </w:t>
      </w:r>
    </w:p>
    <w:p w:rsidR="00CC736D" w:rsidRPr="00215DDE" w:rsidP="00B10DCA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066300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D6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066300"/>
    <w:rsid w:val="00157DEA"/>
    <w:rsid w:val="00215DDE"/>
    <w:rsid w:val="00234F8D"/>
    <w:rsid w:val="002D4B2E"/>
    <w:rsid w:val="003A69F4"/>
    <w:rsid w:val="003C6016"/>
    <w:rsid w:val="003F0133"/>
    <w:rsid w:val="00414A95"/>
    <w:rsid w:val="004A1BC3"/>
    <w:rsid w:val="004F5E7D"/>
    <w:rsid w:val="00596A81"/>
    <w:rsid w:val="005A4627"/>
    <w:rsid w:val="005A5A43"/>
    <w:rsid w:val="00614A6B"/>
    <w:rsid w:val="006D1274"/>
    <w:rsid w:val="007F1AC3"/>
    <w:rsid w:val="008D2B52"/>
    <w:rsid w:val="008E49B9"/>
    <w:rsid w:val="00953947"/>
    <w:rsid w:val="009B7350"/>
    <w:rsid w:val="009E013F"/>
    <w:rsid w:val="00A34052"/>
    <w:rsid w:val="00A72E51"/>
    <w:rsid w:val="00AB5994"/>
    <w:rsid w:val="00B10DCA"/>
    <w:rsid w:val="00B206BA"/>
    <w:rsid w:val="00B56E1B"/>
    <w:rsid w:val="00C55DBA"/>
    <w:rsid w:val="00CC736D"/>
    <w:rsid w:val="00DF00D6"/>
    <w:rsid w:val="00E23DD8"/>
    <w:rsid w:val="00EB71B4"/>
    <w:rsid w:val="00EF4E4A"/>
    <w:rsid w:val="00F266D9"/>
    <w:rsid w:val="00F64867"/>
    <w:rsid w:val="00FE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