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1883" w:rsidRPr="00742C8A" w:rsidP="00FB1883">
      <w:pPr>
        <w:pStyle w:val="Heading1"/>
        <w:ind w:firstLine="540"/>
        <w:jc w:val="right"/>
        <w:rPr>
          <w:sz w:val="24"/>
        </w:rPr>
      </w:pPr>
      <w:r w:rsidRPr="00742C8A">
        <w:rPr>
          <w:sz w:val="24"/>
        </w:rPr>
        <w:t>Дело 05-0185/19/2020</w:t>
      </w:r>
    </w:p>
    <w:p w:rsidR="00FB1883" w:rsidRPr="00742C8A" w:rsidP="00FB1883">
      <w:pPr>
        <w:pStyle w:val="Heading1"/>
        <w:ind w:firstLine="540"/>
        <w:rPr>
          <w:sz w:val="24"/>
        </w:rPr>
      </w:pPr>
    </w:p>
    <w:p w:rsidR="00FB1883" w:rsidRPr="00742C8A" w:rsidP="00FB1883">
      <w:pPr>
        <w:pStyle w:val="Heading1"/>
        <w:ind w:firstLine="540"/>
        <w:rPr>
          <w:b/>
          <w:sz w:val="24"/>
        </w:rPr>
      </w:pPr>
      <w:r w:rsidRPr="00742C8A">
        <w:rPr>
          <w:b/>
          <w:sz w:val="24"/>
        </w:rPr>
        <w:t>ПОСТАНОВЛЕНИЕ</w:t>
      </w:r>
    </w:p>
    <w:p w:rsidR="00FB1883" w:rsidRPr="00742C8A" w:rsidP="00FB1883">
      <w:pPr>
        <w:ind w:firstLine="540"/>
      </w:pPr>
    </w:p>
    <w:p w:rsidR="00FB1883" w:rsidRPr="00742C8A" w:rsidP="00FB1883">
      <w:pPr>
        <w:ind w:firstLine="851"/>
        <w:jc w:val="both"/>
        <w:rPr>
          <w:color w:val="000000"/>
        </w:rPr>
      </w:pPr>
      <w:r w:rsidRPr="00742C8A">
        <w:rPr>
          <w:color w:val="000000"/>
        </w:rPr>
        <w:t xml:space="preserve">23 апреля 2020 года                                                        г. Симферополь      </w:t>
      </w:r>
    </w:p>
    <w:p w:rsidR="00FB1883" w:rsidRPr="00742C8A" w:rsidP="00FB1883">
      <w:pPr>
        <w:ind w:firstLine="851"/>
        <w:jc w:val="both"/>
        <w:rPr>
          <w:color w:val="000000"/>
        </w:rPr>
      </w:pPr>
    </w:p>
    <w:p w:rsidR="00FB1883" w:rsidRPr="00742C8A" w:rsidP="00FB1883">
      <w:pPr>
        <w:ind w:firstLine="851"/>
        <w:jc w:val="both"/>
        <w:rPr>
          <w:color w:val="000000"/>
        </w:rPr>
      </w:pPr>
      <w:r w:rsidRPr="00742C8A">
        <w:rPr>
          <w:color w:val="000000"/>
        </w:rPr>
        <w:t xml:space="preserve">Мировой судья судебного участка № 19 Центрального судебного района города Симферополь (Центральный район городского округа Симферополь) Республики Крым </w:t>
      </w:r>
      <w:r w:rsidRPr="00742C8A">
        <w:rPr>
          <w:color w:val="000000"/>
          <w:lang w:val="uk-UA"/>
        </w:rPr>
        <w:t xml:space="preserve">Шуб Л.А.,  </w:t>
      </w:r>
    </w:p>
    <w:p w:rsidR="00FB1883" w:rsidRPr="00742C8A" w:rsidP="00FB1883">
      <w:pPr>
        <w:ind w:firstLine="851"/>
        <w:jc w:val="both"/>
      </w:pPr>
      <w:r w:rsidRPr="00742C8A">
        <w:t xml:space="preserve">рассмотрев дело об административном правонарушении в отношении генерального директора Общества с ограниченной ответственностью «СИМКОММУНСЕРВИС» Тимонова Анатолия Петровича по признакам правонарушения, предусмотренного ч. 1 ст. 15.6 Кодекса Российской Федерации об административных правонарушениях, </w:t>
      </w:r>
    </w:p>
    <w:p w:rsidR="00FB1883" w:rsidRPr="00742C8A" w:rsidP="00FB1883">
      <w:pPr>
        <w:pStyle w:val="BodyTextIndent"/>
        <w:ind w:firstLine="540"/>
        <w:jc w:val="center"/>
        <w:rPr>
          <w:b/>
        </w:rPr>
      </w:pPr>
    </w:p>
    <w:p w:rsidR="00FB1883" w:rsidRPr="00742C8A" w:rsidP="00FB1883">
      <w:pPr>
        <w:pStyle w:val="BodyTextIndent"/>
        <w:ind w:firstLine="540"/>
        <w:jc w:val="center"/>
        <w:rPr>
          <w:b/>
        </w:rPr>
      </w:pPr>
      <w:r w:rsidRPr="00742C8A">
        <w:rPr>
          <w:b/>
        </w:rPr>
        <w:t>УСТАНОВИЛ:</w:t>
      </w:r>
    </w:p>
    <w:p w:rsidR="00FB1883" w:rsidRPr="00742C8A" w:rsidP="00FB1883">
      <w:pPr>
        <w:pStyle w:val="NoSpacing"/>
        <w:ind w:firstLine="708"/>
        <w:jc w:val="both"/>
      </w:pPr>
      <w:r w:rsidRPr="00742C8A">
        <w:t xml:space="preserve">10.03.2020 мировому судье </w:t>
      </w:r>
      <w:r w:rsidRPr="00742C8A">
        <w:rPr>
          <w:color w:val="000000"/>
        </w:rPr>
        <w:t>судебного участка № 19 Центрального судебного района города Симферополь (Центральный район городского округа Симферополь) Республики Крым</w:t>
      </w:r>
      <w:r w:rsidRPr="00742C8A">
        <w:t xml:space="preserve"> поступило для рассмотрения дело об административном правонарушении в отношении генерального директора Общества с ограниченной ответственностью «СИМКОММУНСЕРВИС» Тимонова Анатолия Петровича по признакам правонарушения, предусмотренного ч. 1 ст. 15.6 Кодекса Российской Федерации об административных правонарушениях, назначенное к слушанью на 30.03.2020. </w:t>
      </w:r>
    </w:p>
    <w:p w:rsidR="00FB1883" w:rsidRPr="00742C8A" w:rsidP="00FB1883">
      <w:pPr>
        <w:pStyle w:val="NoSpacing"/>
        <w:ind w:firstLine="708"/>
        <w:jc w:val="both"/>
      </w:pPr>
      <w:r w:rsidRPr="00742C8A">
        <w:t xml:space="preserve">30.03.2020 рассмотрение дела было отложено на 23.04.2020 в связи с отсутствием в материалах дела сведений об извещении лица, в отношении которого ведется производство по делу об административном правонарушении, о времени и месте рассмотрения дела. </w:t>
      </w:r>
    </w:p>
    <w:p w:rsidR="00FB1883" w:rsidRPr="00742C8A" w:rsidP="00FB1883">
      <w:pPr>
        <w:ind w:firstLine="709"/>
        <w:jc w:val="both"/>
      </w:pPr>
      <w:r w:rsidRPr="00742C8A">
        <w:t xml:space="preserve">В судебное заседание Тимонов А.П. не явился, о дате, времени и месте рассмотрения дела уведомлен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получена, о причинах неявки не сообщил, ходатайств мировому судье не направил. </w:t>
      </w:r>
    </w:p>
    <w:p w:rsidR="00FB1883" w:rsidRPr="00742C8A" w:rsidP="00FB1883">
      <w:pPr>
        <w:ind w:firstLine="709"/>
        <w:jc w:val="both"/>
      </w:pPr>
      <w:r w:rsidRPr="00742C8A"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Тимонов А.П. считается надлежаще извещенным о времени и месте рассмотрения дела об административном правонарушении.</w:t>
      </w:r>
    </w:p>
    <w:p w:rsidR="00FB1883" w:rsidRPr="00742C8A" w:rsidP="00FB1883">
      <w:pPr>
        <w:ind w:firstLine="709"/>
        <w:jc w:val="both"/>
      </w:pPr>
      <w:r w:rsidRPr="00742C8A"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Тимонова А.П.</w:t>
      </w:r>
    </w:p>
    <w:p w:rsidR="00FB1883" w:rsidRPr="00742C8A" w:rsidP="00FB1883">
      <w:pPr>
        <w:ind w:firstLine="709"/>
        <w:jc w:val="both"/>
      </w:pPr>
      <w:r w:rsidRPr="00742C8A">
        <w:t xml:space="preserve">Исследовав материалы дела, прихожу к следующему. </w:t>
      </w:r>
    </w:p>
    <w:p w:rsidR="00FB1883" w:rsidRPr="00742C8A" w:rsidP="00FB1883">
      <w:pPr>
        <w:ind w:firstLine="709"/>
        <w:jc w:val="both"/>
      </w:pPr>
      <w:r w:rsidRPr="00742C8A">
        <w:rPr>
          <w:color w:val="000000"/>
        </w:rPr>
        <w:t xml:space="preserve">Из материалов дела усматривается, что </w:t>
      </w:r>
      <w:r w:rsidRPr="00742C8A">
        <w:t xml:space="preserve">Тимонов А.П., являясь генеральным директором ООО «СИМКОММУНСЕРВИС», зарегистрированного по адресу: </w:t>
      </w:r>
      <w:r w:rsidRPr="00742C8A" w:rsidR="00742C8A">
        <w:t>«данные изъяты»</w:t>
      </w:r>
      <w:r w:rsidRPr="00742C8A">
        <w:t>, в нарушение требований п.</w:t>
      </w:r>
      <w:r w:rsidRPr="00742C8A" w:rsidR="003517A5">
        <w:t>2</w:t>
      </w:r>
      <w:r w:rsidRPr="00742C8A">
        <w:t xml:space="preserve"> ст.</w:t>
      </w:r>
      <w:r w:rsidRPr="00742C8A" w:rsidR="003517A5">
        <w:t>230 части 2</w:t>
      </w:r>
      <w:r w:rsidRPr="00742C8A">
        <w:t xml:space="preserve"> Налогового Кодекса Российской Федерации, не представил в срок до 1 апреля 2019 года в ИФНС по городу Симферополю сведения о доходах физических лиц по форме </w:t>
      </w:r>
      <w:r w:rsidRPr="00742C8A" w:rsidR="003517A5">
        <w:t>2</w:t>
      </w:r>
      <w:r w:rsidRPr="00742C8A">
        <w:t>-НДФЛ за 2018 год.</w:t>
      </w:r>
      <w:r w:rsidRPr="00742C8A">
        <w:t xml:space="preserve"> Граничный срок предоставления данных сведений – не позднее 01.04.2019, фактически они были представлены </w:t>
      </w:r>
      <w:r w:rsidRPr="00742C8A" w:rsidR="003517A5">
        <w:t>17</w:t>
      </w:r>
      <w:r w:rsidRPr="00742C8A">
        <w:t>.</w:t>
      </w:r>
      <w:r w:rsidRPr="00742C8A" w:rsidR="003517A5">
        <w:t>04</w:t>
      </w:r>
      <w:r w:rsidRPr="00742C8A">
        <w:t>.2019.</w:t>
      </w:r>
    </w:p>
    <w:p w:rsidR="00FB1883" w:rsidRPr="00742C8A" w:rsidP="00FB1883">
      <w:pPr>
        <w:tabs>
          <w:tab w:val="left" w:pos="567"/>
        </w:tabs>
        <w:ind w:right="-1" w:firstLine="851"/>
        <w:jc w:val="both"/>
        <w:rPr>
          <w:color w:val="000000"/>
        </w:rPr>
      </w:pPr>
      <w:r w:rsidRPr="00742C8A">
        <w:rPr>
          <w:color w:val="000000"/>
        </w:rPr>
        <w:t>Данные обстоятельства послужили основанием для составления в отношении генерального директор</w:t>
      </w:r>
      <w:r w:rsidRPr="00742C8A">
        <w:rPr>
          <w:color w:val="000000"/>
        </w:rPr>
        <w:t>а ООО</w:t>
      </w:r>
      <w:r w:rsidRPr="00742C8A">
        <w:rPr>
          <w:color w:val="000000"/>
        </w:rPr>
        <w:t xml:space="preserve"> «</w:t>
      </w:r>
      <w:r w:rsidRPr="00742C8A" w:rsidR="003517A5">
        <w:rPr>
          <w:color w:val="000000"/>
        </w:rPr>
        <w:t>СИМКОММУНСЕРВИС</w:t>
      </w:r>
      <w:r w:rsidRPr="00742C8A">
        <w:rPr>
          <w:color w:val="000000"/>
        </w:rPr>
        <w:t xml:space="preserve">» </w:t>
      </w:r>
      <w:r w:rsidRPr="00742C8A" w:rsidR="003517A5">
        <w:rPr>
          <w:color w:val="000000"/>
        </w:rPr>
        <w:t>Тимонова А.П.</w:t>
      </w:r>
      <w:r w:rsidRPr="00742C8A">
        <w:t xml:space="preserve"> </w:t>
      </w:r>
      <w:r w:rsidRPr="00742C8A">
        <w:rPr>
          <w:color w:val="000000"/>
        </w:rPr>
        <w:t xml:space="preserve">протокола об </w:t>
      </w:r>
      <w:r w:rsidRPr="00742C8A">
        <w:rPr>
          <w:color w:val="000000"/>
        </w:rPr>
        <w:t xml:space="preserve">административном правонарушении </w:t>
      </w:r>
      <w:r w:rsidRPr="00742C8A" w:rsidR="00742C8A">
        <w:rPr>
          <w:color w:val="000000"/>
        </w:rPr>
        <w:t>«данные изъяты»</w:t>
      </w:r>
      <w:r w:rsidRPr="00742C8A">
        <w:rPr>
          <w:color w:val="000000"/>
        </w:rPr>
        <w:t xml:space="preserve"> по признакам правонарушения, предусмотренного ч. 1 ст. 15.6 Кодекса Российской Федерации об административных правонарушениях.</w:t>
      </w:r>
    </w:p>
    <w:p w:rsidR="00FB1883" w:rsidRPr="00742C8A" w:rsidP="00FB1883">
      <w:pPr>
        <w:pStyle w:val="NoSpacing"/>
        <w:ind w:firstLine="708"/>
        <w:jc w:val="both"/>
      </w:pPr>
      <w:r w:rsidRPr="00742C8A"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FB1883" w:rsidRPr="00742C8A" w:rsidP="00FB1883">
      <w:pPr>
        <w:pStyle w:val="NoSpacing"/>
        <w:ind w:firstLine="708"/>
        <w:jc w:val="both"/>
      </w:pPr>
      <w:r w:rsidRPr="00742C8A"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742C8A"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FB1883" w:rsidRPr="00742C8A" w:rsidP="00FB1883">
      <w:pPr>
        <w:pStyle w:val="NoSpacing"/>
        <w:ind w:firstLine="708"/>
        <w:jc w:val="both"/>
      </w:pPr>
      <w:r w:rsidRPr="00742C8A">
        <w:t xml:space="preserve"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FB1883" w:rsidRPr="00742C8A" w:rsidP="00FB1883">
      <w:pPr>
        <w:pStyle w:val="NoSpacing"/>
        <w:ind w:firstLine="708"/>
        <w:jc w:val="both"/>
      </w:pPr>
      <w:r w:rsidRPr="00742C8A">
        <w:t xml:space="preserve">Учитывая характер инкриминируемого </w:t>
      </w:r>
      <w:r w:rsidRPr="00742C8A" w:rsidR="003517A5">
        <w:t>Тимонову А.П.</w:t>
      </w:r>
      <w:r w:rsidRPr="00742C8A">
        <w:t xml:space="preserve"> 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генерального директора ООО «</w:t>
      </w:r>
      <w:r w:rsidRPr="00742C8A" w:rsidR="003517A5">
        <w:t>СИМКОММУНСЕРВИС</w:t>
      </w:r>
      <w:r w:rsidRPr="00742C8A">
        <w:t xml:space="preserve">» </w:t>
      </w:r>
      <w:r w:rsidRPr="00742C8A" w:rsidR="003517A5">
        <w:t>Тимонова А.П.</w:t>
      </w:r>
      <w:r w:rsidRPr="00742C8A">
        <w:t xml:space="preserve"> к административной ответственности по</w:t>
      </w:r>
      <w:r w:rsidRPr="00742C8A">
        <w:t xml:space="preserve"> ч. 1 ст. 15.6 Кодекса РФ об административных правонарушениях истек 01.04.2020. </w:t>
      </w:r>
    </w:p>
    <w:p w:rsidR="00FB1883" w:rsidRPr="00742C8A" w:rsidP="00FB1883">
      <w:pPr>
        <w:ind w:firstLine="708"/>
        <w:jc w:val="both"/>
      </w:pPr>
      <w:r w:rsidRPr="00742C8A">
        <w:t xml:space="preserve">В соответствии с п.6 ч.1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B1883" w:rsidRPr="00742C8A" w:rsidP="00FB1883">
      <w:pPr>
        <w:ind w:firstLine="708"/>
        <w:jc w:val="both"/>
      </w:pPr>
      <w:r w:rsidRPr="00742C8A"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FB1883" w:rsidRPr="00742C8A" w:rsidP="00FB1883">
      <w:pPr>
        <w:ind w:firstLine="540"/>
        <w:jc w:val="both"/>
      </w:pPr>
      <w:r w:rsidRPr="00742C8A">
        <w:t xml:space="preserve">Таким образом, учитывая, что на момент рассмотрения дела истек срок давности привлечения генерального директора ООО </w:t>
      </w:r>
      <w:r w:rsidRPr="00742C8A" w:rsidR="003517A5">
        <w:t>«СИМКОММУНСЕРВИС» Тимонова А.П.</w:t>
      </w:r>
      <w:r w:rsidRPr="00742C8A">
        <w:t xml:space="preserve"> к административной ответственности по ч. 1 ст. 15.6 Кодекса Российской Федерации об административных правонарушениях, производство по делу подлежит прекращению на основании п.6 ч.1 ст.24.5 Кодекса РФ об административных правонарушениях.</w:t>
      </w:r>
    </w:p>
    <w:p w:rsidR="00FB1883" w:rsidRPr="00742C8A" w:rsidP="00FB1883">
      <w:pPr>
        <w:ind w:firstLine="708"/>
        <w:jc w:val="both"/>
      </w:pPr>
      <w:r w:rsidRPr="00742C8A">
        <w:t>На основании изложенного, руководствуясь п.6 ч.1 ст.24.5, ст. 28.9, ст.29.1ст.29.10 Кодекса Российской Федерации об административных правонарушениях, мировой судья -</w:t>
      </w:r>
    </w:p>
    <w:p w:rsidR="00FB1883" w:rsidRPr="00742C8A" w:rsidP="00FB1883">
      <w:pPr>
        <w:ind w:firstLine="540"/>
        <w:jc w:val="center"/>
        <w:rPr>
          <w:b/>
        </w:rPr>
      </w:pPr>
      <w:r w:rsidRPr="00742C8A">
        <w:rPr>
          <w:b/>
        </w:rPr>
        <w:t>ПОСТАНОВИЛ:</w:t>
      </w:r>
    </w:p>
    <w:p w:rsidR="00FB1883" w:rsidRPr="00742C8A" w:rsidP="00FB1883">
      <w:pPr>
        <w:ind w:firstLine="709"/>
        <w:jc w:val="both"/>
      </w:pPr>
      <w:r w:rsidRPr="00742C8A">
        <w:t xml:space="preserve">Производство по делу об административном правонарушении в отношении генерального директора Общества с ограниченной ответственностью </w:t>
      </w:r>
      <w:r w:rsidRPr="00742C8A" w:rsidR="002B21C6">
        <w:t>«СИМКОММУНСЕРВИС» Тимонова Анатолия Петровича</w:t>
      </w:r>
      <w:r w:rsidRPr="00742C8A">
        <w:t xml:space="preserve"> по признакам </w:t>
      </w:r>
      <w:r w:rsidRPr="00742C8A">
        <w:t xml:space="preserve">правонарушения, предусмотренного ч. 1 ст. 15.6 Кодекса Российской Федерации об административных правонарушениях, - прекратить на основании п.6 ч.1 ст. 24.5 Кодекса Российской Федерации об административных правонарушениях за </w:t>
      </w:r>
      <w:r w:rsidRPr="00742C8A">
        <w:rPr>
          <w:rFonts w:eastAsia="Calibri"/>
          <w:lang w:eastAsia="en-US"/>
        </w:rPr>
        <w:t xml:space="preserve">истечением </w:t>
      </w:r>
      <w:hyperlink r:id="rId4" w:history="1">
        <w:r w:rsidRPr="00742C8A">
          <w:rPr>
            <w:rStyle w:val="Hyperlink"/>
            <w:rFonts w:eastAsia="Calibri"/>
            <w:lang w:eastAsia="en-US"/>
          </w:rPr>
          <w:t>сроков</w:t>
        </w:r>
      </w:hyperlink>
      <w:r w:rsidRPr="00742C8A">
        <w:rPr>
          <w:rFonts w:eastAsia="Calibri"/>
          <w:lang w:eastAsia="en-US"/>
        </w:rPr>
        <w:t xml:space="preserve"> давности привлечения к административной ответственности</w:t>
      </w:r>
      <w:r w:rsidRPr="00742C8A">
        <w:t>.</w:t>
      </w:r>
    </w:p>
    <w:p w:rsidR="00FB1883" w:rsidRPr="00742C8A" w:rsidP="00FB1883">
      <w:pPr>
        <w:ind w:right="-1" w:firstLine="709"/>
        <w:jc w:val="both"/>
      </w:pPr>
      <w:r w:rsidRPr="00742C8A"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B1883" w:rsidRPr="00742C8A" w:rsidP="00FB1883">
      <w:pPr>
        <w:pStyle w:val="NormalWeb"/>
        <w:spacing w:before="0" w:beforeAutospacing="0" w:after="0" w:afterAutospacing="0"/>
        <w:ind w:firstLine="540"/>
        <w:jc w:val="both"/>
      </w:pPr>
    </w:p>
    <w:p w:rsidR="00FB1883" w:rsidRPr="00742C8A" w:rsidP="00FB1883">
      <w:pPr>
        <w:pStyle w:val="NormalWeb"/>
        <w:spacing w:before="0" w:beforeAutospacing="0" w:after="0" w:afterAutospacing="0"/>
        <w:jc w:val="both"/>
      </w:pPr>
      <w:r w:rsidRPr="00742C8A">
        <w:t xml:space="preserve">          Мировой судья </w:t>
      </w:r>
      <w:r w:rsidRPr="00742C8A">
        <w:tab/>
        <w:t xml:space="preserve">                                                        Л.А. Шуб </w:t>
      </w:r>
    </w:p>
    <w:p w:rsidR="00CC736D" w:rsidRPr="00742C8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83"/>
    <w:rsid w:val="002B21C6"/>
    <w:rsid w:val="003517A5"/>
    <w:rsid w:val="00742C8A"/>
    <w:rsid w:val="00AB5994"/>
    <w:rsid w:val="00CC736D"/>
    <w:rsid w:val="00FB1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B1883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B1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rmalWeb">
    <w:name w:val="Normal (Web)"/>
    <w:basedOn w:val="Normal"/>
    <w:semiHidden/>
    <w:unhideWhenUsed/>
    <w:rsid w:val="00FB1883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semiHidden/>
    <w:unhideWhenUsed/>
    <w:rsid w:val="00FB1883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B1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FB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B188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42C8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42C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117AFBF9298D974FCBC73F2EA3E3CBF98162684B20BF436A802EFCA41158B89E58EFFF7C1B43633e3K7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