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80071">
        <w:rPr>
          <w:rFonts w:ascii="Times New Roman" w:eastAsia="Times New Roman" w:hAnsi="Times New Roman" w:cs="Times New Roman"/>
          <w:sz w:val="27"/>
          <w:szCs w:val="27"/>
        </w:rPr>
        <w:t>187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июня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43E5E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780071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1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07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«ВЕК» </w:t>
      </w:r>
      <w:r w:rsidRPr="00780071">
        <w:rPr>
          <w:rFonts w:ascii="Times New Roman" w:hAnsi="Times New Roman" w:cs="Times New Roman"/>
          <w:sz w:val="27"/>
          <w:szCs w:val="27"/>
        </w:rPr>
        <w:t>Амбарновой</w:t>
      </w:r>
      <w:r w:rsidRPr="00780071">
        <w:rPr>
          <w:rFonts w:ascii="Times New Roman" w:hAnsi="Times New Roman" w:cs="Times New Roman"/>
          <w:sz w:val="27"/>
          <w:szCs w:val="27"/>
        </w:rPr>
        <w:t xml:space="preserve"> Л</w:t>
      </w:r>
      <w:r w:rsidR="00B156DD">
        <w:rPr>
          <w:rFonts w:ascii="Times New Roman" w:hAnsi="Times New Roman" w:cs="Times New Roman"/>
          <w:sz w:val="27"/>
          <w:szCs w:val="27"/>
        </w:rPr>
        <w:t>.</w:t>
      </w:r>
      <w:r w:rsidRPr="00780071">
        <w:rPr>
          <w:rFonts w:ascii="Times New Roman" w:hAnsi="Times New Roman" w:cs="Times New Roman"/>
          <w:sz w:val="27"/>
          <w:szCs w:val="27"/>
        </w:rPr>
        <w:t xml:space="preserve"> Ю</w:t>
      </w:r>
      <w:r w:rsidR="00B156DD">
        <w:rPr>
          <w:rFonts w:ascii="Times New Roman" w:hAnsi="Times New Roman" w:cs="Times New Roman"/>
          <w:sz w:val="27"/>
          <w:szCs w:val="27"/>
        </w:rPr>
        <w:t>.</w:t>
      </w:r>
      <w:r w:rsidRPr="00780071">
        <w:rPr>
          <w:rFonts w:ascii="Times New Roman" w:hAnsi="Times New Roman" w:cs="Times New Roman"/>
          <w:sz w:val="27"/>
          <w:szCs w:val="27"/>
        </w:rPr>
        <w:t xml:space="preserve">,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80071">
        <w:rPr>
          <w:rFonts w:ascii="Times New Roman" w:hAnsi="Times New Roman" w:cs="Times New Roman"/>
          <w:sz w:val="27"/>
          <w:szCs w:val="27"/>
        </w:rPr>
        <w:t>,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80071">
        <w:rPr>
          <w:rFonts w:ascii="Times New Roman" w:hAnsi="Times New Roman" w:cs="Times New Roman"/>
          <w:sz w:val="27"/>
          <w:szCs w:val="27"/>
        </w:rPr>
        <w:t>Амбарнова</w:t>
      </w:r>
      <w:r w:rsidRPr="00780071">
        <w:rPr>
          <w:rFonts w:ascii="Times New Roman" w:hAnsi="Times New Roman" w:cs="Times New Roman"/>
          <w:sz w:val="27"/>
          <w:szCs w:val="27"/>
        </w:rPr>
        <w:t xml:space="preserve"> Л.Ю., являясь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1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07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«ВЕК» (далее ООО «ВЕК», юридическое лицо), зарегистрированного по адресу: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80071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 индивидуального (персонифицированного) учета 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от </w:t>
      </w:r>
      <w:r>
        <w:rPr>
          <w:rFonts w:ascii="Times New Roman" w:hAnsi="Times New Roman" w:cs="Times New Roman"/>
          <w:sz w:val="27"/>
          <w:szCs w:val="27"/>
        </w:rPr>
        <w:t>09.06</w:t>
      </w:r>
      <w:r w:rsidR="009634A8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13.06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20.06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 Л.Ю</w:t>
      </w:r>
      <w:r w:rsidRPr="009634A8">
        <w:rPr>
          <w:rFonts w:ascii="Times New Roman" w:hAnsi="Times New Roman" w:cs="Times New Roman"/>
          <w:sz w:val="27"/>
          <w:szCs w:val="27"/>
        </w:rPr>
        <w:t>. не явил</w:t>
      </w:r>
      <w:r w:rsidR="00780071">
        <w:rPr>
          <w:rFonts w:ascii="Times New Roman" w:hAnsi="Times New Roman" w:cs="Times New Roman"/>
          <w:sz w:val="27"/>
          <w:szCs w:val="27"/>
        </w:rPr>
        <w:t>ась</w:t>
      </w:r>
      <w:r w:rsidRPr="009634A8">
        <w:rPr>
          <w:rFonts w:ascii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="00780071">
        <w:rPr>
          <w:rFonts w:ascii="Times New Roman" w:hAnsi="Times New Roman" w:cs="Times New Roman"/>
          <w:sz w:val="27"/>
          <w:szCs w:val="27"/>
        </w:rPr>
        <w:t>а</w:t>
      </w:r>
      <w:r w:rsidRPr="009634A8">
        <w:rPr>
          <w:rFonts w:ascii="Times New Roman" w:hAnsi="Times New Roman" w:cs="Times New Roman"/>
          <w:sz w:val="27"/>
          <w:szCs w:val="27"/>
        </w:rPr>
        <w:t xml:space="preserve"> надлежащим обр</w:t>
      </w:r>
      <w:r w:rsidRPr="009634A8">
        <w:rPr>
          <w:rFonts w:ascii="Times New Roman" w:hAnsi="Times New Roman" w:cs="Times New Roman"/>
          <w:sz w:val="27"/>
          <w:szCs w:val="27"/>
        </w:rPr>
        <w:t xml:space="preserve">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780071">
        <w:rPr>
          <w:rFonts w:ascii="Times New Roman" w:hAnsi="Times New Roman" w:cs="Times New Roman"/>
          <w:sz w:val="27"/>
          <w:szCs w:val="27"/>
        </w:rPr>
        <w:t>адресатом получена</w:t>
      </w:r>
      <w:r w:rsidRPr="009634A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</w:t>
      </w:r>
      <w:r w:rsidRPr="009634A8">
        <w:rPr>
          <w:rFonts w:ascii="Times New Roman" w:hAnsi="Times New Roman" w:cs="Times New Roman"/>
          <w:sz w:val="27"/>
          <w:szCs w:val="27"/>
        </w:rPr>
        <w:t xml:space="preserve">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</w:t>
      </w:r>
      <w:r w:rsidRPr="009634A8">
        <w:rPr>
          <w:rFonts w:ascii="Times New Roman" w:hAnsi="Times New Roman" w:cs="Times New Roman"/>
          <w:sz w:val="27"/>
          <w:szCs w:val="27"/>
        </w:rPr>
        <w:t xml:space="preserve">равонарушениях,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 Л.Ю</w:t>
      </w:r>
      <w:r w:rsidRPr="009634A8">
        <w:rPr>
          <w:rFonts w:ascii="Times New Roman" w:hAnsi="Times New Roman" w:cs="Times New Roman"/>
          <w:sz w:val="27"/>
          <w:szCs w:val="27"/>
        </w:rPr>
        <w:t>. считается надлежаще извещенн</w:t>
      </w:r>
      <w:r w:rsidR="00780071">
        <w:rPr>
          <w:rFonts w:ascii="Times New Roman" w:hAnsi="Times New Roman" w:cs="Times New Roman"/>
          <w:sz w:val="27"/>
          <w:szCs w:val="27"/>
        </w:rPr>
        <w:t>ой</w:t>
      </w:r>
      <w:r w:rsidRPr="009634A8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9634A8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 w:rsidR="00780071">
        <w:rPr>
          <w:rFonts w:ascii="Times New Roman" w:hAnsi="Times New Roman" w:cs="Times New Roman"/>
          <w:sz w:val="27"/>
          <w:szCs w:val="27"/>
        </w:rPr>
        <w:t>Амбарновой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Л.Ю</w:t>
      </w:r>
      <w:r w:rsidRPr="009634A8">
        <w:rPr>
          <w:rFonts w:ascii="Times New Roman" w:hAnsi="Times New Roman" w:cs="Times New Roman"/>
          <w:sz w:val="27"/>
          <w:szCs w:val="27"/>
        </w:rPr>
        <w:t>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</w:t>
      </w:r>
      <w:r w:rsidRPr="00C4103E">
        <w:rPr>
          <w:rFonts w:ascii="Times New Roman" w:hAnsi="Times New Roman" w:cs="Times New Roman"/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C4103E">
        <w:rPr>
          <w:rFonts w:ascii="Times New Roman" w:hAnsi="Times New Roman" w:cs="Times New Roman"/>
          <w:sz w:val="27"/>
          <w:szCs w:val="27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C4103E">
        <w:rPr>
          <w:rFonts w:ascii="Times New Roman" w:hAnsi="Times New Roman" w:cs="Times New Roman"/>
          <w:sz w:val="27"/>
          <w:szCs w:val="27"/>
        </w:rPr>
        <w:t>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C4103E">
        <w:rPr>
          <w:rFonts w:ascii="Times New Roman" w:hAnsi="Times New Roman" w:cs="Times New Roman"/>
          <w:sz w:val="27"/>
          <w:szCs w:val="27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C4103E">
        <w:rPr>
          <w:rFonts w:ascii="Times New Roman" w:hAnsi="Times New Roman" w:cs="Times New Roman"/>
          <w:sz w:val="27"/>
          <w:szCs w:val="27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C4103E">
        <w:rPr>
          <w:rFonts w:ascii="Times New Roman" w:hAnsi="Times New Roman" w:cs="Times New Roman"/>
          <w:sz w:val="27"/>
          <w:szCs w:val="27"/>
        </w:rPr>
        <w:t>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</w:t>
      </w:r>
      <w:r w:rsidRPr="00C4103E">
        <w:rPr>
          <w:rFonts w:ascii="Times New Roman" w:hAnsi="Times New Roman" w:cs="Times New Roman"/>
          <w:sz w:val="27"/>
          <w:szCs w:val="27"/>
        </w:rPr>
        <w:t>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1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80071">
        <w:rPr>
          <w:rFonts w:ascii="Times New Roman" w:hAnsi="Times New Roman" w:cs="Times New Roman"/>
          <w:sz w:val="27"/>
          <w:szCs w:val="27"/>
        </w:rPr>
        <w:t>ВЕК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не предоставил</w:t>
      </w:r>
      <w:r w:rsidR="00780071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начала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</w:t>
      </w:r>
      <w:r w:rsidRPr="00EC6DAE" w:rsidR="00EC6DAE">
        <w:rPr>
          <w:rFonts w:ascii="Times New Roman" w:hAnsi="Times New Roman" w:cs="Times New Roman"/>
          <w:sz w:val="27"/>
          <w:szCs w:val="27"/>
        </w:rPr>
        <w:t>(сведения о кадровом</w:t>
      </w:r>
      <w:r w:rsidRPr="00EC6DAE" w:rsidR="00EC6DAE">
        <w:rPr>
          <w:rFonts w:ascii="Times New Roman" w:hAnsi="Times New Roman" w:cs="Times New Roman"/>
          <w:sz w:val="27"/>
          <w:szCs w:val="27"/>
        </w:rPr>
        <w:t xml:space="preserve"> </w:t>
      </w:r>
      <w:r w:rsidRPr="00EC6DAE" w:rsidR="00EC6DAE">
        <w:rPr>
          <w:rFonts w:ascii="Times New Roman" w:hAnsi="Times New Roman" w:cs="Times New Roman"/>
          <w:sz w:val="27"/>
          <w:szCs w:val="27"/>
        </w:rPr>
        <w:t>мероприятии</w:t>
      </w:r>
      <w:r w:rsidRPr="00EC6DAE" w:rsidR="00EC6DAE">
        <w:rPr>
          <w:rFonts w:ascii="Times New Roman" w:hAnsi="Times New Roman" w:cs="Times New Roman"/>
          <w:sz w:val="27"/>
          <w:szCs w:val="27"/>
        </w:rPr>
        <w:t xml:space="preserve"> «</w:t>
      </w:r>
      <w:r w:rsidR="00780071">
        <w:rPr>
          <w:rFonts w:ascii="Times New Roman" w:hAnsi="Times New Roman" w:cs="Times New Roman"/>
          <w:sz w:val="27"/>
          <w:szCs w:val="27"/>
        </w:rPr>
        <w:t>окончание</w:t>
      </w:r>
      <w:r w:rsidRPr="00EC6DAE" w:rsidR="00EC6DAE">
        <w:rPr>
          <w:rFonts w:ascii="Times New Roman" w:hAnsi="Times New Roman" w:cs="Times New Roman"/>
          <w:sz w:val="27"/>
          <w:szCs w:val="27"/>
        </w:rPr>
        <w:t xml:space="preserve"> договора ГПХ, договор  от </w:t>
      </w:r>
      <w:r w:rsidR="00780071">
        <w:rPr>
          <w:rFonts w:ascii="Times New Roman" w:hAnsi="Times New Roman" w:cs="Times New Roman"/>
          <w:sz w:val="27"/>
          <w:szCs w:val="27"/>
        </w:rPr>
        <w:t>09.06</w:t>
      </w:r>
      <w:r w:rsidRPr="00EC6DAE" w:rsidR="00EC6DAE">
        <w:rPr>
          <w:rFonts w:ascii="Times New Roman" w:hAnsi="Times New Roman" w:cs="Times New Roman"/>
          <w:sz w:val="27"/>
          <w:szCs w:val="27"/>
        </w:rPr>
        <w:t xml:space="preserve">.2023»), по сроку предоставления не позднее </w:t>
      </w:r>
      <w:r w:rsidR="00780071">
        <w:rPr>
          <w:rFonts w:ascii="Times New Roman" w:hAnsi="Times New Roman" w:cs="Times New Roman"/>
          <w:sz w:val="27"/>
          <w:szCs w:val="27"/>
        </w:rPr>
        <w:t>13.06</w:t>
      </w:r>
      <w:r w:rsidRPr="00EC6DAE" w:rsidR="00EC6DAE">
        <w:rPr>
          <w:rFonts w:ascii="Times New Roman" w:hAnsi="Times New Roman" w:cs="Times New Roman"/>
          <w:sz w:val="27"/>
          <w:szCs w:val="27"/>
        </w:rPr>
        <w:t>.2023, фактически с</w:t>
      </w:r>
      <w:r w:rsidR="00EC6DAE">
        <w:rPr>
          <w:rFonts w:ascii="Times New Roman" w:hAnsi="Times New Roman" w:cs="Times New Roman"/>
          <w:sz w:val="27"/>
          <w:szCs w:val="27"/>
        </w:rPr>
        <w:t xml:space="preserve">ведения представлены </w:t>
      </w:r>
      <w:r w:rsidR="00780071">
        <w:rPr>
          <w:rFonts w:ascii="Times New Roman" w:hAnsi="Times New Roman" w:cs="Times New Roman"/>
          <w:sz w:val="27"/>
          <w:szCs w:val="27"/>
        </w:rPr>
        <w:t>20.06</w:t>
      </w:r>
      <w:r w:rsidR="00EC6D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</w:t>
      </w:r>
      <w:r w:rsidRPr="00C4103E">
        <w:rPr>
          <w:rFonts w:ascii="Times New Roman" w:hAnsi="Times New Roman" w:cs="Times New Roman"/>
          <w:sz w:val="27"/>
          <w:szCs w:val="27"/>
        </w:rPr>
        <w:t>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</w:t>
      </w:r>
      <w:r w:rsidRPr="00C4103E">
        <w:rPr>
          <w:rFonts w:ascii="Times New Roman" w:hAnsi="Times New Roman" w:cs="Times New Roman"/>
          <w:sz w:val="27"/>
          <w:szCs w:val="27"/>
        </w:rPr>
        <w:t>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 w:rsidRPr="00C4103E">
        <w:rPr>
          <w:rFonts w:ascii="Times New Roman" w:hAnsi="Times New Roman" w:cs="Times New Roman"/>
          <w:sz w:val="27"/>
          <w:szCs w:val="27"/>
        </w:rPr>
        <w:t>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B156D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1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80071">
        <w:rPr>
          <w:rFonts w:ascii="Times New Roman" w:hAnsi="Times New Roman" w:cs="Times New Roman"/>
          <w:sz w:val="27"/>
          <w:szCs w:val="27"/>
        </w:rPr>
        <w:t>ВЕК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</w:t>
      </w:r>
      <w:r w:rsidRPr="00780071" w:rsidR="00780071">
        <w:rPr>
          <w:rFonts w:ascii="Times New Roman" w:hAnsi="Times New Roman" w:cs="Times New Roman"/>
          <w:sz w:val="27"/>
          <w:szCs w:val="27"/>
        </w:rPr>
        <w:t>Ю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 Л.Ю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</w:t>
      </w:r>
      <w:r w:rsidR="00780071">
        <w:rPr>
          <w:rFonts w:ascii="Times New Roman" w:hAnsi="Times New Roman" w:cs="Times New Roman"/>
          <w:sz w:val="27"/>
          <w:szCs w:val="27"/>
        </w:rPr>
        <w:t>ой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Л.Ю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правонарушении №</w:t>
      </w:r>
      <w:r w:rsidR="00780071">
        <w:rPr>
          <w:rFonts w:ascii="Times New Roman" w:hAnsi="Times New Roman" w:cs="Times New Roman"/>
          <w:sz w:val="27"/>
          <w:szCs w:val="27"/>
        </w:rPr>
        <w:t>110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780071">
        <w:rPr>
          <w:rFonts w:ascii="Times New Roman" w:hAnsi="Times New Roman" w:cs="Times New Roman"/>
          <w:sz w:val="27"/>
          <w:szCs w:val="27"/>
        </w:rPr>
        <w:t>16.05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Амбарнова Л.Ю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совершил</w:t>
      </w:r>
      <w:r w:rsidR="00780071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правонарушение, предусмо</w:t>
      </w:r>
      <w:r w:rsidRPr="00C4103E">
        <w:rPr>
          <w:rFonts w:ascii="Times New Roman" w:hAnsi="Times New Roman" w:cs="Times New Roman"/>
          <w:sz w:val="27"/>
          <w:szCs w:val="27"/>
        </w:rPr>
        <w:t>тренное ч. 1 ст.15.33.2 Кодекса Российской Федерации об административных правонарушениях, а именно: не представил</w:t>
      </w:r>
      <w:r w:rsidR="00780071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</w:t>
      </w:r>
      <w:r w:rsidRPr="00C4103E">
        <w:rPr>
          <w:rFonts w:ascii="Times New Roman" w:hAnsi="Times New Roman" w:cs="Times New Roman"/>
          <w:sz w:val="27"/>
          <w:szCs w:val="27"/>
        </w:rPr>
        <w:t xml:space="preserve">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C4103E">
        <w:rPr>
          <w:rFonts w:ascii="Times New Roman" w:hAnsi="Times New Roman" w:cs="Times New Roman"/>
          <w:sz w:val="27"/>
          <w:szCs w:val="27"/>
        </w:rPr>
        <w:t>ответственности не истек. Оснований д</w:t>
      </w:r>
      <w:r w:rsidRPr="00C4103E">
        <w:rPr>
          <w:rFonts w:ascii="Times New Roman" w:hAnsi="Times New Roman" w:cs="Times New Roman"/>
          <w:sz w:val="27"/>
          <w:szCs w:val="27"/>
        </w:rPr>
        <w:t xml:space="preserve">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содержит. Права и законные интересы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</w:t>
      </w:r>
      <w:r w:rsidR="00780071">
        <w:rPr>
          <w:rFonts w:ascii="Times New Roman" w:hAnsi="Times New Roman" w:cs="Times New Roman"/>
          <w:sz w:val="27"/>
          <w:szCs w:val="27"/>
        </w:rPr>
        <w:t>ой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</w:t>
      </w:r>
      <w:r w:rsidRPr="00C4103E">
        <w:rPr>
          <w:rFonts w:ascii="Times New Roman" w:hAnsi="Times New Roman" w:cs="Times New Roman"/>
          <w:sz w:val="27"/>
          <w:szCs w:val="27"/>
        </w:rPr>
        <w:t>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</w:t>
      </w:r>
      <w:r w:rsidRPr="00C4103E">
        <w:rPr>
          <w:rFonts w:ascii="Times New Roman" w:hAnsi="Times New Roman" w:cs="Times New Roman"/>
          <w:sz w:val="27"/>
          <w:szCs w:val="27"/>
        </w:rPr>
        <w:t>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C4103E">
        <w:rPr>
          <w:rFonts w:ascii="Times New Roman" w:hAnsi="Times New Roman" w:cs="Times New Roman"/>
          <w:sz w:val="27"/>
          <w:szCs w:val="27"/>
        </w:rPr>
        <w:t>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C4103E">
        <w:rPr>
          <w:rFonts w:ascii="Times New Roman" w:hAnsi="Times New Roman" w:cs="Times New Roman"/>
          <w:sz w:val="27"/>
          <w:szCs w:val="27"/>
        </w:rPr>
        <w:t>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ч. </w:t>
      </w:r>
      <w:r w:rsidRPr="00C4103E">
        <w:rPr>
          <w:rFonts w:ascii="Times New Roman" w:hAnsi="Times New Roman" w:cs="Times New Roman"/>
          <w:sz w:val="27"/>
          <w:szCs w:val="27"/>
        </w:rPr>
        <w:t>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</w:t>
      </w:r>
      <w:r w:rsidRPr="00C4103E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</w:t>
      </w:r>
      <w:r w:rsidRPr="00C4103E">
        <w:rPr>
          <w:rFonts w:ascii="Times New Roman" w:hAnsi="Times New Roman" w:cs="Times New Roman"/>
          <w:sz w:val="27"/>
          <w:szCs w:val="27"/>
        </w:rPr>
        <w:t>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</w:t>
      </w:r>
      <w:r w:rsidRPr="00C4103E">
        <w:rPr>
          <w:rFonts w:ascii="Times New Roman" w:hAnsi="Times New Roman" w:cs="Times New Roman"/>
          <w:sz w:val="27"/>
          <w:szCs w:val="27"/>
        </w:rPr>
        <w:t>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C4103E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C4103E">
        <w:rPr>
          <w:rFonts w:ascii="Times New Roman" w:hAnsi="Times New Roman" w:cs="Times New Roman"/>
          <w:sz w:val="27"/>
          <w:szCs w:val="27"/>
        </w:rPr>
        <w:t>ушениях, принимая во внимание обстоятельства дела, данные о личности виновно</w:t>
      </w:r>
      <w:r w:rsidR="00780071">
        <w:rPr>
          <w:rFonts w:ascii="Times New Roman" w:hAnsi="Times New Roman" w:cs="Times New Roman"/>
          <w:sz w:val="27"/>
          <w:szCs w:val="27"/>
        </w:rPr>
        <w:t>й</w:t>
      </w:r>
      <w:r w:rsidRPr="00C4103E">
        <w:rPr>
          <w:rFonts w:ascii="Times New Roman" w:hAnsi="Times New Roman" w:cs="Times New Roman"/>
          <w:sz w:val="27"/>
          <w:szCs w:val="27"/>
        </w:rPr>
        <w:t>, котор</w:t>
      </w:r>
      <w:r w:rsidR="00780071">
        <w:rPr>
          <w:rFonts w:ascii="Times New Roman" w:hAnsi="Times New Roman" w:cs="Times New Roman"/>
          <w:sz w:val="27"/>
          <w:szCs w:val="27"/>
        </w:rPr>
        <w:t>ая</w:t>
      </w:r>
      <w:r w:rsidRPr="00C4103E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совершение однородных правонарушений не привлекал</w:t>
      </w:r>
      <w:r w:rsidR="00780071">
        <w:rPr>
          <w:rFonts w:ascii="Times New Roman" w:hAnsi="Times New Roman" w:cs="Times New Roman"/>
          <w:sz w:val="27"/>
          <w:szCs w:val="27"/>
        </w:rPr>
        <w:t>ась</w:t>
      </w:r>
      <w:r w:rsidRPr="00C4103E">
        <w:rPr>
          <w:rFonts w:ascii="Times New Roman" w:hAnsi="Times New Roman" w:cs="Times New Roman"/>
          <w:sz w:val="27"/>
          <w:szCs w:val="27"/>
        </w:rPr>
        <w:t xml:space="preserve"> (на момент совершения правонарушения), отсутствие обстоятельств, отягчаю</w:t>
      </w:r>
      <w:r w:rsidRPr="00C4103E">
        <w:rPr>
          <w:rFonts w:ascii="Times New Roman" w:hAnsi="Times New Roman" w:cs="Times New Roman"/>
          <w:sz w:val="27"/>
          <w:szCs w:val="27"/>
        </w:rPr>
        <w:t xml:space="preserve">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80071">
        <w:rPr>
          <w:rFonts w:ascii="Times New Roman" w:hAnsi="Times New Roman" w:cs="Times New Roman"/>
          <w:sz w:val="27"/>
          <w:szCs w:val="27"/>
        </w:rPr>
        <w:t>ею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считаю возможным назначить </w:t>
      </w:r>
      <w:r w:rsidRPr="00780071" w:rsidR="00780071">
        <w:rPr>
          <w:rFonts w:ascii="Times New Roman" w:hAnsi="Times New Roman" w:cs="Times New Roman"/>
          <w:sz w:val="27"/>
          <w:szCs w:val="27"/>
        </w:rPr>
        <w:t>Амбарнов</w:t>
      </w:r>
      <w:r w:rsidR="00780071">
        <w:rPr>
          <w:rFonts w:ascii="Times New Roman" w:hAnsi="Times New Roman" w:cs="Times New Roman"/>
          <w:sz w:val="27"/>
          <w:szCs w:val="27"/>
        </w:rPr>
        <w:t>ой</w:t>
      </w:r>
      <w:r w:rsidRPr="00780071" w:rsidR="00780071">
        <w:rPr>
          <w:rFonts w:ascii="Times New Roman" w:hAnsi="Times New Roman" w:cs="Times New Roman"/>
          <w:sz w:val="27"/>
          <w:szCs w:val="27"/>
        </w:rPr>
        <w:t xml:space="preserve"> Л.Ю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</w:t>
      </w:r>
      <w:r w:rsidRPr="00C4103E">
        <w:rPr>
          <w:rFonts w:ascii="Times New Roman" w:hAnsi="Times New Roman" w:cs="Times New Roman"/>
          <w:sz w:val="27"/>
          <w:szCs w:val="27"/>
        </w:rPr>
        <w:t xml:space="preserve">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80071">
        <w:rPr>
          <w:rFonts w:ascii="Times New Roman" w:hAnsi="Times New Roman" w:cs="Times New Roman"/>
          <w:sz w:val="27"/>
          <w:szCs w:val="27"/>
        </w:rPr>
        <w:t>Амбарнов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80071">
        <w:rPr>
          <w:rFonts w:ascii="Times New Roman" w:hAnsi="Times New Roman" w:cs="Times New Roman"/>
          <w:sz w:val="27"/>
          <w:szCs w:val="27"/>
        </w:rPr>
        <w:t xml:space="preserve"> Л</w:t>
      </w:r>
      <w:r w:rsidR="00B156DD">
        <w:rPr>
          <w:rFonts w:ascii="Times New Roman" w:hAnsi="Times New Roman" w:cs="Times New Roman"/>
          <w:sz w:val="27"/>
          <w:szCs w:val="27"/>
        </w:rPr>
        <w:t>.</w:t>
      </w:r>
      <w:r w:rsidRPr="00780071">
        <w:rPr>
          <w:rFonts w:ascii="Times New Roman" w:hAnsi="Times New Roman" w:cs="Times New Roman"/>
          <w:sz w:val="27"/>
          <w:szCs w:val="27"/>
        </w:rPr>
        <w:t xml:space="preserve"> Ю</w:t>
      </w:r>
      <w:r w:rsidR="00B156DD">
        <w:rPr>
          <w:rFonts w:ascii="Times New Roman" w:hAnsi="Times New Roman" w:cs="Times New Roman"/>
          <w:sz w:val="27"/>
          <w:szCs w:val="27"/>
        </w:rPr>
        <w:t>.</w:t>
      </w:r>
      <w:r w:rsidRPr="00780071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C4103E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4C25E1" w:rsidRPr="00C4103E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C4103E">
        <w:rPr>
          <w:rFonts w:ascii="Times New Roman" w:hAnsi="Times New Roman" w:cs="Times New Roman"/>
          <w:sz w:val="27"/>
          <w:szCs w:val="27"/>
        </w:rPr>
        <w:t>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73B1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DD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75C2A"/>
    <w:rsid w:val="004A02E4"/>
    <w:rsid w:val="004C25E1"/>
    <w:rsid w:val="004C51F3"/>
    <w:rsid w:val="00594262"/>
    <w:rsid w:val="006111F0"/>
    <w:rsid w:val="0063546C"/>
    <w:rsid w:val="00643801"/>
    <w:rsid w:val="006E2E15"/>
    <w:rsid w:val="006F0953"/>
    <w:rsid w:val="006F54A0"/>
    <w:rsid w:val="0070539B"/>
    <w:rsid w:val="00723EFD"/>
    <w:rsid w:val="007308CF"/>
    <w:rsid w:val="00743776"/>
    <w:rsid w:val="00747C2B"/>
    <w:rsid w:val="00754EA3"/>
    <w:rsid w:val="00780071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9A3CB6"/>
    <w:rsid w:val="00A62170"/>
    <w:rsid w:val="00A77FD4"/>
    <w:rsid w:val="00B11D38"/>
    <w:rsid w:val="00B156DD"/>
    <w:rsid w:val="00B27F38"/>
    <w:rsid w:val="00B750D7"/>
    <w:rsid w:val="00BF32CE"/>
    <w:rsid w:val="00C01AF2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D5542"/>
    <w:rsid w:val="00DE0CC3"/>
    <w:rsid w:val="00E50383"/>
    <w:rsid w:val="00E57979"/>
    <w:rsid w:val="00E77980"/>
    <w:rsid w:val="00EC1360"/>
    <w:rsid w:val="00EC4B06"/>
    <w:rsid w:val="00EC6DAE"/>
    <w:rsid w:val="00EE0E9D"/>
    <w:rsid w:val="00EE5E75"/>
    <w:rsid w:val="00F1260F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