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FA3B70">
        <w:rPr>
          <w:rFonts w:ascii="Times New Roman" w:hAnsi="Times New Roman" w:cs="Times New Roman"/>
          <w:sz w:val="28"/>
          <w:szCs w:val="28"/>
        </w:rPr>
        <w:t>197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FA3B70">
        <w:rPr>
          <w:rFonts w:ascii="Times New Roman" w:hAnsi="Times New Roman" w:cs="Times New Roman"/>
          <w:sz w:val="28"/>
          <w:szCs w:val="28"/>
        </w:rPr>
        <w:t>4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2024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Гончаренко Андрея Андреевича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7C55A2">
        <w:rPr>
          <w:rFonts w:ascii="Times New Roman" w:hAnsi="Times New Roman" w:cs="Times New Roman"/>
          <w:sz w:val="28"/>
          <w:szCs w:val="28"/>
        </w:rPr>
        <w:t>«данные изъяты»</w:t>
      </w:r>
      <w:r w:rsidR="00B23E66">
        <w:rPr>
          <w:rFonts w:ascii="Times New Roman" w:hAnsi="Times New Roman" w:cs="Times New Roman"/>
          <w:sz w:val="28"/>
          <w:szCs w:val="28"/>
        </w:rPr>
        <w:t xml:space="preserve"> </w:t>
      </w:r>
      <w:r w:rsidR="0072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43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</w:p>
    <w:p w:rsidR="0042655B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4974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Гончаренко А.А</w:t>
      </w:r>
      <w:r w:rsidRPr="00A24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15.04.2024</w:t>
      </w:r>
      <w:r w:rsidRPr="00A24974">
        <w:rPr>
          <w:rFonts w:ascii="Times New Roman" w:hAnsi="Times New Roman" w:cs="Times New Roman"/>
          <w:sz w:val="28"/>
          <w:szCs w:val="28"/>
        </w:rPr>
        <w:t xml:space="preserve"> в 1</w:t>
      </w:r>
      <w:r w:rsidR="0042655B">
        <w:rPr>
          <w:rFonts w:ascii="Times New Roman" w:hAnsi="Times New Roman" w:cs="Times New Roman"/>
          <w:sz w:val="28"/>
          <w:szCs w:val="28"/>
        </w:rPr>
        <w:t>6</w:t>
      </w:r>
      <w:r w:rsidRPr="00A2497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655B">
        <w:rPr>
          <w:rFonts w:ascii="Times New Roman" w:hAnsi="Times New Roman" w:cs="Times New Roman"/>
          <w:sz w:val="28"/>
          <w:szCs w:val="28"/>
        </w:rPr>
        <w:t>10</w:t>
      </w:r>
      <w:r w:rsidRPr="00A24974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7C55A2" w:rsidR="007C55A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595FCF">
        <w:rPr>
          <w:rFonts w:ascii="Times New Roman" w:hAnsi="Times New Roman" w:cs="Times New Roman"/>
          <w:sz w:val="28"/>
          <w:szCs w:val="28"/>
        </w:rPr>
        <w:t>,</w:t>
      </w:r>
      <w:r w:rsidRPr="00A2497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7C55A2" w:rsidR="007C55A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C55A2" w:rsidR="007C55A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в нарушение п. 1.3. п. 9.1 (1) Правил дорожного движения Российской Федерации, утверждённых Постановлением Правительства Российской Федерации от 23.10.1993 №1090, выехал на полосу, предназначенную для встречного движения, </w:t>
      </w:r>
      <w:r w:rsidRPr="00595FCF" w:rsidR="00595FCF">
        <w:rPr>
          <w:rFonts w:ascii="Times New Roman" w:hAnsi="Times New Roman" w:cs="Times New Roman"/>
          <w:sz w:val="28"/>
          <w:szCs w:val="28"/>
        </w:rPr>
        <w:t>че</w:t>
      </w:r>
      <w:r w:rsidR="00595FCF">
        <w:rPr>
          <w:rFonts w:ascii="Times New Roman" w:hAnsi="Times New Roman" w:cs="Times New Roman"/>
          <w:sz w:val="28"/>
          <w:szCs w:val="28"/>
        </w:rPr>
        <w:t xml:space="preserve">рез сплошную линию разметки 1.1 и в зоне действия дорожного знака 3.20.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В судебное заседание Гончаренко А.А.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</w:t>
      </w:r>
      <w:r w:rsidRPr="0042655B">
        <w:rPr>
          <w:rFonts w:ascii="Times New Roman" w:hAnsi="Times New Roman" w:cs="Times New Roman"/>
          <w:sz w:val="28"/>
          <w:szCs w:val="28"/>
        </w:rPr>
        <w:t xml:space="preserve">зал, что вину в совершении административного правонарушения признает.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</w:t>
      </w:r>
      <w:r w:rsidRPr="0042655B">
        <w:rPr>
          <w:rFonts w:ascii="Times New Roman" w:hAnsi="Times New Roman" w:cs="Times New Roman"/>
          <w:sz w:val="28"/>
          <w:szCs w:val="28"/>
        </w:rPr>
        <w:t xml:space="preserve"> в отсутствие Гончаренко А.А.</w:t>
      </w:r>
    </w:p>
    <w:p w:rsid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81443" w:rsidRPr="00AE7442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</w:t>
      </w:r>
      <w:r w:rsidRPr="00AE7442">
        <w:rPr>
          <w:rFonts w:ascii="Times New Roman" w:hAnsi="Times New Roman" w:cs="Times New Roman"/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</w:t>
      </w:r>
      <w:r w:rsidRPr="00AE7442">
        <w:rPr>
          <w:rFonts w:ascii="Times New Roman" w:hAnsi="Times New Roman" w:cs="Times New Roman"/>
          <w:sz w:val="28"/>
          <w:szCs w:val="28"/>
        </w:rPr>
        <w:t>учетом ширины проезжей части, габаритов тра</w:t>
      </w:r>
      <w:r w:rsidRPr="00AE7442">
        <w:rPr>
          <w:rFonts w:ascii="Times New Roman" w:hAnsi="Times New Roman" w:cs="Times New Roman"/>
          <w:sz w:val="28"/>
          <w:szCs w:val="28"/>
        </w:rPr>
        <w:t>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</w:t>
      </w:r>
      <w:r w:rsidRPr="00AE7442">
        <w:rPr>
          <w:rFonts w:ascii="Times New Roman" w:hAnsi="Times New Roman" w:cs="Times New Roman"/>
          <w:sz w:val="28"/>
          <w:szCs w:val="28"/>
        </w:rPr>
        <w:t>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</w:t>
      </w:r>
      <w:r w:rsidRPr="00AE7442">
        <w:rPr>
          <w:rFonts w:ascii="Times New Roman" w:hAnsi="Times New Roman" w:cs="Times New Roman"/>
          <w:sz w:val="28"/>
          <w:szCs w:val="28"/>
        </w:rP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</w:t>
      </w:r>
      <w:r w:rsidRPr="00AE7442">
        <w:rPr>
          <w:rFonts w:ascii="Times New Roman" w:hAnsi="Times New Roman" w:cs="Times New Roman"/>
          <w:sz w:val="28"/>
          <w:szCs w:val="28"/>
        </w:rPr>
        <w:t>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AE7442">
        <w:rPr>
          <w:rFonts w:ascii="Times New Roman" w:hAnsi="Times New Roman" w:cs="Times New Roman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</w:t>
      </w:r>
      <w:r w:rsidRPr="00AE7442">
        <w:rPr>
          <w:rFonts w:ascii="Times New Roman" w:hAnsi="Times New Roman" w:cs="Times New Roman"/>
          <w:sz w:val="28"/>
          <w:szCs w:val="28"/>
        </w:rPr>
        <w:t>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</w:t>
      </w:r>
      <w:r w:rsidRPr="00AE7442">
        <w:rPr>
          <w:rFonts w:ascii="Times New Roman" w:hAnsi="Times New Roman" w:cs="Times New Roman"/>
          <w:sz w:val="28"/>
          <w:szCs w:val="28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</w:t>
      </w:r>
      <w:r w:rsidRPr="00AE7442">
        <w:rPr>
          <w:rFonts w:ascii="Times New Roman" w:hAnsi="Times New Roman" w:cs="Times New Roman"/>
          <w:sz w:val="28"/>
          <w:szCs w:val="28"/>
        </w:rPr>
        <w:t>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642D90" w:rsidP="00595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Как установлено в судебном засед</w:t>
      </w:r>
      <w:r w:rsidRPr="00642D90">
        <w:rPr>
          <w:rFonts w:ascii="Times New Roman" w:hAnsi="Times New Roman" w:cs="Times New Roman"/>
          <w:sz w:val="28"/>
          <w:szCs w:val="28"/>
        </w:rPr>
        <w:t xml:space="preserve">ании и подтверждается материалами дела,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="00595FCF">
        <w:rPr>
          <w:rFonts w:ascii="Times New Roman" w:hAnsi="Times New Roman" w:cs="Times New Roman"/>
          <w:sz w:val="28"/>
          <w:szCs w:val="28"/>
        </w:rPr>
        <w:t xml:space="preserve">. </w:t>
      </w:r>
      <w:r w:rsidR="0042655B">
        <w:rPr>
          <w:rFonts w:ascii="Times New Roman" w:hAnsi="Times New Roman" w:cs="Times New Roman"/>
          <w:sz w:val="28"/>
          <w:szCs w:val="28"/>
        </w:rPr>
        <w:t>15.04.2024</w:t>
      </w:r>
      <w:r w:rsidR="00595FCF">
        <w:rPr>
          <w:rFonts w:ascii="Times New Roman" w:hAnsi="Times New Roman" w:cs="Times New Roman"/>
          <w:sz w:val="28"/>
          <w:szCs w:val="28"/>
        </w:rPr>
        <w:t xml:space="preserve"> в 1</w:t>
      </w:r>
      <w:r w:rsidR="0042655B">
        <w:rPr>
          <w:rFonts w:ascii="Times New Roman" w:hAnsi="Times New Roman" w:cs="Times New Roman"/>
          <w:sz w:val="28"/>
          <w:szCs w:val="28"/>
        </w:rPr>
        <w:t>6</w:t>
      </w:r>
      <w:r w:rsidR="00595FC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655B">
        <w:rPr>
          <w:rFonts w:ascii="Times New Roman" w:hAnsi="Times New Roman" w:cs="Times New Roman"/>
          <w:sz w:val="28"/>
          <w:szCs w:val="28"/>
        </w:rPr>
        <w:t>10</w:t>
      </w:r>
      <w:r w:rsidR="00595FCF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42D90">
        <w:rPr>
          <w:rFonts w:ascii="Times New Roman" w:hAnsi="Times New Roman" w:cs="Times New Roman"/>
          <w:sz w:val="28"/>
          <w:szCs w:val="28"/>
        </w:rPr>
        <w:t xml:space="preserve">, на </w:t>
      </w:r>
      <w:r w:rsidRPr="007C55A2" w:rsidR="007C55A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C55A2" w:rsidR="007C55A2">
        <w:rPr>
          <w:rFonts w:ascii="Times New Roman" w:hAnsi="Times New Roman" w:cs="Times New Roman"/>
          <w:sz w:val="28"/>
          <w:szCs w:val="28"/>
        </w:rPr>
        <w:t xml:space="preserve">  </w:t>
      </w:r>
      <w:r w:rsidRPr="00642D90">
        <w:rPr>
          <w:rFonts w:ascii="Times New Roman" w:hAnsi="Times New Roman" w:cs="Times New Roman"/>
          <w:sz w:val="28"/>
          <w:szCs w:val="28"/>
        </w:rPr>
        <w:t>,</w:t>
      </w:r>
      <w:r w:rsidRPr="00642D90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7C55A2" w:rsidR="007C55A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642D9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C55A2" w:rsidR="007C55A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642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90">
        <w:rPr>
          <w:rFonts w:ascii="Times New Roman" w:hAnsi="Times New Roman" w:cs="Times New Roman"/>
          <w:sz w:val="28"/>
          <w:szCs w:val="28"/>
        </w:rPr>
        <w:t>совершил обгон впереди движу</w:t>
      </w:r>
      <w:r w:rsidRPr="00642D90">
        <w:rPr>
          <w:rFonts w:ascii="Times New Roman" w:hAnsi="Times New Roman" w:cs="Times New Roman"/>
          <w:sz w:val="28"/>
          <w:szCs w:val="28"/>
        </w:rPr>
        <w:t xml:space="preserve">щегося транспортного средства через сплошную линию </w:t>
      </w:r>
      <w:r w:rsidRPr="00642D90">
        <w:rPr>
          <w:rFonts w:ascii="Times New Roman" w:hAnsi="Times New Roman" w:cs="Times New Roman"/>
          <w:sz w:val="28"/>
          <w:szCs w:val="28"/>
        </w:rPr>
        <w:t>разметки 1.1, выехав на полосу, предназна</w:t>
      </w:r>
      <w:r w:rsidR="00595FCF">
        <w:rPr>
          <w:rFonts w:ascii="Times New Roman" w:hAnsi="Times New Roman" w:cs="Times New Roman"/>
          <w:sz w:val="28"/>
          <w:szCs w:val="28"/>
        </w:rPr>
        <w:t xml:space="preserve">ченную для встречного движения, в зоне действия дорожного знака 3.20.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42655B">
        <w:rPr>
          <w:rFonts w:ascii="Times New Roman" w:hAnsi="Times New Roman" w:cs="Times New Roman"/>
          <w:sz w:val="28"/>
          <w:szCs w:val="28"/>
        </w:rPr>
        <w:t>23 АП №650975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42655B">
        <w:rPr>
          <w:rFonts w:ascii="Times New Roman" w:hAnsi="Times New Roman" w:cs="Times New Roman"/>
          <w:sz w:val="28"/>
          <w:szCs w:val="28"/>
        </w:rPr>
        <w:t>15.04.2024</w:t>
      </w:r>
      <w:r w:rsidRPr="00AE7442">
        <w:rPr>
          <w:rFonts w:ascii="Times New Roman" w:hAnsi="Times New Roman" w:cs="Times New Roman"/>
          <w:sz w:val="28"/>
          <w:szCs w:val="28"/>
        </w:rPr>
        <w:t>,</w:t>
      </w:r>
      <w:r w:rsidR="0042655B">
        <w:rPr>
          <w:rFonts w:ascii="Times New Roman" w:hAnsi="Times New Roman" w:cs="Times New Roman"/>
          <w:sz w:val="28"/>
          <w:szCs w:val="28"/>
        </w:rPr>
        <w:t xml:space="preserve"> схемой места совершения административного правонарушения от 15.04.2024,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Pr="00642D90" w:rsidR="00642D90">
        <w:rPr>
          <w:rFonts w:ascii="Times New Roman" w:hAnsi="Times New Roman" w:cs="Times New Roman"/>
          <w:sz w:val="28"/>
          <w:szCs w:val="28"/>
        </w:rPr>
        <w:t>видеозаписью со</w:t>
      </w:r>
      <w:r w:rsidR="0042655B">
        <w:rPr>
          <w:rFonts w:ascii="Times New Roman" w:hAnsi="Times New Roman" w:cs="Times New Roman"/>
          <w:sz w:val="28"/>
          <w:szCs w:val="28"/>
        </w:rPr>
        <w:t>бытия вмененного правонарушения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AE7442">
        <w:rPr>
          <w:rFonts w:ascii="Times New Roman" w:hAnsi="Times New Roman" w:cs="Times New Roman"/>
          <w:sz w:val="28"/>
          <w:szCs w:val="28"/>
        </w:rPr>
        <w:t xml:space="preserve">ывода о виновности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</w:t>
      </w:r>
      <w:r w:rsidRPr="00AE7442">
        <w:rPr>
          <w:rFonts w:ascii="Times New Roman" w:hAnsi="Times New Roman" w:cs="Times New Roman"/>
          <w:sz w:val="28"/>
          <w:szCs w:val="28"/>
        </w:rPr>
        <w:t xml:space="preserve">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по ч. 4 ст. 12.15 Кодекса Российской Федерации об административных правонарушениях, </w:t>
      </w:r>
      <w:r w:rsidRPr="00AE7442">
        <w:rPr>
          <w:rFonts w:ascii="Times New Roman" w:hAnsi="Times New Roman" w:cs="Times New Roman"/>
          <w:sz w:val="28"/>
          <w:szCs w:val="28"/>
        </w:rPr>
        <w:t>а именно: выезд в нарушение Правил дорожного движения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AE7442">
        <w:rPr>
          <w:rFonts w:ascii="Times New Roman" w:hAnsi="Times New Roman" w:cs="Times New Roman"/>
          <w:sz w:val="28"/>
          <w:szCs w:val="28"/>
        </w:rPr>
        <w:t xml:space="preserve">блюдением требований закона, противоречий не содержит. Права и законные интересы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</w:t>
      </w:r>
      <w:r w:rsidRPr="00AE7442">
        <w:rPr>
          <w:rFonts w:ascii="Times New Roman" w:hAnsi="Times New Roman" w:cs="Times New Roman"/>
          <w:sz w:val="28"/>
          <w:szCs w:val="28"/>
        </w:rPr>
        <w:t xml:space="preserve">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Pr="00642D90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</w:t>
      </w:r>
      <w:r w:rsidRPr="00642D90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642D90">
        <w:rPr>
          <w:rFonts w:ascii="Times New Roman" w:hAnsi="Times New Roman" w:cs="Times New Roman"/>
          <w:sz w:val="28"/>
          <w:szCs w:val="28"/>
        </w:rPr>
        <w:t>дела, данные о личности лица, в отношении которого воз</w:t>
      </w:r>
      <w:r w:rsidRPr="00642D90">
        <w:rPr>
          <w:rFonts w:ascii="Times New Roman" w:hAnsi="Times New Roman" w:cs="Times New Roman"/>
          <w:sz w:val="28"/>
          <w:szCs w:val="28"/>
        </w:rPr>
        <w:t xml:space="preserve">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42655B" w:rsidR="0042655B">
        <w:rPr>
          <w:rFonts w:ascii="Times New Roman" w:hAnsi="Times New Roman" w:cs="Times New Roman"/>
          <w:sz w:val="28"/>
          <w:szCs w:val="28"/>
        </w:rPr>
        <w:t>Гончаренко А.А</w:t>
      </w:r>
      <w:r w:rsidRPr="00642D90">
        <w:rPr>
          <w:rFonts w:ascii="Times New Roman" w:hAnsi="Times New Roman" w:cs="Times New Roman"/>
          <w:sz w:val="28"/>
          <w:szCs w:val="28"/>
        </w:rPr>
        <w:t>. следует подвергнуть наказанию в виде администрат</w:t>
      </w:r>
      <w:r w:rsidRPr="00642D90">
        <w:rPr>
          <w:rFonts w:ascii="Times New Roman" w:hAnsi="Times New Roman" w:cs="Times New Roman"/>
          <w:sz w:val="28"/>
          <w:szCs w:val="28"/>
        </w:rPr>
        <w:t xml:space="preserve">ивного штрафа в пределах санкции, предусмотренной ч. 4 ст. 12.15 Кодекса Российской Федерации об административных правонарушениях. </w:t>
      </w:r>
    </w:p>
    <w:p w:rsidR="00481443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2655B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</w:t>
      </w:r>
      <w:r w:rsidRPr="00AE7442">
        <w:rPr>
          <w:rFonts w:ascii="Times New Roman" w:hAnsi="Times New Roman" w:cs="Times New Roman"/>
          <w:sz w:val="28"/>
          <w:szCs w:val="28"/>
        </w:rPr>
        <w:t>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42655B" w:rsidR="0042655B">
        <w:rPr>
          <w:sz w:val="28"/>
          <w:szCs w:val="28"/>
        </w:rPr>
        <w:t xml:space="preserve">Гончаренко Андрея Андреевича </w:t>
      </w:r>
      <w:r w:rsidRPr="00AE7442">
        <w:rPr>
          <w:sz w:val="28"/>
          <w:szCs w:val="28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</w:t>
      </w:r>
      <w:r w:rsidRPr="00AE7442">
        <w:rPr>
          <w:sz w:val="28"/>
          <w:szCs w:val="28"/>
        </w:rPr>
        <w:t xml:space="preserve">фа в размере 5000 (пяти тысяч) рублей. </w:t>
      </w:r>
    </w:p>
    <w:p w:rsidR="0042655B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по Краснодарскому краю (Отдел МВД России по 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Геленджику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010349101; р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№03100643000000011800 в Южное ГУ Банка России//УФК по Краснодарскому краю г. Краснодар, ИНН – 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>2304025829, КПП – 230401001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>03708000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18811601123010001140, назначение платежа: административные штрафы в  сфере  безопасности дорожного движе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ния; УИН: 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18810423240190003480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в отношении Гончаренко Андрея Андреевича.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</w:t>
      </w:r>
      <w:r w:rsidRPr="00AE7442">
        <w:rPr>
          <w:rFonts w:ascii="Times New Roman" w:hAnsi="Times New Roman" w:cs="Times New Roman"/>
          <w:sz w:val="28"/>
          <w:szCs w:val="28"/>
        </w:rPr>
        <w:t>тельствующий об уплате административного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</w:t>
      </w:r>
      <w:r w:rsidRPr="00AE7442">
        <w:rPr>
          <w:rFonts w:ascii="Times New Roman" w:hAnsi="Times New Roman" w:cs="Times New Roman"/>
          <w:sz w:val="28"/>
          <w:szCs w:val="28"/>
        </w:rPr>
        <w:t>Симферополя) Республики Крым (г. Симферополь,  ул. Крымских Партиза</w:t>
      </w:r>
      <w:r w:rsidRPr="00AE7442">
        <w:rPr>
          <w:rFonts w:ascii="Times New Roman" w:hAnsi="Times New Roman" w:cs="Times New Roman"/>
          <w:sz w:val="28"/>
          <w:szCs w:val="28"/>
        </w:rPr>
        <w:t>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</w:t>
      </w:r>
      <w:r w:rsidRPr="00AE7442">
        <w:rPr>
          <w:rFonts w:ascii="Times New Roman" w:hAnsi="Times New Roman" w:cs="Times New Roman"/>
          <w:sz w:val="28"/>
          <w:szCs w:val="28"/>
        </w:rPr>
        <w:t>ики Крым в течение 10 суток со дня вручения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A2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1F4FCB"/>
    <w:rsid w:val="00217CCD"/>
    <w:rsid w:val="00237766"/>
    <w:rsid w:val="002C5A43"/>
    <w:rsid w:val="00326552"/>
    <w:rsid w:val="003341CC"/>
    <w:rsid w:val="00345339"/>
    <w:rsid w:val="003D6E94"/>
    <w:rsid w:val="004178EB"/>
    <w:rsid w:val="0042655B"/>
    <w:rsid w:val="00481443"/>
    <w:rsid w:val="004D0253"/>
    <w:rsid w:val="005366FF"/>
    <w:rsid w:val="005458E3"/>
    <w:rsid w:val="00595FCF"/>
    <w:rsid w:val="005F2390"/>
    <w:rsid w:val="006124AC"/>
    <w:rsid w:val="00642D90"/>
    <w:rsid w:val="0069489E"/>
    <w:rsid w:val="006D2363"/>
    <w:rsid w:val="006E3162"/>
    <w:rsid w:val="006E479E"/>
    <w:rsid w:val="006F3F44"/>
    <w:rsid w:val="0072114E"/>
    <w:rsid w:val="007B7494"/>
    <w:rsid w:val="007C55A2"/>
    <w:rsid w:val="007E1080"/>
    <w:rsid w:val="0082524B"/>
    <w:rsid w:val="00883171"/>
    <w:rsid w:val="00936FA9"/>
    <w:rsid w:val="0095004B"/>
    <w:rsid w:val="00A24974"/>
    <w:rsid w:val="00AC7AD8"/>
    <w:rsid w:val="00AE7442"/>
    <w:rsid w:val="00B23E66"/>
    <w:rsid w:val="00B77FCA"/>
    <w:rsid w:val="00B90A45"/>
    <w:rsid w:val="00C545F8"/>
    <w:rsid w:val="00C863B1"/>
    <w:rsid w:val="00CD2612"/>
    <w:rsid w:val="00D51F05"/>
    <w:rsid w:val="00DA42D7"/>
    <w:rsid w:val="00DD683A"/>
    <w:rsid w:val="00E51727"/>
    <w:rsid w:val="00E7237F"/>
    <w:rsid w:val="00E9712F"/>
    <w:rsid w:val="00EC3540"/>
    <w:rsid w:val="00F94627"/>
    <w:rsid w:val="00FA3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