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0FE" w:rsidRPr="006E6331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6E6331" w:rsidR="005850D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40EF8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6E6331" w:rsidR="005850D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017F5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017F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782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270FE" w:rsidRPr="006E6331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70FE" w:rsidRPr="006E6331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728E3" w:rsidRPr="006E6331" w:rsidP="00110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июля</w:t>
      </w:r>
      <w:r w:rsidR="0025782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6E6331" w:rsidR="008270F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25782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C36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E6331" w:rsidR="00827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F63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8270FE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331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E633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017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E6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6E6331">
        <w:rPr>
          <w:rFonts w:ascii="Times New Roman" w:hAnsi="Times New Roman" w:cs="Times New Roman"/>
          <w:sz w:val="28"/>
          <w:szCs w:val="28"/>
        </w:rPr>
        <w:t xml:space="preserve">судебного участка Центрального судебного района г. Симферополь, по адресу: </w:t>
      </w:r>
      <w:r w:rsidRPr="006E633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Парти</w:t>
      </w:r>
      <w:r w:rsidRPr="006E6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зан, 3а, </w:t>
      </w:r>
      <w:r w:rsidRPr="006E633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70FE" w:rsidRPr="006E6331" w:rsidP="001164BF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B3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6B36FB">
        <w:rPr>
          <w:rFonts w:ascii="Times New Roman" w:hAnsi="Times New Roman" w:cs="Times New Roman"/>
          <w:sz w:val="28"/>
          <w:szCs w:val="28"/>
        </w:rPr>
        <w:t>.</w:t>
      </w:r>
      <w:r w:rsidRPr="006E6331">
        <w:rPr>
          <w:rFonts w:ascii="Times New Roman" w:hAnsi="Times New Roman" w:cs="Times New Roman"/>
          <w:sz w:val="28"/>
          <w:szCs w:val="28"/>
        </w:rPr>
        <w:t xml:space="preserve">, </w:t>
      </w:r>
      <w:r w:rsidR="006B36FB">
        <w:rPr>
          <w:rFonts w:ascii="Times New Roman" w:hAnsi="Times New Roman" w:cs="Times New Roman"/>
          <w:sz w:val="28"/>
          <w:szCs w:val="28"/>
        </w:rPr>
        <w:t>«данные изъяты»</w:t>
      </w:r>
      <w:r w:rsidR="00EC3693">
        <w:rPr>
          <w:rFonts w:ascii="Times New Roman" w:hAnsi="Times New Roman" w:cs="Times New Roman"/>
          <w:sz w:val="28"/>
          <w:szCs w:val="28"/>
        </w:rPr>
        <w:t xml:space="preserve">, </w:t>
      </w:r>
      <w:r w:rsidR="00DB5AAF">
        <w:rPr>
          <w:rFonts w:ascii="Times New Roman" w:hAnsi="Times New Roman" w:cs="Times New Roman"/>
          <w:sz w:val="28"/>
          <w:szCs w:val="28"/>
        </w:rPr>
        <w:t xml:space="preserve"> </w:t>
      </w:r>
      <w:r w:rsidR="0011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ч.2.1 ст.14.16</w:t>
      </w:r>
      <w:r w:rsidRPr="006E63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70FE" w:rsidRPr="006E6331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Малий А.Е</w:t>
      </w:r>
      <w:r w:rsidRPr="006E6331" w:rsidR="00017E83">
        <w:rPr>
          <w:rFonts w:ascii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осуществил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розничную продажу несовершеннолетнему алкогольной продукции при следующих обстоятельствах.</w:t>
      </w:r>
    </w:p>
    <w:p w:rsidR="00BF1D41" w:rsidP="006E63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EF8">
        <w:rPr>
          <w:rFonts w:ascii="Times New Roman" w:hAnsi="Times New Roman" w:cs="Times New Roman"/>
          <w:sz w:val="28"/>
          <w:szCs w:val="28"/>
        </w:rPr>
        <w:t>Малий А.Е</w:t>
      </w:r>
      <w:r w:rsidRPr="00BF1D41">
        <w:rPr>
          <w:rFonts w:ascii="Times New Roman" w:hAnsi="Times New Roman" w:cs="Times New Roman"/>
          <w:sz w:val="28"/>
          <w:szCs w:val="28"/>
        </w:rPr>
        <w:t>., являясь продавцом</w:t>
      </w:r>
      <w:r w:rsidR="003E5609">
        <w:rPr>
          <w:rFonts w:ascii="Times New Roman" w:hAnsi="Times New Roman" w:cs="Times New Roman"/>
          <w:sz w:val="28"/>
          <w:szCs w:val="28"/>
        </w:rPr>
        <w:t xml:space="preserve"> </w:t>
      </w:r>
      <w:r w:rsidRPr="00BF1D41">
        <w:rPr>
          <w:rFonts w:ascii="Times New Roman" w:hAnsi="Times New Roman" w:cs="Times New Roman"/>
          <w:sz w:val="28"/>
          <w:szCs w:val="28"/>
        </w:rPr>
        <w:t>магазина «</w:t>
      </w:r>
      <w:r>
        <w:rPr>
          <w:rFonts w:ascii="Times New Roman" w:hAnsi="Times New Roman" w:cs="Times New Roman"/>
          <w:sz w:val="28"/>
          <w:szCs w:val="28"/>
        </w:rPr>
        <w:t>ИП Малий</w:t>
      </w:r>
      <w:r w:rsidR="003E5609">
        <w:rPr>
          <w:rFonts w:ascii="Times New Roman" w:hAnsi="Times New Roman" w:cs="Times New Roman"/>
          <w:sz w:val="28"/>
          <w:szCs w:val="28"/>
        </w:rPr>
        <w:t>»</w:t>
      </w:r>
      <w:r w:rsidRPr="00BF1D41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5D6EF8">
        <w:rPr>
          <w:rFonts w:ascii="Times New Roman" w:hAnsi="Times New Roman" w:cs="Times New Roman"/>
          <w:sz w:val="28"/>
          <w:szCs w:val="28"/>
        </w:rPr>
        <w:t xml:space="preserve">: г. </w:t>
      </w:r>
      <w:r w:rsidR="006B36F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F1D41">
        <w:rPr>
          <w:rFonts w:ascii="Times New Roman" w:hAnsi="Times New Roman" w:cs="Times New Roman"/>
          <w:sz w:val="28"/>
          <w:szCs w:val="28"/>
        </w:rPr>
        <w:t xml:space="preserve">, находясь в помещении указанного магазина, </w:t>
      </w:r>
      <w:r>
        <w:rPr>
          <w:rFonts w:ascii="Times New Roman" w:hAnsi="Times New Roman" w:cs="Times New Roman"/>
          <w:sz w:val="28"/>
          <w:szCs w:val="28"/>
        </w:rPr>
        <w:t>25.04</w:t>
      </w:r>
      <w:r w:rsidR="00DB5AAF">
        <w:rPr>
          <w:rFonts w:ascii="Times New Roman" w:hAnsi="Times New Roman" w:cs="Times New Roman"/>
          <w:sz w:val="28"/>
          <w:szCs w:val="28"/>
        </w:rPr>
        <w:t>.2024</w:t>
      </w:r>
      <w:r w:rsidRPr="00BF1D41">
        <w:rPr>
          <w:rFonts w:ascii="Times New Roman" w:hAnsi="Times New Roman" w:cs="Times New Roman"/>
          <w:sz w:val="28"/>
          <w:szCs w:val="28"/>
        </w:rPr>
        <w:t xml:space="preserve"> в </w:t>
      </w:r>
      <w:r w:rsidR="00FE43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B7A7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B5A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7B7A7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F1D41">
        <w:rPr>
          <w:rFonts w:ascii="Times New Roman" w:hAnsi="Times New Roman" w:cs="Times New Roman"/>
          <w:sz w:val="28"/>
          <w:szCs w:val="28"/>
        </w:rPr>
        <w:t>, в нарушение требований абзаца 8 пункта 2 статьи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r w:rsidRPr="00BF1D41">
        <w:rPr>
          <w:rFonts w:ascii="Times New Roman" w:hAnsi="Times New Roman" w:cs="Times New Roman"/>
          <w:sz w:val="28"/>
          <w:szCs w:val="28"/>
        </w:rPr>
        <w:t>) алкогольной продукции" от 22.11.1995 №171-ФЗ, осуществил</w:t>
      </w:r>
      <w:r w:rsidR="00DB5AAF">
        <w:rPr>
          <w:rFonts w:ascii="Times New Roman" w:hAnsi="Times New Roman" w:cs="Times New Roman"/>
          <w:sz w:val="28"/>
          <w:szCs w:val="28"/>
        </w:rPr>
        <w:t>а</w:t>
      </w:r>
      <w:r w:rsidRPr="00BF1D41">
        <w:rPr>
          <w:rFonts w:ascii="Times New Roman" w:hAnsi="Times New Roman" w:cs="Times New Roman"/>
          <w:sz w:val="28"/>
          <w:szCs w:val="28"/>
        </w:rPr>
        <w:t xml:space="preserve"> розничную</w:t>
      </w:r>
      <w:r w:rsidRPr="00BF1D41">
        <w:rPr>
          <w:rFonts w:ascii="Times New Roman" w:hAnsi="Times New Roman" w:cs="Times New Roman"/>
          <w:sz w:val="28"/>
          <w:szCs w:val="28"/>
        </w:rPr>
        <w:t xml:space="preserve"> продажу алкогольной продукции</w:t>
      </w:r>
      <w:r w:rsidR="00EC3693">
        <w:rPr>
          <w:rFonts w:ascii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hAnsi="Times New Roman" w:cs="Times New Roman"/>
          <w:sz w:val="28"/>
          <w:szCs w:val="28"/>
        </w:rPr>
        <w:t>пива</w:t>
      </w:r>
      <w:r w:rsidR="00DB5AAF">
        <w:rPr>
          <w:rFonts w:ascii="Times New Roman" w:hAnsi="Times New Roman" w:cs="Times New Roman"/>
          <w:sz w:val="28"/>
          <w:szCs w:val="28"/>
        </w:rPr>
        <w:t xml:space="preserve"> </w:t>
      </w:r>
      <w:r w:rsidR="003D58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Заправское</w:t>
      </w:r>
      <w:r w:rsidR="005D6E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объемом 0,5 л на разлив в пластиковой таре</w:t>
      </w:r>
      <w:r w:rsidR="00FE4351">
        <w:rPr>
          <w:rFonts w:ascii="Times New Roman" w:hAnsi="Times New Roman" w:cs="Times New Roman"/>
          <w:sz w:val="28"/>
          <w:szCs w:val="28"/>
        </w:rPr>
        <w:t xml:space="preserve"> </w:t>
      </w:r>
      <w:r w:rsidRPr="00BF1D41">
        <w:rPr>
          <w:rFonts w:ascii="Times New Roman" w:hAnsi="Times New Roman" w:cs="Times New Roman"/>
          <w:sz w:val="28"/>
          <w:szCs w:val="28"/>
        </w:rPr>
        <w:t xml:space="preserve">с содержанием этилового спирта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5834">
        <w:rPr>
          <w:rFonts w:ascii="Times New Roman" w:hAnsi="Times New Roman" w:cs="Times New Roman"/>
          <w:sz w:val="28"/>
          <w:szCs w:val="28"/>
        </w:rPr>
        <w:t xml:space="preserve"> % оборота </w:t>
      </w:r>
      <w:r w:rsidRPr="00BF1D41">
        <w:rPr>
          <w:rFonts w:ascii="Times New Roman" w:hAnsi="Times New Roman" w:cs="Times New Roman"/>
          <w:sz w:val="28"/>
          <w:szCs w:val="28"/>
        </w:rPr>
        <w:t>несовершеннолетне</w:t>
      </w:r>
      <w:r w:rsidR="00FE4351">
        <w:rPr>
          <w:rFonts w:ascii="Times New Roman" w:hAnsi="Times New Roman" w:cs="Times New Roman"/>
          <w:sz w:val="28"/>
          <w:szCs w:val="28"/>
        </w:rPr>
        <w:t>й</w:t>
      </w:r>
      <w:r w:rsidRPr="00BF1D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Ковалевой Д.Д</w:t>
      </w:r>
      <w:r w:rsidRPr="00BF1D41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07.06</w:t>
      </w:r>
      <w:r>
        <w:rPr>
          <w:rFonts w:ascii="Times New Roman" w:hAnsi="Times New Roman" w:cs="Times New Roman"/>
          <w:sz w:val="28"/>
          <w:szCs w:val="28"/>
        </w:rPr>
        <w:t>.2006</w:t>
      </w:r>
      <w:r w:rsidRPr="00BF1D41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AAF" w:rsidRPr="00DB5AAF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B40EF8" w:rsidR="00B40EF8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Малий А.Е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месте и времени рассмотрения дела уведомлен надлежащим образом. 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Почтовая корреспонденция, направленная лицу, в отношении которого ведется производство по делу об административному правонарушении, возвращена в суд с отметкой об истечении срока хранения. </w:t>
      </w:r>
    </w:p>
    <w:p w:rsidR="00DB5AAF" w:rsidRPr="00DB5AAF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пункте 6 Постановления Пленума Верх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25.15 Кодекса Российской Федерации об административных прав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онарушениях, </w:t>
      </w:r>
      <w:r w:rsidRPr="00B40EF8" w:rsidR="00B40EF8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Малий А.Е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B5AAF" w:rsidRPr="00DB5AAF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возможным рассмотреть дело в отсутствие </w:t>
      </w:r>
      <w:r w:rsidRPr="00B40EF8" w:rsidR="00B40EF8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Малий А.Е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AAF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3D215A" w:rsidRPr="006E6331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В соответствии с п. 7 ст. 2 Федерального закона от 22.11.1995 N 171-ФЗ "О государственном регулировании производства и оборота этилового спирта, алкогольной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и спиртосодержащей продукции и об ограничении потребления (распития) алкогольной продукции" (далее - Федеральный закон N 171-ФЗ) под алкогольной продукцией понимается пищевая продукция, которая произведена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или без использования этилового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пуаре, мед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овуха.</w:t>
      </w:r>
    </w:p>
    <w:p w:rsidR="00791DE7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 xml:space="preserve">абз. 8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п. 2 ст. 16 Федерального закона 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366AF6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Согласно п. 3 ст. 26 указанного Закона юридические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366AF6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Розничная продажа несовершеннолетнему алкогольной продукции, если это действие не содер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жит уголовно наказуемого деяния, образует объективную сторону состава правонарушения, предусмотренного ч. 2.1 ст. 14.16 Кодекса Российской Федерации об административных правонарушениях, и влечет наложение административного штрафа на граждан от тридцати тыс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яч до пятидесяти тысяч рублей.</w:t>
      </w:r>
    </w:p>
    <w:p w:rsidR="00EC3693" w:rsidP="003D58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подтверждается материалами дела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EF8" w:rsidR="00B40EF8">
        <w:rPr>
          <w:rFonts w:ascii="Times New Roman" w:eastAsia="Times New Roman" w:hAnsi="Times New Roman" w:cs="Times New Roman"/>
          <w:sz w:val="28"/>
          <w:szCs w:val="28"/>
        </w:rPr>
        <w:t xml:space="preserve">Малий А.Е., являясь продавцом магазина «ИП Малий», расположенного по адресу: г. </w:t>
      </w:r>
      <w:r w:rsidR="006B36F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0EF8" w:rsidR="00B40EF8">
        <w:rPr>
          <w:rFonts w:ascii="Times New Roman" w:eastAsia="Times New Roman" w:hAnsi="Times New Roman" w:cs="Times New Roman"/>
          <w:sz w:val="28"/>
          <w:szCs w:val="28"/>
        </w:rPr>
        <w:t>, находясь в помещении указанного магазина, 25.04.2024 в 18 часов 30 минут, в нарушение требований абзаца 8 пункта 2 статьи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</w:t>
      </w:r>
      <w:r w:rsidRPr="00B40EF8" w:rsidR="00B40EF8">
        <w:rPr>
          <w:rFonts w:ascii="Times New Roman" w:eastAsia="Times New Roman" w:hAnsi="Times New Roman" w:cs="Times New Roman"/>
          <w:sz w:val="28"/>
          <w:szCs w:val="28"/>
        </w:rPr>
        <w:t xml:space="preserve"> потребления (распития) алкогольной продукции" от 22.11.1995 №171-ФЗ, осуществила розничную продажу алкогольной продукции, а именно пива «Заправское» объемом 0,5 л на разлив в пластиковой таре с содержанием этилового спирта 4 % оборота несовершеннолетней – Ковалевой</w:t>
      </w:r>
      <w:r w:rsidR="00B40EF8">
        <w:rPr>
          <w:rFonts w:ascii="Times New Roman" w:eastAsia="Times New Roman" w:hAnsi="Times New Roman" w:cs="Times New Roman"/>
          <w:sz w:val="28"/>
          <w:szCs w:val="28"/>
        </w:rPr>
        <w:t xml:space="preserve"> Д.Д., 07.06.2006 года рождения</w:t>
      </w:r>
      <w:r w:rsidRPr="00EC3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F6" w:rsidRPr="006E6331" w:rsidP="003D58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Указанные обстоятельства подтверждаются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770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82 01 №</w:t>
      </w:r>
      <w:r w:rsidR="00B40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218771</w:t>
      </w:r>
      <w:r w:rsidR="00FE4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40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25.04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объяснениями </w:t>
      </w:r>
      <w:r w:rsidRPr="00B40EF8" w:rsidR="00B40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Малий А.Е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отобранными в день составления протокола,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объяснениями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несовершеннолетне</w:t>
      </w:r>
      <w:r w:rsidR="00FE4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0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Ковалевой Д.Д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подтвердивше</w:t>
      </w:r>
      <w:r w:rsidR="00FE4351">
        <w:rPr>
          <w:rFonts w:ascii="Times New Roman" w:hAnsi="Times New Roman" w:eastAsiaTheme="minorHAnsi" w:cs="Times New Roman"/>
          <w:sz w:val="28"/>
          <w:szCs w:val="28"/>
          <w:lang w:eastAsia="en-US"/>
        </w:rPr>
        <w:t>й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приобретение </w:t>
      </w:r>
      <w:r w:rsidR="00FE4351">
        <w:rPr>
          <w:rFonts w:ascii="Times New Roman" w:hAnsi="Times New Roman" w:eastAsiaTheme="minorHAnsi" w:cs="Times New Roman"/>
          <w:sz w:val="28"/>
          <w:szCs w:val="28"/>
          <w:lang w:eastAsia="en-US"/>
        </w:rPr>
        <w:t>ею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алкогольной продукции в названном магазине. При этом указанн</w:t>
      </w:r>
      <w:r w:rsidR="007B7A73">
        <w:rPr>
          <w:rFonts w:ascii="Times New Roman" w:hAnsi="Times New Roman" w:eastAsiaTheme="minorHAnsi" w:cs="Times New Roman"/>
          <w:sz w:val="28"/>
          <w:szCs w:val="28"/>
          <w:lang w:eastAsia="en-US"/>
        </w:rPr>
        <w:t>ое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лиц</w:t>
      </w:r>
      <w:r w:rsidR="007B7A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>был</w:t>
      </w:r>
      <w:r w:rsidR="007B7A73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6E6331">
        <w:rPr>
          <w:rFonts w:ascii="Times New Roman" w:eastAsia="Times New Roman" w:hAnsi="Times New Roman" w:cs="Times New Roman"/>
          <w:sz w:val="28"/>
          <w:szCs w:val="28"/>
        </w:rPr>
        <w:t>предупрежден</w:t>
      </w:r>
      <w:r w:rsidR="007B7A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ответственности за дачу заведомо ложных объяснений по признакам правонарушения, предусмотренного ст. 17.9  Кодекса Российской Федерации об административных правонарушениях.</w:t>
      </w:r>
      <w:r w:rsidR="00FE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AF6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документы составлены в рамках производства по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делу об административном правонарушении с соблюдением требований Кодекса Российской Федерации об административных правонарушениях. Указанные доказательства согласуются между собой, противоречий не содержат, получены в соответствии с требованиями действующе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го законодательства и в совокупности являются достаточными для вывода о виновности </w:t>
      </w:r>
      <w:r w:rsidRPr="00B40EF8" w:rsidR="00B40EF8">
        <w:rPr>
          <w:rFonts w:ascii="Times New Roman" w:hAnsi="Times New Roman" w:cs="Times New Roman"/>
          <w:sz w:val="28"/>
          <w:szCs w:val="28"/>
        </w:rPr>
        <w:t>Малий А.Е</w:t>
      </w:r>
      <w:r w:rsidRPr="006E6331">
        <w:rPr>
          <w:rFonts w:ascii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B40EF8" w:rsidR="00B40EF8">
        <w:rPr>
          <w:rFonts w:ascii="Times New Roman" w:eastAsia="Times New Roman" w:hAnsi="Times New Roman" w:cs="Times New Roman"/>
          <w:sz w:val="28"/>
          <w:szCs w:val="28"/>
        </w:rPr>
        <w:t>Малий А.Е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6 Кодекса Российской Федерации об административных правонарушениях, а имен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но: 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осуществил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 xml:space="preserve"> розничную продажу несовершеннолетнему алкогольной продукции, если это действие не содержит уголовно наказуемого деяния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Оснований для освобождения </w:t>
      </w:r>
      <w:r w:rsidRPr="00B40EF8" w:rsidR="00B40EF8">
        <w:rPr>
          <w:rFonts w:ascii="Times New Roman" w:eastAsia="Times New Roman" w:hAnsi="Times New Roman" w:cs="Times New Roman"/>
          <w:sz w:val="28"/>
          <w:szCs w:val="28"/>
        </w:rPr>
        <w:t>Малий А.Е</w:t>
      </w:r>
      <w:r w:rsidRPr="006E6331" w:rsidR="00904B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административной ответственности, предусмотренных </w:t>
      </w:r>
      <w:r w:rsidRPr="006E6331" w:rsidR="0079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Кодекса Российской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административных правонарушениях, не имеется.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держит. Права и законные интересы </w:t>
      </w:r>
      <w:r w:rsidRPr="00B40EF8" w:rsidR="00B40EF8">
        <w:rPr>
          <w:rFonts w:ascii="Times New Roman" w:eastAsia="Times New Roman" w:hAnsi="Times New Roman" w:cs="Times New Roman"/>
          <w:sz w:val="28"/>
          <w:szCs w:val="28"/>
        </w:rPr>
        <w:t>Малий А.Е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ветственность.</w:t>
      </w:r>
    </w:p>
    <w:p w:rsidR="00770F32" w:rsidRPr="00770F32" w:rsidP="00DB5A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32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7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70F32">
        <w:rPr>
          <w:rFonts w:ascii="Times New Roman" w:eastAsia="Times New Roman" w:hAnsi="Times New Roman" w:cs="Times New Roman"/>
          <w:color w:val="000000"/>
          <w:sz w:val="28"/>
          <w:szCs w:val="28"/>
        </w:rPr>
        <w:t>отягчающих ответственность, в соответствии со ст.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ст. 4.2,</w:t>
      </w:r>
      <w:r w:rsidRPr="0077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</w:t>
      </w:r>
    </w:p>
    <w:p w:rsidR="00DB5AAF" w:rsidP="00770F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изложенное, исходя из общих принципов назначения нак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дела, отсутствие обстоятельств, отягчающих ответственность, прихожу к выводу, что </w:t>
      </w:r>
      <w:r w:rsidRPr="00B40EF8" w:rsidR="00B40EF8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Малий А.Е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следует подвергнуть административному наказанию в виде штрафа в пределах санкции, предусмотренной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14.16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70FE" w:rsidRPr="006E6331" w:rsidP="00770F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8270FE" w:rsidRPr="006E6331" w:rsidP="00BF1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EF8">
        <w:rPr>
          <w:rFonts w:ascii="Times New Roman" w:hAnsi="Times New Roman" w:cs="Times New Roman"/>
          <w:sz w:val="28"/>
          <w:szCs w:val="28"/>
        </w:rPr>
        <w:t>Малий</w:t>
      </w:r>
      <w:r w:rsidRPr="00B40EF8">
        <w:rPr>
          <w:rFonts w:ascii="Times New Roman" w:hAnsi="Times New Roman" w:cs="Times New Roman"/>
          <w:sz w:val="28"/>
          <w:szCs w:val="28"/>
        </w:rPr>
        <w:t xml:space="preserve"> А</w:t>
      </w:r>
      <w:r w:rsidR="006B36FB">
        <w:rPr>
          <w:rFonts w:ascii="Times New Roman" w:hAnsi="Times New Roman" w:cs="Times New Roman"/>
          <w:sz w:val="28"/>
          <w:szCs w:val="28"/>
        </w:rPr>
        <w:t>.</w:t>
      </w:r>
      <w:r w:rsidRPr="00B40EF8">
        <w:rPr>
          <w:rFonts w:ascii="Times New Roman" w:hAnsi="Times New Roman" w:cs="Times New Roman"/>
          <w:sz w:val="28"/>
          <w:szCs w:val="28"/>
        </w:rPr>
        <w:t xml:space="preserve"> Е</w:t>
      </w:r>
      <w:r w:rsidR="006B36FB">
        <w:rPr>
          <w:rFonts w:ascii="Times New Roman" w:hAnsi="Times New Roman" w:cs="Times New Roman"/>
          <w:sz w:val="28"/>
          <w:szCs w:val="28"/>
        </w:rPr>
        <w:t>.</w:t>
      </w:r>
      <w:r w:rsidRPr="00B40EF8">
        <w:rPr>
          <w:rFonts w:ascii="Times New Roman" w:hAnsi="Times New Roman" w:cs="Times New Roman"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33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 w:rsidR="00110FF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000 (</w:t>
      </w:r>
      <w:r w:rsidR="00110FF5"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 xml:space="preserve"> тысяч)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7B7A73" w:rsidP="006E6331">
      <w:pPr>
        <w:spacing w:after="0" w:line="240" w:lineRule="auto"/>
        <w:ind w:firstLine="851"/>
        <w:contextualSpacing/>
        <w:jc w:val="both"/>
        <w:rPr>
          <w:rStyle w:val="s4"/>
          <w:rFonts w:ascii="Times New Roman" w:hAnsi="Times New Roman" w:cs="Times New Roman"/>
          <w:sz w:val="28"/>
          <w:szCs w:val="28"/>
        </w:rPr>
      </w:pPr>
      <w:r w:rsidRPr="007B7A73">
        <w:rPr>
          <w:rStyle w:val="s4"/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>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, Казначейский счет: 03100643000000017500, УИН </w:t>
      </w:r>
      <w:r w:rsidRPr="00B40EF8" w:rsidR="00B40EF8">
        <w:rPr>
          <w:rStyle w:val="s4"/>
          <w:rFonts w:ascii="Times New Roman" w:hAnsi="Times New Roman" w:cs="Times New Roman"/>
          <w:sz w:val="28"/>
          <w:szCs w:val="28"/>
        </w:rPr>
        <w:t>0410760300195002002414178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, ОКТМО 35701000, КБК 828 1 16 01143 01 </w:t>
      </w:r>
      <w:r>
        <w:rPr>
          <w:rStyle w:val="s4"/>
          <w:rFonts w:ascii="Times New Roman" w:hAnsi="Times New Roman" w:cs="Times New Roman"/>
          <w:sz w:val="28"/>
          <w:szCs w:val="28"/>
        </w:rPr>
        <w:t>9000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140, постановление по делу №05-0</w:t>
      </w:r>
      <w:r w:rsidR="00B40EF8">
        <w:rPr>
          <w:rStyle w:val="s4"/>
          <w:rFonts w:ascii="Times New Roman" w:hAnsi="Times New Roman" w:cs="Times New Roman"/>
          <w:sz w:val="28"/>
          <w:szCs w:val="28"/>
        </w:rPr>
        <w:t>200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>/19/202</w:t>
      </w:r>
      <w:r w:rsidR="00110FF5">
        <w:rPr>
          <w:rStyle w:val="s4"/>
          <w:rFonts w:ascii="Times New Roman" w:hAnsi="Times New Roman" w:cs="Times New Roman"/>
          <w:sz w:val="28"/>
          <w:szCs w:val="28"/>
        </w:rPr>
        <w:t>4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от </w:t>
      </w:r>
      <w:r w:rsidR="00B40EF8">
        <w:rPr>
          <w:rStyle w:val="s4"/>
          <w:rFonts w:ascii="Times New Roman" w:hAnsi="Times New Roman" w:cs="Times New Roman"/>
          <w:sz w:val="28"/>
          <w:szCs w:val="28"/>
        </w:rPr>
        <w:t>15.07</w:t>
      </w:r>
      <w:r w:rsidR="00110FF5">
        <w:rPr>
          <w:rStyle w:val="s4"/>
          <w:rFonts w:ascii="Times New Roman" w:hAnsi="Times New Roman" w:cs="Times New Roman"/>
          <w:sz w:val="28"/>
          <w:szCs w:val="28"/>
        </w:rPr>
        <w:t>.2024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в отношении </w:t>
      </w:r>
      <w:r w:rsidRPr="00B40EF8" w:rsidR="00B40EF8">
        <w:rPr>
          <w:rStyle w:val="s4"/>
          <w:rFonts w:ascii="Times New Roman" w:hAnsi="Times New Roman" w:cs="Times New Roman"/>
          <w:sz w:val="28"/>
          <w:szCs w:val="28"/>
        </w:rPr>
        <w:t>Малий</w:t>
      </w:r>
      <w:r w:rsidRPr="00B40EF8" w:rsidR="00B40EF8">
        <w:rPr>
          <w:rStyle w:val="s4"/>
          <w:rFonts w:ascii="Times New Roman" w:hAnsi="Times New Roman" w:cs="Times New Roman"/>
          <w:sz w:val="28"/>
          <w:szCs w:val="28"/>
        </w:rPr>
        <w:t xml:space="preserve"> А</w:t>
      </w:r>
      <w:r w:rsidR="006B36FB">
        <w:rPr>
          <w:rStyle w:val="s4"/>
          <w:rFonts w:ascii="Times New Roman" w:hAnsi="Times New Roman" w:cs="Times New Roman"/>
          <w:sz w:val="28"/>
          <w:szCs w:val="28"/>
        </w:rPr>
        <w:t>.</w:t>
      </w:r>
      <w:r w:rsidRPr="00B40EF8" w:rsidR="00B40EF8">
        <w:rPr>
          <w:rStyle w:val="s4"/>
          <w:rFonts w:ascii="Times New Roman" w:hAnsi="Times New Roman" w:cs="Times New Roman"/>
          <w:sz w:val="28"/>
          <w:szCs w:val="28"/>
        </w:rPr>
        <w:t xml:space="preserve"> Е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.  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</w:t>
      </w:r>
      <w:r w:rsidRPr="002728E3">
        <w:rPr>
          <w:rFonts w:ascii="Times New Roman" w:eastAsia="Times New Roman" w:hAnsi="Times New Roman" w:cs="Times New Roman"/>
          <w:sz w:val="28"/>
          <w:szCs w:val="28"/>
        </w:rPr>
        <w:t>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мотренных статьей 31.5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, влечёт наложение административного штрафа в двукратном размере суммы неуплаченного админи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51D04" w:rsidRPr="003D0992" w:rsidP="0025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</w:t>
      </w:r>
      <w:r w:rsidRPr="003D0992">
        <w:rPr>
          <w:rFonts w:ascii="Times New Roman" w:hAnsi="Times New Roman" w:cs="Times New Roman"/>
          <w:sz w:val="28"/>
          <w:szCs w:val="28"/>
        </w:rPr>
        <w:t>одимо направить мировому судье судебного участка №</w:t>
      </w:r>
      <w:r w:rsidR="00770F32">
        <w:rPr>
          <w:rFonts w:ascii="Times New Roman" w:hAnsi="Times New Roman" w:cs="Times New Roman"/>
          <w:sz w:val="28"/>
          <w:szCs w:val="28"/>
        </w:rPr>
        <w:t>1</w:t>
      </w:r>
      <w:r w:rsidR="007B7A73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251D04" w:rsidRPr="003D0992" w:rsidP="00251D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</w:t>
      </w:r>
      <w:r w:rsidRPr="003D0992">
        <w:rPr>
          <w:rFonts w:ascii="Times New Roman" w:hAnsi="Times New Roman" w:cs="Times New Roman"/>
          <w:sz w:val="28"/>
          <w:szCs w:val="28"/>
        </w:rPr>
        <w:t xml:space="preserve">ный районный суд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7B7A73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</w:t>
      </w:r>
      <w:r w:rsidRPr="003D0992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2728E3" w:rsidP="006E633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E633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5A43" w:rsidRPr="006E6331" w:rsidP="006E6331">
      <w:pPr>
        <w:ind w:firstLine="851"/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331" w:rsidR="008270FE">
        <w:rPr>
          <w:rFonts w:ascii="Times New Roman" w:hAnsi="Times New Roman" w:cs="Times New Roman"/>
          <w:sz w:val="28"/>
          <w:szCs w:val="28"/>
        </w:rPr>
        <w:t xml:space="preserve">ировой судья:                     </w:t>
      </w:r>
      <w:r w:rsidR="000C59A5">
        <w:rPr>
          <w:rFonts w:ascii="Times New Roman" w:hAnsi="Times New Roman" w:cs="Times New Roman"/>
          <w:sz w:val="28"/>
          <w:szCs w:val="28"/>
        </w:rPr>
        <w:t>подпись</w:t>
      </w:r>
      <w:r w:rsidRPr="006E6331" w:rsidR="008270FE">
        <w:rPr>
          <w:rFonts w:ascii="Times New Roman" w:hAnsi="Times New Roman" w:cs="Times New Roman"/>
          <w:sz w:val="28"/>
          <w:szCs w:val="28"/>
        </w:rPr>
        <w:t xml:space="preserve"> </w:t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="003E5609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2728E3">
      <w:footerReference w:type="default" r:id="rId5"/>
      <w:pgSz w:w="11906" w:h="16838"/>
      <w:pgMar w:top="568" w:right="707" w:bottom="851" w:left="1560" w:header="708" w:footer="4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726371"/>
      <w:docPartObj>
        <w:docPartGallery w:val="Page Numbers (Bottom of Page)"/>
        <w:docPartUnique/>
      </w:docPartObj>
    </w:sdtPr>
    <w:sdtContent>
      <w:p w:rsidR="00366A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6FB">
          <w:rPr>
            <w:noProof/>
          </w:rPr>
          <w:t>4</w:t>
        </w:r>
        <w:r>
          <w:fldChar w:fldCharType="end"/>
        </w:r>
      </w:p>
    </w:sdtContent>
  </w:sdt>
  <w:p w:rsidR="00366A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FE"/>
    <w:rsid w:val="00017E83"/>
    <w:rsid w:val="00017F5A"/>
    <w:rsid w:val="00026237"/>
    <w:rsid w:val="000353BF"/>
    <w:rsid w:val="000521E0"/>
    <w:rsid w:val="00090917"/>
    <w:rsid w:val="000C59A5"/>
    <w:rsid w:val="00100193"/>
    <w:rsid w:val="00110FF5"/>
    <w:rsid w:val="00112137"/>
    <w:rsid w:val="001164BF"/>
    <w:rsid w:val="00131503"/>
    <w:rsid w:val="00131F67"/>
    <w:rsid w:val="0013699F"/>
    <w:rsid w:val="001540C5"/>
    <w:rsid w:val="00174D2A"/>
    <w:rsid w:val="00206EB7"/>
    <w:rsid w:val="00251D04"/>
    <w:rsid w:val="00257825"/>
    <w:rsid w:val="002728E3"/>
    <w:rsid w:val="002C5A43"/>
    <w:rsid w:val="00326552"/>
    <w:rsid w:val="00366AF6"/>
    <w:rsid w:val="003A34A1"/>
    <w:rsid w:val="003D0992"/>
    <w:rsid w:val="003D215A"/>
    <w:rsid w:val="003D5834"/>
    <w:rsid w:val="003E5609"/>
    <w:rsid w:val="00495FE4"/>
    <w:rsid w:val="0050282C"/>
    <w:rsid w:val="005850D5"/>
    <w:rsid w:val="005D6EF8"/>
    <w:rsid w:val="00616764"/>
    <w:rsid w:val="006224DA"/>
    <w:rsid w:val="00623981"/>
    <w:rsid w:val="00651BD2"/>
    <w:rsid w:val="00683546"/>
    <w:rsid w:val="006B36FB"/>
    <w:rsid w:val="006C5B29"/>
    <w:rsid w:val="006E6331"/>
    <w:rsid w:val="007662E9"/>
    <w:rsid w:val="00770F32"/>
    <w:rsid w:val="00791DE7"/>
    <w:rsid w:val="007B7A73"/>
    <w:rsid w:val="008270FE"/>
    <w:rsid w:val="008433A0"/>
    <w:rsid w:val="00844BF2"/>
    <w:rsid w:val="008D0F0E"/>
    <w:rsid w:val="008D29D1"/>
    <w:rsid w:val="00904BC5"/>
    <w:rsid w:val="0097581D"/>
    <w:rsid w:val="00995894"/>
    <w:rsid w:val="009C6352"/>
    <w:rsid w:val="00A02DD4"/>
    <w:rsid w:val="00B40EF8"/>
    <w:rsid w:val="00BB1F5D"/>
    <w:rsid w:val="00BF1D41"/>
    <w:rsid w:val="00C13BF8"/>
    <w:rsid w:val="00C545F8"/>
    <w:rsid w:val="00C816B1"/>
    <w:rsid w:val="00C832D5"/>
    <w:rsid w:val="00D27D93"/>
    <w:rsid w:val="00DB5AAF"/>
    <w:rsid w:val="00E2213A"/>
    <w:rsid w:val="00EC3693"/>
    <w:rsid w:val="00EE3E23"/>
    <w:rsid w:val="00F53A5D"/>
    <w:rsid w:val="00F57D36"/>
    <w:rsid w:val="00F63395"/>
    <w:rsid w:val="00F93C0D"/>
    <w:rsid w:val="00FE43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F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8270FE"/>
  </w:style>
  <w:style w:type="paragraph" w:styleId="NoSpacing">
    <w:name w:val="No Spacing"/>
    <w:uiPriority w:val="1"/>
    <w:qFormat/>
    <w:rsid w:val="00827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8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2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66AF6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3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66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D0EF-6A4D-49B6-A878-3F91174A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