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3A135F" w:rsidP="00BE22A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3A135F" w:rsidR="006650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880A2A">
        <w:rPr>
          <w:rFonts w:ascii="Times New Roman" w:eastAsia="Times New Roman" w:hAnsi="Times New Roman" w:cs="Times New Roman"/>
          <w:sz w:val="28"/>
          <w:szCs w:val="28"/>
        </w:rPr>
        <w:t>214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880A2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B1A5E" w:rsidRPr="003A135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A135F" w:rsidRPr="003A135F" w:rsidP="00BE22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апреля 2022</w:t>
      </w:r>
      <w:r w:rsidRPr="003A135F" w:rsidR="00EB1A5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A135F" w:rsidR="00EB1A5E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35F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A135F" w:rsidR="00181E9E">
        <w:rPr>
          <w:rFonts w:ascii="Times New Roman" w:hAnsi="Times New Roman" w:cs="Times New Roman"/>
          <w:sz w:val="28"/>
          <w:szCs w:val="28"/>
        </w:rPr>
        <w:t>9</w:t>
      </w:r>
      <w:r w:rsidRPr="003A135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A135F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A13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A13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A135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A135F" w:rsidR="00181E9E">
        <w:rPr>
          <w:rFonts w:ascii="Times New Roman" w:hAnsi="Times New Roman" w:cs="Times New Roman"/>
          <w:sz w:val="28"/>
          <w:szCs w:val="28"/>
        </w:rPr>
        <w:t>9</w:t>
      </w:r>
      <w:r w:rsidRPr="003A135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A13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A135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A135F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185D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A13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B1A5E" w:rsidRPr="003A135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Коловайло М.В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880A2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80A2A">
        <w:rPr>
          <w:rFonts w:ascii="Times New Roman" w:hAnsi="Times New Roman" w:cs="Times New Roman"/>
          <w:sz w:val="28"/>
          <w:szCs w:val="28"/>
        </w:rPr>
        <w:t xml:space="preserve"> правления Крымской республиканской общественной организации по борьбе с наркомание</w:t>
      </w:r>
      <w:r w:rsidRPr="00880A2A">
        <w:rPr>
          <w:rFonts w:ascii="Times New Roman" w:hAnsi="Times New Roman" w:cs="Times New Roman"/>
          <w:sz w:val="28"/>
          <w:szCs w:val="28"/>
        </w:rPr>
        <w:t>й и алкоголизмом «Лествица»</w:t>
      </w:r>
      <w:r w:rsidRPr="003A135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КРОО «Лествица»</w:t>
      </w:r>
      <w:r w:rsidRPr="003A135F">
        <w:rPr>
          <w:rFonts w:ascii="Times New Roman" w:hAnsi="Times New Roman" w:cs="Times New Roman"/>
          <w:sz w:val="28"/>
          <w:szCs w:val="28"/>
        </w:rPr>
        <w:t>, юридическое лицо)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г. Симферополь, ул. </w:t>
      </w:r>
      <w:r>
        <w:rPr>
          <w:rFonts w:ascii="Times New Roman" w:eastAsia="Times New Roman" w:hAnsi="Times New Roman" w:cs="Times New Roman"/>
          <w:sz w:val="28"/>
          <w:szCs w:val="28"/>
        </w:rPr>
        <w:t>60 лет Октября, 3, кв. 109</w:t>
      </w:r>
      <w:r w:rsidRPr="003A135F" w:rsidR="003A13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по г.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8"/>
          <w:szCs w:val="28"/>
        </w:rPr>
        <w:t>3 месяца 2021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30.04.2021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17.05.2021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880A2A" w:rsidR="00880A2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Коловайло М.В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явил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, о дате, времени и месте рассмотрения дел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3A135F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телефонограммой. В хо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</w:rPr>
        <w:t>де телефонного разговора просил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рассмотреть дело без 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участия, также указал, что вину в инкриминируемом е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правонарушении</w:t>
      </w:r>
      <w:r w:rsidR="00A54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признает в полном объеме. 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80A2A" w:rsidR="00880A2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Коловайло М.В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щему.</w:t>
      </w:r>
    </w:p>
    <w:p w:rsidR="00EB1A5E" w:rsidRPr="003A135F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своих служебных обязанностей.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3A135F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</w:t>
      </w:r>
      <w:r w:rsidRPr="003A135F">
        <w:rPr>
          <w:rFonts w:ascii="Times New Roman" w:hAnsi="Times New Roman" w:cs="Times New Roman"/>
          <w:sz w:val="28"/>
          <w:szCs w:val="28"/>
          <w:shd w:val="clear" w:color="auto" w:fill="FFFFFF"/>
        </w:rPr>
        <w:t>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признаваемый в соответствии с законодательством Российской Федерации выходным и (или)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 w:rsidR="00EB1A5E" w:rsidRPr="003A135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880A2A">
        <w:rPr>
          <w:rFonts w:ascii="Times New Roman" w:eastAsia="Times New Roman" w:hAnsi="Times New Roman" w:cs="Times New Roman"/>
          <w:sz w:val="28"/>
          <w:szCs w:val="28"/>
        </w:rPr>
        <w:t>3 месяца 2021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880A2A">
        <w:rPr>
          <w:rFonts w:ascii="Times New Roman" w:eastAsia="Times New Roman" w:hAnsi="Times New Roman" w:cs="Times New Roman"/>
          <w:sz w:val="28"/>
          <w:szCs w:val="28"/>
        </w:rPr>
        <w:t>30.04.2021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880A2A">
        <w:rPr>
          <w:rFonts w:ascii="Times New Roman" w:eastAsia="Times New Roman" w:hAnsi="Times New Roman" w:cs="Times New Roman"/>
          <w:sz w:val="28"/>
          <w:szCs w:val="28"/>
        </w:rPr>
        <w:t>3 месяца 2021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35F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Pr="003A135F" w:rsidR="00FE3826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3A135F" w:rsidR="00BC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A2A">
        <w:rPr>
          <w:rFonts w:ascii="Times New Roman" w:eastAsia="Times New Roman" w:hAnsi="Times New Roman" w:cs="Times New Roman"/>
          <w:sz w:val="28"/>
          <w:szCs w:val="28"/>
        </w:rPr>
        <w:t>17.05.2021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налогового расчета – </w:t>
      </w:r>
      <w:r w:rsidRPr="003A135F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880A2A">
        <w:rPr>
          <w:rFonts w:ascii="Times New Roman" w:eastAsia="Times New Roman" w:hAnsi="Times New Roman" w:cs="Times New Roman"/>
          <w:sz w:val="28"/>
          <w:szCs w:val="28"/>
        </w:rPr>
        <w:t>30.04.2021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3A135F">
        <w:rPr>
          <w:rStyle w:val="FontStyle12"/>
          <w:sz w:val="28"/>
          <w:szCs w:val="28"/>
          <w:lang w:eastAsia="uk-UA"/>
        </w:rPr>
        <w:t>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80A2A"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КРОО «Лествица»</w:t>
      </w:r>
      <w:r w:rsidRPr="003A135F" w:rsidR="006D49A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80A2A" w:rsidR="00880A2A">
        <w:rPr>
          <w:rFonts w:ascii="Times New Roman" w:eastAsia="Times New Roman" w:hAnsi="Times New Roman" w:cs="Times New Roman"/>
          <w:sz w:val="28"/>
          <w:szCs w:val="28"/>
        </w:rPr>
        <w:t>Коловайло М.В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80A2A" w:rsidR="00880A2A">
        <w:rPr>
          <w:rFonts w:ascii="Times New Roman" w:hAnsi="Times New Roman" w:cs="Times New Roman"/>
          <w:sz w:val="28"/>
          <w:szCs w:val="28"/>
        </w:rPr>
        <w:t>Коловайло М.В</w:t>
      </w:r>
      <w:r w:rsidRPr="003A135F" w:rsidR="00C1262D">
        <w:rPr>
          <w:rFonts w:ascii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80A2A" w:rsidR="00880A2A">
        <w:rPr>
          <w:rFonts w:ascii="Times New Roman" w:hAnsi="Times New Roman" w:cs="Times New Roman"/>
          <w:sz w:val="28"/>
          <w:szCs w:val="28"/>
        </w:rPr>
        <w:t>Коловайло М.В</w:t>
      </w:r>
      <w:r w:rsidRPr="003A135F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91022207400158500002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30.03.2022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A135F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квитанции о приеме расчета</w:t>
      </w:r>
      <w:r w:rsidRPr="003A135F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 №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34950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30.09.2021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решением №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1948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80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10.12.2021</w:t>
      </w:r>
      <w:r w:rsidRPr="003A135F" w:rsidR="00FE3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  из ЕГРЮЛ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80A2A" w:rsidR="00880A2A">
        <w:rPr>
          <w:rFonts w:ascii="Times New Roman" w:eastAsia="Times New Roman" w:hAnsi="Times New Roman" w:cs="Times New Roman"/>
          <w:sz w:val="28"/>
          <w:szCs w:val="28"/>
        </w:rPr>
        <w:t>Коловайло М.В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80A2A" w:rsidR="00880A2A">
        <w:rPr>
          <w:rFonts w:ascii="Times New Roman" w:hAnsi="Times New Roman" w:cs="Times New Roman"/>
          <w:sz w:val="28"/>
          <w:szCs w:val="28"/>
        </w:rPr>
        <w:t>Коловайло М.В</w:t>
      </w:r>
      <w:r w:rsidRPr="003A135F" w:rsidR="00E532EA">
        <w:rPr>
          <w:rFonts w:ascii="Times New Roman" w:hAnsi="Times New Roman" w:cs="Times New Roman"/>
          <w:sz w:val="28"/>
          <w:szCs w:val="28"/>
        </w:rPr>
        <w:t>.</w:t>
      </w:r>
      <w:r w:rsidRPr="003A135F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="00A54CF2">
        <w:rPr>
          <w:rFonts w:ascii="Times New Roman" w:hAnsi="Times New Roman" w:cs="Times New Roman"/>
          <w:sz w:val="28"/>
          <w:szCs w:val="28"/>
        </w:rPr>
        <w:t xml:space="preserve"> </w:t>
      </w:r>
      <w:r w:rsidR="00880A2A">
        <w:rPr>
          <w:rFonts w:ascii="Times New Roman" w:hAnsi="Times New Roman" w:cs="Times New Roman"/>
          <w:sz w:val="28"/>
          <w:szCs w:val="28"/>
        </w:rPr>
        <w:t>председателем правления КРОО «Лествица»</w:t>
      </w:r>
      <w:r w:rsidRPr="003A135F">
        <w:rPr>
          <w:rFonts w:ascii="Times New Roman" w:hAnsi="Times New Roman" w:cs="Times New Roman"/>
          <w:sz w:val="28"/>
          <w:szCs w:val="28"/>
        </w:rPr>
        <w:t xml:space="preserve">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окументы, необходимые для осуществления налогового контроля.</w:t>
      </w:r>
    </w:p>
    <w:p w:rsidR="00EB1A5E" w:rsidRPr="003A135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тственности установлен в один год со дня совершения административного правонарушения.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истек. Оснований для прекращения произво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дства по данному делу не установлено. 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онные интересы </w:t>
      </w:r>
      <w:r w:rsidRPr="00880A2A" w:rsidR="00880A2A">
        <w:rPr>
          <w:rFonts w:ascii="Times New Roman" w:eastAsia="Times New Roman" w:hAnsi="Times New Roman" w:cs="Times New Roman"/>
          <w:sz w:val="28"/>
          <w:szCs w:val="28"/>
        </w:rPr>
        <w:t>Коловайло М.В</w:t>
      </w:r>
      <w:r w:rsidRPr="003A135F" w:rsidR="00C126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</w:t>
      </w:r>
      <w:r w:rsidRPr="003A135F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3A135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BE22AD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22AD">
        <w:rPr>
          <w:rFonts w:ascii="Times New Roman" w:eastAsia="Times New Roman" w:hAnsi="Times New Roman" w:cs="Times New Roman"/>
          <w:sz w:val="28"/>
          <w:szCs w:val="28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</w:t>
      </w:r>
      <w:r w:rsidRPr="00BE22AD">
        <w:rPr>
          <w:rFonts w:ascii="Times New Roman" w:eastAsia="Times New Roman" w:hAnsi="Times New Roman" w:cs="Times New Roman"/>
          <w:sz w:val="28"/>
          <w:szCs w:val="28"/>
        </w:rPr>
        <w:t xml:space="preserve">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 w:rsidRPr="00BE22AD">
        <w:rPr>
          <w:rFonts w:ascii="Times New Roman" w:eastAsia="Times New Roman" w:hAnsi="Times New Roman" w:cs="Times New Roman"/>
          <w:sz w:val="28"/>
          <w:szCs w:val="28"/>
        </w:rPr>
        <w:t>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</w:t>
      </w:r>
      <w:r w:rsidRPr="00BE22AD">
        <w:rPr>
          <w:rFonts w:ascii="Times New Roman" w:eastAsia="Times New Roman" w:hAnsi="Times New Roman" w:cs="Times New Roman"/>
          <w:sz w:val="28"/>
          <w:szCs w:val="28"/>
        </w:rPr>
        <w:t xml:space="preserve">ью 2 статьи 3.4 настоящего Кодекса, за исключением случаев, предусмотренных частью 2 настоящей статьи.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выраженная в официальном порицании физического или юридического лица. Предупреждение выносится в письменной форме.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Федерации о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 возможность замены наказания в виде административного штрафа предупреждением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допускается при наличии совокупности всех обстоятельств, указанных в ч. 2 ст. 3.4 Кодекса Российской Федерации об административных правонарушени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 w:rsidR="00BE22AD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экономического развития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(https://</w:t>
      </w:r>
      <w:r w:rsidRPr="00BE22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data.economy.gov.ru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/) </w:t>
      </w:r>
      <w:r>
        <w:rPr>
          <w:rFonts w:ascii="Times New Roman" w:eastAsia="Times New Roman" w:hAnsi="Times New Roman" w:cs="Times New Roman"/>
          <w:sz w:val="28"/>
          <w:szCs w:val="28"/>
        </w:rPr>
        <w:t>КРОО «Лествица»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</w:t>
      </w:r>
      <w:r w:rsidRPr="00BE22AD">
        <w:rPr>
          <w:rFonts w:ascii="Times New Roman" w:eastAsia="Times New Roman" w:hAnsi="Times New Roman" w:cs="Times New Roman"/>
          <w:sz w:val="28"/>
          <w:szCs w:val="28"/>
        </w:rPr>
        <w:t>оциально ориентированн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E22AD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E22AD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ей. </w:t>
      </w:r>
      <w:r w:rsidRPr="00BE2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правонарушении, кото</w:t>
      </w:r>
      <w:r w:rsidR="00BE22AD">
        <w:rPr>
          <w:rFonts w:ascii="Times New Roman" w:eastAsia="Times New Roman" w:hAnsi="Times New Roman" w:cs="Times New Roman"/>
          <w:sz w:val="28"/>
          <w:szCs w:val="28"/>
        </w:rPr>
        <w:t>рый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BE22A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то обстоятельство, что допущенные </w:t>
      </w:r>
      <w:r w:rsidR="00BE22A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E22AD" w:rsidR="00BE22AD">
        <w:rPr>
          <w:rFonts w:ascii="Times New Roman" w:eastAsia="Times New Roman" w:hAnsi="Times New Roman" w:cs="Times New Roman"/>
          <w:sz w:val="28"/>
          <w:szCs w:val="28"/>
        </w:rPr>
        <w:t>Коловайло М.В</w:t>
      </w:r>
      <w:r w:rsidRPr="003A135F" w:rsidR="009D33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35F" w:rsidR="00E53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ья – </w:t>
      </w:r>
    </w:p>
    <w:p w:rsidR="00EB1A5E" w:rsidRPr="003A135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BC1560" w:rsidRPr="003A135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2AD">
        <w:rPr>
          <w:rFonts w:ascii="Times New Roman" w:eastAsia="Times New Roman" w:hAnsi="Times New Roman" w:cs="Times New Roman"/>
          <w:sz w:val="28"/>
          <w:szCs w:val="28"/>
        </w:rPr>
        <w:t xml:space="preserve">Коловайло Максима Викторовича </w:t>
      </w:r>
      <w:r w:rsidRPr="003A135F" w:rsidR="00EB1A5E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A135F" w:rsidR="00EB1A5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 w:rsidR="00A54CF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BC1560" w:rsidRPr="003A135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 назначенное наказание заменить на предупреждение.</w:t>
      </w:r>
    </w:p>
    <w:p w:rsidR="00EB1A5E" w:rsidRPr="003A135F" w:rsidP="00BC15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>астка №1</w:t>
      </w:r>
      <w:r w:rsidRPr="003A135F" w:rsidR="00231A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E22AD" w:rsidP="00BE22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BE22AD" w:rsidP="00BE22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судья:                                 </w:t>
      </w:r>
      <w:r w:rsidRPr="003A135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A135F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BE22AD">
      <w:footerReference w:type="default" r:id="rId4"/>
      <w:pgSz w:w="11906" w:h="16838"/>
      <w:pgMar w:top="284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14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81E9E"/>
    <w:rsid w:val="00185DBA"/>
    <w:rsid w:val="002218DD"/>
    <w:rsid w:val="00231AF8"/>
    <w:rsid w:val="00265FB8"/>
    <w:rsid w:val="00275538"/>
    <w:rsid w:val="002B434E"/>
    <w:rsid w:val="002C5A43"/>
    <w:rsid w:val="003240DC"/>
    <w:rsid w:val="00326552"/>
    <w:rsid w:val="003722CF"/>
    <w:rsid w:val="003A135F"/>
    <w:rsid w:val="00415F0E"/>
    <w:rsid w:val="0046076B"/>
    <w:rsid w:val="0066509F"/>
    <w:rsid w:val="006C5A4D"/>
    <w:rsid w:val="006D1140"/>
    <w:rsid w:val="006D49A8"/>
    <w:rsid w:val="007D19BD"/>
    <w:rsid w:val="00880A2A"/>
    <w:rsid w:val="009045EC"/>
    <w:rsid w:val="00904DF4"/>
    <w:rsid w:val="00964755"/>
    <w:rsid w:val="009D3386"/>
    <w:rsid w:val="009F0F1D"/>
    <w:rsid w:val="00A54CF2"/>
    <w:rsid w:val="00AE70FD"/>
    <w:rsid w:val="00BC1560"/>
    <w:rsid w:val="00BE22AD"/>
    <w:rsid w:val="00C1262D"/>
    <w:rsid w:val="00C338BA"/>
    <w:rsid w:val="00C545F8"/>
    <w:rsid w:val="00C7466C"/>
    <w:rsid w:val="00C7587B"/>
    <w:rsid w:val="00D1506D"/>
    <w:rsid w:val="00D313D4"/>
    <w:rsid w:val="00D67CE2"/>
    <w:rsid w:val="00E532EA"/>
    <w:rsid w:val="00EB1A5E"/>
    <w:rsid w:val="00EC3F45"/>
    <w:rsid w:val="00F21C01"/>
    <w:rsid w:val="00F30B05"/>
    <w:rsid w:val="00F84F90"/>
    <w:rsid w:val="00FE3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