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4E0D">
        <w:rPr>
          <w:rFonts w:ascii="Times New Roman" w:eastAsia="Times New Roman" w:hAnsi="Times New Roman" w:cs="Times New Roman"/>
          <w:sz w:val="28"/>
          <w:szCs w:val="28"/>
        </w:rPr>
        <w:t>25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036429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отношении:</w:t>
      </w:r>
    </w:p>
    <w:p w:rsidR="00944F9B" w:rsidRPr="0002050F" w:rsidP="0016706B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1D2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5F4E0D">
        <w:rPr>
          <w:rFonts w:ascii="Times New Roman" w:hAnsi="Times New Roman" w:cs="Times New Roman"/>
          <w:sz w:val="28"/>
          <w:szCs w:val="28"/>
        </w:rPr>
        <w:t>генерального директора Автономной некоммерческой организации Центр просветительских, культурных, оздоровительных и правовых инициатив «Род» Шестерик С</w:t>
      </w:r>
      <w:r w:rsidR="0016706B">
        <w:rPr>
          <w:rFonts w:ascii="Times New Roman" w:hAnsi="Times New Roman" w:cs="Times New Roman"/>
          <w:sz w:val="28"/>
          <w:szCs w:val="28"/>
        </w:rPr>
        <w:t>.</w:t>
      </w:r>
      <w:r w:rsidR="005F4E0D">
        <w:rPr>
          <w:rFonts w:ascii="Times New Roman" w:hAnsi="Times New Roman" w:cs="Times New Roman"/>
          <w:sz w:val="28"/>
          <w:szCs w:val="28"/>
        </w:rPr>
        <w:t xml:space="preserve"> А</w:t>
      </w:r>
      <w:r w:rsidR="0016706B">
        <w:rPr>
          <w:rFonts w:ascii="Times New Roman" w:hAnsi="Times New Roman" w:cs="Times New Roman"/>
          <w:sz w:val="28"/>
          <w:szCs w:val="28"/>
        </w:rPr>
        <w:t>.</w:t>
      </w:r>
      <w:r w:rsidRPr="004841D2">
        <w:rPr>
          <w:rFonts w:ascii="Times New Roman" w:hAnsi="Times New Roman" w:cs="Times New Roman"/>
          <w:sz w:val="28"/>
          <w:szCs w:val="28"/>
        </w:rPr>
        <w:t xml:space="preserve">, </w:t>
      </w:r>
      <w:r w:rsidR="0016706B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ч.2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Шестерик С.А</w:t>
      </w:r>
      <w:r w:rsidRPr="004841D2" w:rsidR="004841D2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2E18BC">
        <w:rPr>
          <w:rFonts w:ascii="Times New Roman" w:hAnsi="Times New Roman" w:cs="Times New Roman"/>
          <w:sz w:val="28"/>
          <w:szCs w:val="28"/>
        </w:rPr>
        <w:t>генеральн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E18BC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E18BC">
        <w:rPr>
          <w:rFonts w:ascii="Times New Roman" w:hAnsi="Times New Roman" w:cs="Times New Roman"/>
          <w:sz w:val="28"/>
          <w:szCs w:val="28"/>
        </w:rPr>
        <w:t xml:space="preserve"> Автономной некоммерческой организации Центр просветительских, культурных, оздоровительных и правовых инициатив «Род»</w:t>
      </w:r>
      <w:r w:rsidRPr="004841D2" w:rsidR="004841D2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АНО ЦПКОПИ «Род</w:t>
      </w:r>
      <w:r w:rsidRPr="004841D2" w:rsidR="004841D2">
        <w:rPr>
          <w:rFonts w:ascii="Times New Roman" w:hAnsi="Times New Roman" w:cs="Times New Roman"/>
          <w:sz w:val="28"/>
          <w:szCs w:val="28"/>
        </w:rPr>
        <w:t>», юридическое лицо), 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41D2" w:rsidR="004841D2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6706B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«данные изъяты» 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</w:t>
      </w:r>
      <w:r w:rsidR="004841D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овых взносах на обязательное социальное страхование от несчастных случаев на производстве и профессиональных заболеваний (раздел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2 единой формы «Сведения для ведения индивидуального (персонифицированного) учета и сведения о начисленных страховых взносах на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.02.2026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2E18BC" w:rsidR="002E18BC">
        <w:rPr>
          <w:rFonts w:ascii="Times New Roman" w:eastAsia="Times New Roman" w:hAnsi="Times New Roman" w:cs="Times New Roman"/>
          <w:sz w:val="28"/>
          <w:szCs w:val="28"/>
        </w:rPr>
        <w:t>Шестерик С.А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не явил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судебная повестка, направленная по адресу места жительства лица, в отношении которого ведется производство по делу об административном правонарушении, </w:t>
      </w:r>
      <w:r w:rsidR="002E18BC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суд в связи с истечением срока хранения.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Пленумом Верховного Суда РФ в пункте 6 постановления от 24 марта 2005 года № 5 "О некоторых вопросах, возникающих у судов при применении Кодекса Российской Федерации об административных правонарушен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иях", а также положений ст. 25.1 Кодекса Российской Федерации об административных правонарушениях, </w:t>
      </w:r>
      <w:r w:rsidRPr="002E18BC" w:rsidR="002E18BC">
        <w:rPr>
          <w:rFonts w:ascii="Times New Roman" w:eastAsia="Times New Roman" w:hAnsi="Times New Roman" w:cs="Times New Roman"/>
          <w:sz w:val="28"/>
          <w:szCs w:val="28"/>
        </w:rPr>
        <w:t>Шестерик С.А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2E18BC" w:rsidR="002E18BC">
        <w:rPr>
          <w:rFonts w:ascii="Times New Roman" w:eastAsia="Times New Roman" w:hAnsi="Times New Roman" w:cs="Times New Roman"/>
          <w:sz w:val="28"/>
          <w:szCs w:val="28"/>
        </w:rPr>
        <w:t>Шестерик С.А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2E18BC" w:rsidR="002E18BC">
        <w:rPr>
          <w:rFonts w:ascii="Times New Roman" w:eastAsia="Times New Roman" w:hAnsi="Times New Roman" w:cs="Times New Roman"/>
          <w:sz w:val="28"/>
          <w:szCs w:val="28"/>
        </w:rPr>
        <w:t>Шестерик С.А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 по сроку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2E18BC">
        <w:rPr>
          <w:rFonts w:ascii="Times New Roman" w:eastAsia="Times New Roman" w:hAnsi="Times New Roman" w:cs="Times New Roman"/>
          <w:sz w:val="28"/>
          <w:szCs w:val="28"/>
        </w:rPr>
        <w:t>18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.02.2026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орган Фо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законодательств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ования Российской Федерации, образует объективную сторону состава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2E18BC"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8BC">
        <w:rPr>
          <w:rFonts w:ascii="Times New Roman" w:eastAsia="Times New Roman" w:hAnsi="Times New Roman" w:cs="Times New Roman"/>
          <w:sz w:val="28"/>
          <w:szCs w:val="28"/>
        </w:rPr>
        <w:t>АНО ЦПКОПИ «Род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2E18BC" w:rsidR="002E18BC">
        <w:rPr>
          <w:rFonts w:ascii="Times New Roman" w:eastAsia="Times New Roman" w:hAnsi="Times New Roman" w:cs="Times New Roman"/>
          <w:sz w:val="28"/>
          <w:szCs w:val="28"/>
        </w:rPr>
        <w:t>Шестерик С.А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в данном случае субъектом правонарушения, предусмотренного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2E18BC" w:rsidR="002E18BC">
        <w:rPr>
          <w:rFonts w:ascii="Times New Roman" w:hAnsi="Times New Roman" w:cs="Times New Roman"/>
          <w:sz w:val="28"/>
          <w:szCs w:val="28"/>
        </w:rPr>
        <w:t>Шестерик С.А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2E18BC" w:rsidR="002E18BC">
        <w:rPr>
          <w:rFonts w:ascii="Times New Roman" w:hAnsi="Times New Roman" w:cs="Times New Roman"/>
          <w:sz w:val="28"/>
          <w:szCs w:val="28"/>
        </w:rPr>
        <w:t>Шестерик С.А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ушения подтверждается исследованными в судебном заседании доказательствами: протоколом об административном правонарушении №</w:t>
      </w:r>
      <w:r w:rsidR="002E1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1400035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2E1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7A24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.05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в их 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18BC" w:rsidR="002E18BC">
        <w:rPr>
          <w:rFonts w:ascii="Times New Roman" w:eastAsia="Times New Roman" w:hAnsi="Times New Roman" w:cs="Times New Roman"/>
          <w:sz w:val="28"/>
          <w:szCs w:val="28"/>
        </w:rPr>
        <w:t>Шестерик С.А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2E18BC" w:rsidR="002E18BC">
        <w:rPr>
          <w:rFonts w:ascii="Times New Roman" w:hAnsi="Times New Roman" w:cs="Times New Roman"/>
          <w:sz w:val="28"/>
          <w:szCs w:val="28"/>
        </w:rPr>
        <w:t>Шестерик С.А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отягча</w:t>
      </w:r>
      <w:r w:rsidRPr="0002050F">
        <w:rPr>
          <w:rFonts w:ascii="Times New Roman" w:hAnsi="Times New Roman" w:cs="Times New Roman"/>
          <w:sz w:val="28"/>
          <w:szCs w:val="28"/>
        </w:rPr>
        <w:t xml:space="preserve">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истративное правонарушение, выявленное в ходе осуществления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ответственности не привлекал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онарушениях, то обстоятельство, что допущенные 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2E18BC" w:rsidR="002E18BC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Шестерик С.А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 ч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="002E18BC">
        <w:rPr>
          <w:rFonts w:ascii="Times New Roman" w:hAnsi="Times New Roman" w:eastAsiaTheme="minorEastAsia"/>
          <w:sz w:val="28"/>
          <w:szCs w:val="28"/>
          <w:lang w:eastAsia="ru-RU"/>
        </w:rPr>
        <w:t>Шестерик С</w:t>
      </w:r>
      <w:r w:rsidR="0016706B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2E18BC" w:rsidR="002E18BC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16706B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2E18BC" w:rsidR="002E18BC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036429" w:rsidR="00036429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 xml:space="preserve">) Республики Крым в течение 10 </w:t>
      </w:r>
      <w:r w:rsidR="007A2485">
        <w:rPr>
          <w:rFonts w:ascii="Times New Roman" w:hAnsi="Times New Roman"/>
          <w:sz w:val="28"/>
          <w:szCs w:val="28"/>
        </w:rPr>
        <w:t>дней с момента</w:t>
      </w:r>
      <w:r w:rsidRPr="0002050F">
        <w:rPr>
          <w:rFonts w:ascii="Times New Roman" w:hAnsi="Times New Roman"/>
          <w:sz w:val="28"/>
          <w:szCs w:val="28"/>
        </w:rPr>
        <w:t xml:space="preserve">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судья: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</w:t>
      </w:r>
      <w:r w:rsidR="00783472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06B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2600C"/>
    <w:rsid w:val="00036429"/>
    <w:rsid w:val="00036956"/>
    <w:rsid w:val="000462D0"/>
    <w:rsid w:val="00054574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6706B"/>
    <w:rsid w:val="00172099"/>
    <w:rsid w:val="0017601B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3782C"/>
    <w:rsid w:val="00241443"/>
    <w:rsid w:val="00252CB9"/>
    <w:rsid w:val="00257CFC"/>
    <w:rsid w:val="002C5A43"/>
    <w:rsid w:val="002D7DBE"/>
    <w:rsid w:val="002E18BC"/>
    <w:rsid w:val="002F2C26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44CC"/>
    <w:rsid w:val="003D6E07"/>
    <w:rsid w:val="00407D33"/>
    <w:rsid w:val="00411024"/>
    <w:rsid w:val="00431794"/>
    <w:rsid w:val="00442885"/>
    <w:rsid w:val="004841D2"/>
    <w:rsid w:val="00492BE9"/>
    <w:rsid w:val="00497740"/>
    <w:rsid w:val="004B04FF"/>
    <w:rsid w:val="004B6E63"/>
    <w:rsid w:val="004C1E64"/>
    <w:rsid w:val="004C28E7"/>
    <w:rsid w:val="005079DA"/>
    <w:rsid w:val="00523DE3"/>
    <w:rsid w:val="00540A38"/>
    <w:rsid w:val="005466FF"/>
    <w:rsid w:val="00552658"/>
    <w:rsid w:val="0059724B"/>
    <w:rsid w:val="005B2DCC"/>
    <w:rsid w:val="005B3A14"/>
    <w:rsid w:val="005B4FE6"/>
    <w:rsid w:val="005C1FDB"/>
    <w:rsid w:val="005D4DCE"/>
    <w:rsid w:val="005E47A4"/>
    <w:rsid w:val="005F198C"/>
    <w:rsid w:val="005F4E0D"/>
    <w:rsid w:val="005F580E"/>
    <w:rsid w:val="005F7D3E"/>
    <w:rsid w:val="006103AD"/>
    <w:rsid w:val="00610511"/>
    <w:rsid w:val="0061170D"/>
    <w:rsid w:val="006202EF"/>
    <w:rsid w:val="00621E1F"/>
    <w:rsid w:val="00650FDE"/>
    <w:rsid w:val="0065406C"/>
    <w:rsid w:val="006674CA"/>
    <w:rsid w:val="006905E1"/>
    <w:rsid w:val="006B1AFF"/>
    <w:rsid w:val="006B1CA4"/>
    <w:rsid w:val="006C4A4E"/>
    <w:rsid w:val="006C7DFC"/>
    <w:rsid w:val="00713027"/>
    <w:rsid w:val="007135CB"/>
    <w:rsid w:val="007140B4"/>
    <w:rsid w:val="007231DF"/>
    <w:rsid w:val="007464A9"/>
    <w:rsid w:val="0076362A"/>
    <w:rsid w:val="00783472"/>
    <w:rsid w:val="007937F7"/>
    <w:rsid w:val="007A1AC8"/>
    <w:rsid w:val="007A2485"/>
    <w:rsid w:val="007C24D8"/>
    <w:rsid w:val="007D010F"/>
    <w:rsid w:val="007D4649"/>
    <w:rsid w:val="007D5693"/>
    <w:rsid w:val="007E6BF0"/>
    <w:rsid w:val="008037D4"/>
    <w:rsid w:val="00813E6C"/>
    <w:rsid w:val="008247DC"/>
    <w:rsid w:val="008257F0"/>
    <w:rsid w:val="008263F2"/>
    <w:rsid w:val="008406CC"/>
    <w:rsid w:val="00841BD7"/>
    <w:rsid w:val="00865B53"/>
    <w:rsid w:val="008725C2"/>
    <w:rsid w:val="008844F2"/>
    <w:rsid w:val="008A075C"/>
    <w:rsid w:val="008A31AE"/>
    <w:rsid w:val="008B0CB4"/>
    <w:rsid w:val="008C0A08"/>
    <w:rsid w:val="008D53E4"/>
    <w:rsid w:val="00905163"/>
    <w:rsid w:val="00917B21"/>
    <w:rsid w:val="009209E7"/>
    <w:rsid w:val="00932B9F"/>
    <w:rsid w:val="00944F9B"/>
    <w:rsid w:val="00994EE5"/>
    <w:rsid w:val="009B22DE"/>
    <w:rsid w:val="009C1F21"/>
    <w:rsid w:val="009C3E42"/>
    <w:rsid w:val="009F4E14"/>
    <w:rsid w:val="00A12EF3"/>
    <w:rsid w:val="00A17110"/>
    <w:rsid w:val="00A322DC"/>
    <w:rsid w:val="00A41176"/>
    <w:rsid w:val="00A5640A"/>
    <w:rsid w:val="00A67129"/>
    <w:rsid w:val="00A819A3"/>
    <w:rsid w:val="00A87038"/>
    <w:rsid w:val="00A87911"/>
    <w:rsid w:val="00A92C2C"/>
    <w:rsid w:val="00AA45B7"/>
    <w:rsid w:val="00AC6073"/>
    <w:rsid w:val="00AE3A4F"/>
    <w:rsid w:val="00AF0E8B"/>
    <w:rsid w:val="00AF73E8"/>
    <w:rsid w:val="00B3344A"/>
    <w:rsid w:val="00B40933"/>
    <w:rsid w:val="00B51CB0"/>
    <w:rsid w:val="00B52607"/>
    <w:rsid w:val="00B52DAD"/>
    <w:rsid w:val="00B53A49"/>
    <w:rsid w:val="00B54B1D"/>
    <w:rsid w:val="00B80118"/>
    <w:rsid w:val="00B846D6"/>
    <w:rsid w:val="00B973EE"/>
    <w:rsid w:val="00BA18F3"/>
    <w:rsid w:val="00BA7373"/>
    <w:rsid w:val="00BD2E7F"/>
    <w:rsid w:val="00BE2F13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67F3F"/>
    <w:rsid w:val="00C763E9"/>
    <w:rsid w:val="00CB7259"/>
    <w:rsid w:val="00CE42D8"/>
    <w:rsid w:val="00D31A62"/>
    <w:rsid w:val="00D37960"/>
    <w:rsid w:val="00D46CB7"/>
    <w:rsid w:val="00D8142F"/>
    <w:rsid w:val="00DA60F8"/>
    <w:rsid w:val="00DC615F"/>
    <w:rsid w:val="00DF0755"/>
    <w:rsid w:val="00E01690"/>
    <w:rsid w:val="00E23CE2"/>
    <w:rsid w:val="00E272B2"/>
    <w:rsid w:val="00E3575F"/>
    <w:rsid w:val="00EA0745"/>
    <w:rsid w:val="00EA1E90"/>
    <w:rsid w:val="00EA466C"/>
    <w:rsid w:val="00EB258D"/>
    <w:rsid w:val="00EC24CB"/>
    <w:rsid w:val="00EE07D2"/>
    <w:rsid w:val="00EE3E2B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9C143-8686-4703-9512-32281447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