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0526" w:rsidRPr="00263953" w:rsidP="00880526">
      <w:pPr>
        <w:ind w:right="141" w:firstLine="709"/>
        <w:jc w:val="right"/>
        <w:rPr>
          <w:b/>
          <w:sz w:val="28"/>
          <w:szCs w:val="28"/>
          <w:lang w:val="ru-RU"/>
        </w:rPr>
      </w:pPr>
      <w:r w:rsidRPr="00263953">
        <w:rPr>
          <w:b/>
          <w:sz w:val="28"/>
          <w:szCs w:val="28"/>
          <w:lang w:val="ru-RU"/>
        </w:rPr>
        <w:t>Дело №  05-0</w:t>
      </w:r>
      <w:r>
        <w:rPr>
          <w:b/>
          <w:sz w:val="28"/>
          <w:szCs w:val="28"/>
          <w:lang w:val="ru-RU"/>
        </w:rPr>
        <w:t>265</w:t>
      </w:r>
      <w:r w:rsidRPr="00263953">
        <w:rPr>
          <w:b/>
          <w:sz w:val="28"/>
          <w:szCs w:val="28"/>
          <w:lang w:val="ru-RU"/>
        </w:rPr>
        <w:t>/1</w:t>
      </w:r>
      <w:r>
        <w:rPr>
          <w:b/>
          <w:sz w:val="28"/>
          <w:szCs w:val="28"/>
          <w:lang w:val="ru-RU"/>
        </w:rPr>
        <w:t>9</w:t>
      </w:r>
      <w:r w:rsidRPr="00263953">
        <w:rPr>
          <w:b/>
          <w:sz w:val="28"/>
          <w:szCs w:val="28"/>
          <w:lang w:val="ru-RU"/>
        </w:rPr>
        <w:t>/202</w:t>
      </w:r>
      <w:r>
        <w:rPr>
          <w:b/>
          <w:sz w:val="28"/>
          <w:szCs w:val="28"/>
          <w:lang w:val="ru-RU"/>
        </w:rPr>
        <w:t>4</w:t>
      </w:r>
    </w:p>
    <w:p w:rsidR="00880526" w:rsidRPr="0081048D" w:rsidP="00880526">
      <w:pPr>
        <w:ind w:right="141" w:firstLine="709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880526" w:rsidP="00880526">
      <w:pPr>
        <w:ind w:right="141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81048D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880526" w:rsidRPr="0081048D" w:rsidP="00880526">
      <w:pPr>
        <w:ind w:right="141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80526" w:rsidRPr="0081048D" w:rsidP="00880526">
      <w:pPr>
        <w:ind w:right="141" w:firstLine="709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30 июля 2024</w:t>
      </w:r>
      <w:r w:rsidRPr="0081048D">
        <w:rPr>
          <w:color w:val="000000"/>
          <w:sz w:val="28"/>
          <w:szCs w:val="28"/>
          <w:lang w:val="ru-RU"/>
        </w:rPr>
        <w:t xml:space="preserve"> года    </w:t>
      </w:r>
      <w:r>
        <w:rPr>
          <w:color w:val="000000"/>
          <w:sz w:val="28"/>
          <w:szCs w:val="28"/>
          <w:lang w:val="ru-RU"/>
        </w:rPr>
        <w:t xml:space="preserve">  </w:t>
      </w:r>
      <w:r w:rsidRPr="0081048D">
        <w:rPr>
          <w:color w:val="000000"/>
          <w:sz w:val="28"/>
          <w:szCs w:val="28"/>
          <w:lang w:val="ru-RU"/>
        </w:rPr>
        <w:t xml:space="preserve">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81048D"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81048D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81048D">
        <w:rPr>
          <w:color w:val="000000"/>
          <w:sz w:val="28"/>
          <w:szCs w:val="28"/>
          <w:lang w:val="ru-RU"/>
        </w:rPr>
        <w:t>гор. Симферополь</w:t>
      </w:r>
    </w:p>
    <w:p w:rsidR="00880526" w:rsidRPr="0081048D" w:rsidP="00880526">
      <w:pPr>
        <w:ind w:right="141" w:firstLine="709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Исполняющий обязанности мирового судьи судебного участка №19</w:t>
      </w:r>
      <w:r w:rsidRPr="0081048D">
        <w:rPr>
          <w:color w:val="000000"/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 xml:space="preserve">Республики </w:t>
      </w:r>
      <w:r w:rsidR="00101898">
        <w:rPr>
          <w:color w:val="000000"/>
          <w:sz w:val="28"/>
          <w:szCs w:val="28"/>
          <w:lang w:val="ru-RU"/>
        </w:rPr>
        <w:t>Крым</w:t>
      </w:r>
      <w:r>
        <w:rPr>
          <w:color w:val="000000"/>
          <w:sz w:val="28"/>
          <w:szCs w:val="28"/>
          <w:lang w:val="ru-RU"/>
        </w:rPr>
        <w:t>– м</w:t>
      </w:r>
      <w:r w:rsidRPr="0081048D">
        <w:rPr>
          <w:color w:val="000000"/>
          <w:sz w:val="28"/>
          <w:szCs w:val="28"/>
          <w:lang w:val="ru-RU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>Республики</w:t>
      </w:r>
      <w:r w:rsidR="00101898">
        <w:rPr>
          <w:color w:val="000000"/>
          <w:sz w:val="28"/>
          <w:szCs w:val="28"/>
          <w:lang w:val="ru-RU"/>
        </w:rPr>
        <w:t xml:space="preserve"> Крым </w:t>
      </w:r>
      <w:r>
        <w:rPr>
          <w:color w:val="000000"/>
          <w:sz w:val="28"/>
          <w:szCs w:val="28"/>
          <w:lang w:val="ru-RU"/>
        </w:rPr>
        <w:t xml:space="preserve"> Прянишникова В.В.</w:t>
      </w:r>
      <w:r w:rsidRPr="0081048D">
        <w:rPr>
          <w:color w:val="000000"/>
          <w:sz w:val="28"/>
          <w:szCs w:val="28"/>
          <w:lang w:val="ru-RU"/>
        </w:rPr>
        <w:t>, с участием лица, в отношении которого ведется производство по делу об административном правонарушении –</w:t>
      </w:r>
      <w:r>
        <w:rPr>
          <w:color w:val="000000"/>
          <w:sz w:val="28"/>
          <w:szCs w:val="28"/>
          <w:lang w:val="ru-RU"/>
        </w:rPr>
        <w:t xml:space="preserve"> Иналова Х.Э.,</w:t>
      </w:r>
    </w:p>
    <w:p w:rsidR="00880526" w:rsidRPr="0081048D" w:rsidP="00880526">
      <w:pPr>
        <w:ind w:right="141" w:firstLine="709"/>
        <w:jc w:val="both"/>
        <w:outlineLvl w:val="0"/>
        <w:rPr>
          <w:color w:val="000000"/>
          <w:sz w:val="28"/>
          <w:szCs w:val="28"/>
          <w:lang w:val="ru-RU"/>
        </w:rPr>
      </w:pPr>
      <w:r w:rsidRPr="0081048D">
        <w:rPr>
          <w:color w:val="000000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</w:t>
      </w:r>
      <w:r w:rsidRPr="0081048D">
        <w:rPr>
          <w:color w:val="000000"/>
          <w:sz w:val="28"/>
          <w:szCs w:val="28"/>
          <w:lang w:val="ru-RU"/>
        </w:rPr>
        <w:t>ло об административном правонарушении в отношении:</w:t>
      </w:r>
    </w:p>
    <w:p w:rsidR="00880526" w:rsidRPr="0081048D" w:rsidP="00880526">
      <w:pPr>
        <w:ind w:right="141" w:firstLine="709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Иналова</w:t>
      </w:r>
      <w:r>
        <w:rPr>
          <w:color w:val="000000"/>
          <w:sz w:val="28"/>
          <w:szCs w:val="28"/>
          <w:lang w:val="ru-RU"/>
        </w:rPr>
        <w:t xml:space="preserve"> Х</w:t>
      </w:r>
      <w:r w:rsidR="00C310D8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Э</w:t>
      </w:r>
      <w:r w:rsidR="00C310D8">
        <w:rPr>
          <w:color w:val="000000"/>
          <w:sz w:val="28"/>
          <w:szCs w:val="28"/>
          <w:lang w:val="ru-RU"/>
        </w:rPr>
        <w:t xml:space="preserve">. </w:t>
      </w:r>
      <w:r w:rsidRPr="00C310D8" w:rsidR="00C310D8">
        <w:rPr>
          <w:color w:val="000000"/>
          <w:sz w:val="28"/>
          <w:szCs w:val="28"/>
          <w:lang w:val="ru-RU"/>
        </w:rPr>
        <w:t>«данные изъяты»</w:t>
      </w:r>
      <w:r w:rsidR="00C310D8">
        <w:rPr>
          <w:color w:val="000000"/>
          <w:sz w:val="28"/>
          <w:szCs w:val="28"/>
          <w:lang w:val="ru-RU"/>
        </w:rPr>
        <w:t xml:space="preserve"> </w:t>
      </w:r>
      <w:r w:rsidRPr="0081048D">
        <w:rPr>
          <w:color w:val="000000"/>
          <w:sz w:val="28"/>
          <w:szCs w:val="28"/>
          <w:lang w:val="ru-RU"/>
        </w:rPr>
        <w:t>по ст. 20.21 Кодекса Российской Федерации об административных правонарушениях,</w:t>
      </w:r>
    </w:p>
    <w:p w:rsidR="00880526" w:rsidRPr="0081048D" w:rsidP="00880526">
      <w:pPr>
        <w:ind w:right="141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80526" w:rsidRPr="0081048D" w:rsidP="00880526">
      <w:pPr>
        <w:ind w:right="141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81048D">
        <w:rPr>
          <w:b/>
          <w:color w:val="000000"/>
          <w:sz w:val="28"/>
          <w:szCs w:val="28"/>
          <w:lang w:val="ru-RU"/>
        </w:rPr>
        <w:t>У с т а н о в и л:</w:t>
      </w:r>
    </w:p>
    <w:p w:rsidR="00880526" w:rsidRPr="0081048D" w:rsidP="00880526">
      <w:pPr>
        <w:ind w:right="141" w:firstLine="709"/>
        <w:jc w:val="both"/>
        <w:rPr>
          <w:color w:val="000000"/>
          <w:sz w:val="28"/>
          <w:szCs w:val="28"/>
          <w:lang w:val="ru-RU"/>
        </w:rPr>
      </w:pP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Иналов Х.Э.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 появил</w:t>
      </w:r>
      <w:r>
        <w:rPr>
          <w:color w:val="000000"/>
          <w:sz w:val="28"/>
          <w:szCs w:val="28"/>
          <w:shd w:val="clear" w:color="auto" w:fill="FFFFFF"/>
          <w:lang w:val="ru-RU"/>
        </w:rPr>
        <w:t>ась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 в общественном месте в состоянии опьянения при следующих обстоятельствах.</w:t>
      </w:r>
    </w:p>
    <w:p w:rsidR="00880526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Так,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Иналов Х.Э. 29 июля 2024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года </w:t>
      </w:r>
      <w:r w:rsidRPr="00C310D8" w:rsidR="00C310D8">
        <w:rPr>
          <w:color w:val="000000"/>
          <w:sz w:val="28"/>
          <w:szCs w:val="28"/>
          <w:shd w:val="clear" w:color="auto" w:fill="FFFFFF"/>
          <w:lang w:val="ru-RU"/>
        </w:rPr>
        <w:t>«данные изъяты»</w:t>
      </w:r>
      <w:r w:rsidR="00C310D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>находил</w:t>
      </w:r>
      <w:r w:rsidR="00166863">
        <w:rPr>
          <w:color w:val="000000"/>
          <w:sz w:val="28"/>
          <w:szCs w:val="28"/>
          <w:shd w:val="clear" w:color="auto" w:fill="FFFFFF"/>
          <w:lang w:val="ru-RU"/>
        </w:rPr>
        <w:t>ся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 в общественном месте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состоянии </w:t>
      </w:r>
      <w:r>
        <w:rPr>
          <w:color w:val="000000"/>
          <w:sz w:val="28"/>
          <w:szCs w:val="28"/>
          <w:shd w:val="clear" w:color="auto" w:fill="FFFFFF"/>
          <w:lang w:val="ru-RU"/>
        </w:rPr>
        <w:t>сильного алкогольно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го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>опьянения,</w:t>
      </w:r>
      <w:r w:rsidRPr="00A13BA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о чем свидетельствовали его шаткая походка, резкий запах алкоголя изо рта, а также акт медицинского освидетельствования на состояние алкогольного опьянения №755 от 29.07.</w:t>
      </w:r>
      <w:r w:rsidR="00C310D8">
        <w:rPr>
          <w:color w:val="000000"/>
          <w:sz w:val="28"/>
          <w:szCs w:val="28"/>
          <w:lang w:val="ru-RU" w:eastAsia="ru-RU"/>
        </w:rPr>
        <w:t xml:space="preserve">2024 г. Свои видом </w:t>
      </w:r>
      <w:r w:rsidR="00C310D8">
        <w:rPr>
          <w:color w:val="000000"/>
          <w:sz w:val="28"/>
          <w:szCs w:val="28"/>
          <w:lang w:val="ru-RU" w:eastAsia="ru-RU"/>
        </w:rPr>
        <w:t>Иналов</w:t>
      </w:r>
      <w:r w:rsidR="00C310D8">
        <w:rPr>
          <w:color w:val="000000"/>
          <w:sz w:val="28"/>
          <w:szCs w:val="28"/>
          <w:lang w:val="ru-RU" w:eastAsia="ru-RU"/>
        </w:rPr>
        <w:t xml:space="preserve"> Х.Э. </w:t>
      </w:r>
      <w:r>
        <w:rPr>
          <w:color w:val="000000"/>
          <w:sz w:val="28"/>
          <w:szCs w:val="28"/>
          <w:lang w:val="ru-RU" w:eastAsia="ru-RU"/>
        </w:rPr>
        <w:t>оскорблял</w:t>
      </w:r>
      <w:r w:rsidRPr="00A13BAD">
        <w:rPr>
          <w:color w:val="000000"/>
          <w:sz w:val="28"/>
          <w:szCs w:val="28"/>
          <w:lang w:val="ru-RU" w:eastAsia="ru-RU"/>
        </w:rPr>
        <w:t xml:space="preserve"> человеческое достоинство</w:t>
      </w:r>
      <w:r>
        <w:rPr>
          <w:color w:val="000000"/>
          <w:sz w:val="28"/>
          <w:szCs w:val="28"/>
          <w:lang w:val="ru-RU" w:eastAsia="ru-RU"/>
        </w:rPr>
        <w:t xml:space="preserve"> и общ</w:t>
      </w:r>
      <w:r>
        <w:rPr>
          <w:color w:val="000000"/>
          <w:sz w:val="28"/>
          <w:szCs w:val="28"/>
          <w:lang w:val="ru-RU" w:eastAsia="ru-RU"/>
        </w:rPr>
        <w:t>ественную нравственность.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Иналов Х.Э.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при рассмотрении данного дела мировым судьей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30 июля  2024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 года свою вину в совершении вменяемого правонарушения признал в полном объеме, в содеянном чистосердечно раскаял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ся, при назначении наказания просил отнестись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к нему снисходительно. 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Огласив протокол по делу об административном правонарушении, з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аслушав объяснения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Иналова Х.Э.,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исследовав материалы дела, мировой судья приходит к следующему выводу.     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Статья </w:t>
      </w:r>
      <w:hyperlink r:id="rId4" w:history="1">
        <w:r w:rsidRPr="00A13BAD">
          <w:rPr>
            <w:color w:val="000000"/>
            <w:sz w:val="28"/>
            <w:szCs w:val="28"/>
            <w:lang w:val="ru-RU" w:eastAsia="ru-RU"/>
          </w:rPr>
          <w:t>20.21</w:t>
        </w:r>
      </w:hyperlink>
      <w:r w:rsidRPr="00A13BAD">
        <w:rPr>
          <w:color w:val="000000"/>
          <w:sz w:val="28"/>
          <w:szCs w:val="28"/>
          <w:lang w:val="ru-RU" w:eastAsia="ru-RU"/>
        </w:rPr>
        <w:t xml:space="preserve"> КоАП РФ устанавливает меры административной ответственности за появление в общественных м</w:t>
      </w:r>
      <w:r w:rsidRPr="00A13BAD">
        <w:rPr>
          <w:color w:val="000000"/>
          <w:sz w:val="28"/>
          <w:szCs w:val="28"/>
          <w:lang w:val="ru-RU" w:eastAsia="ru-RU"/>
        </w:rPr>
        <w:t>естах в состоянии опьянения.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 w:eastAsia="ru-RU"/>
        </w:rPr>
        <w:t xml:space="preserve">Объектом административного правонарушения, предусмотренного </w:t>
      </w:r>
      <w:hyperlink r:id="rId4" w:history="1">
        <w:r w:rsidRPr="00A13BAD">
          <w:rPr>
            <w:color w:val="000000"/>
            <w:sz w:val="28"/>
            <w:szCs w:val="28"/>
            <w:lang w:val="ru-RU" w:eastAsia="ru-RU"/>
          </w:rPr>
          <w:t xml:space="preserve">ст. </w:t>
        </w:r>
        <w:r w:rsidRPr="00A13BAD">
          <w:rPr>
            <w:color w:val="000000"/>
            <w:sz w:val="28"/>
            <w:szCs w:val="28"/>
            <w:lang w:val="ru-RU" w:eastAsia="ru-RU"/>
          </w:rPr>
          <w:t>20.21</w:t>
        </w:r>
      </w:hyperlink>
      <w:r w:rsidRPr="00A13BAD">
        <w:rPr>
          <w:color w:val="000000"/>
          <w:sz w:val="28"/>
          <w:szCs w:val="28"/>
          <w:lang w:val="ru-RU" w:eastAsia="ru-RU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 w:eastAsia="ru-RU"/>
        </w:rPr>
        <w:t xml:space="preserve">Объективную сторону правонарушения составляет появление на улицах, стадионах, в скверах, парках, транспортном средстве общего </w:t>
      </w:r>
      <w:r w:rsidRPr="00A13BAD">
        <w:rPr>
          <w:color w:val="000000"/>
          <w:sz w:val="28"/>
          <w:szCs w:val="28"/>
          <w:lang w:val="ru-RU" w:eastAsia="ru-RU"/>
        </w:rPr>
        <w:t>пользования, других общ</w:t>
      </w:r>
      <w:r w:rsidRPr="00A13BAD">
        <w:rPr>
          <w:color w:val="000000"/>
          <w:sz w:val="28"/>
          <w:szCs w:val="28"/>
          <w:lang w:val="ru-RU" w:eastAsia="ru-RU"/>
        </w:rPr>
        <w:t>ественных местах в состоянии опьянения, оскорбляющем человеческое достоинство и общественную нравственность.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 w:eastAsia="ru-RU"/>
        </w:rPr>
        <w:t>Появление в общественном месте гражданина в состоянии опьянения, которое сопровождается проявлением его признаков: шаткой походкой, невнятной речью</w:t>
      </w:r>
      <w:r w:rsidRPr="00A13BAD">
        <w:rPr>
          <w:color w:val="000000"/>
          <w:sz w:val="28"/>
          <w:szCs w:val="28"/>
          <w:lang w:val="ru-RU" w:eastAsia="ru-RU"/>
        </w:rPr>
        <w:t xml:space="preserve">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/>
        </w:rPr>
        <w:t xml:space="preserve">Норма ст. 20.21 КоАП РФ </w:t>
      </w:r>
      <w:r w:rsidRPr="00A13BAD">
        <w:rPr>
          <w:color w:val="000000"/>
          <w:sz w:val="28"/>
          <w:szCs w:val="28"/>
          <w:lang w:val="ru-RU" w:eastAsia="ru-RU"/>
        </w:rPr>
        <w:t>направлена на защиту общественного порядка, общественной нравственности, на устранение опасности д</w:t>
      </w:r>
      <w:r w:rsidRPr="00A13BAD">
        <w:rPr>
          <w:color w:val="000000"/>
          <w:sz w:val="28"/>
          <w:szCs w:val="28"/>
          <w:lang w:val="ru-RU" w:eastAsia="ru-RU"/>
        </w:rPr>
        <w:t xml:space="preserve">ля жизни и здоровья людей, которые в состоянии опьянения создают реальную </w:t>
      </w:r>
      <w:r w:rsidRPr="00A13BAD">
        <w:rPr>
          <w:color w:val="000000"/>
          <w:sz w:val="28"/>
          <w:szCs w:val="28"/>
          <w:lang w:val="ru-RU" w:eastAsia="ru-RU"/>
        </w:rPr>
        <w:t>угрозу</w:t>
      </w:r>
      <w:r w:rsidRPr="00A13BAD">
        <w:rPr>
          <w:color w:val="000000"/>
          <w:sz w:val="28"/>
          <w:szCs w:val="28"/>
          <w:lang w:val="ru-RU" w:eastAsia="ru-RU"/>
        </w:rPr>
        <w:t xml:space="preserve"> как для самих себя, так и для окружающих (</w:t>
      </w:r>
      <w:hyperlink r:id="rId5" w:history="1">
        <w:r w:rsidRPr="00A13BAD">
          <w:rPr>
            <w:color w:val="000000"/>
            <w:sz w:val="28"/>
            <w:szCs w:val="28"/>
            <w:lang w:val="ru-RU" w:eastAsia="ru-RU"/>
          </w:rPr>
          <w:t>Определение</w:t>
        </w:r>
      </w:hyperlink>
      <w:r w:rsidRPr="00A13BAD">
        <w:rPr>
          <w:color w:val="000000"/>
          <w:sz w:val="28"/>
          <w:szCs w:val="28"/>
          <w:lang w:val="ru-RU" w:eastAsia="ru-RU"/>
        </w:rPr>
        <w:t xml:space="preserve"> Конституционного Суда РФ от 16.10.2003 №328-О «Об отказе в принятии к рассмотрению жалобы гражданина </w:t>
      </w:r>
      <w:r w:rsidRPr="00A13BAD">
        <w:rPr>
          <w:color w:val="000000"/>
          <w:sz w:val="28"/>
          <w:szCs w:val="28"/>
          <w:lang w:val="ru-RU" w:eastAsia="ru-RU"/>
        </w:rPr>
        <w:t>Парского</w:t>
      </w:r>
      <w:r w:rsidRPr="00A13BAD">
        <w:rPr>
          <w:color w:val="000000"/>
          <w:sz w:val="28"/>
          <w:szCs w:val="28"/>
          <w:lang w:val="ru-RU" w:eastAsia="ru-RU"/>
        </w:rPr>
        <w:t xml:space="preserve"> С</w:t>
      </w:r>
      <w:r w:rsidR="00C310D8">
        <w:rPr>
          <w:color w:val="000000"/>
          <w:sz w:val="28"/>
          <w:szCs w:val="28"/>
          <w:lang w:val="ru-RU" w:eastAsia="ru-RU"/>
        </w:rPr>
        <w:t>.</w:t>
      </w:r>
      <w:r w:rsidRPr="00A13BAD">
        <w:rPr>
          <w:color w:val="000000"/>
          <w:sz w:val="28"/>
          <w:szCs w:val="28"/>
          <w:lang w:val="ru-RU" w:eastAsia="ru-RU"/>
        </w:rPr>
        <w:t>Н</w:t>
      </w:r>
      <w:r w:rsidR="00C310D8">
        <w:rPr>
          <w:color w:val="000000"/>
          <w:sz w:val="28"/>
          <w:szCs w:val="28"/>
          <w:lang w:val="ru-RU" w:eastAsia="ru-RU"/>
        </w:rPr>
        <w:t>.</w:t>
      </w:r>
      <w:r w:rsidRPr="00A13BAD">
        <w:rPr>
          <w:color w:val="000000"/>
          <w:sz w:val="28"/>
          <w:szCs w:val="28"/>
          <w:lang w:val="ru-RU" w:eastAsia="ru-RU"/>
        </w:rPr>
        <w:t xml:space="preserve"> на нарушение его конституционных прав статьей 20.21 Кодекса Российской Федерации об административных правонар</w:t>
      </w:r>
      <w:r w:rsidRPr="00A13BAD">
        <w:rPr>
          <w:color w:val="000000"/>
          <w:sz w:val="28"/>
          <w:szCs w:val="28"/>
          <w:lang w:val="ru-RU" w:eastAsia="ru-RU"/>
        </w:rPr>
        <w:t>ушениях»).</w:t>
      </w:r>
    </w:p>
    <w:p w:rsidR="00880526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 w:eastAsia="ru-RU"/>
        </w:rPr>
        <w:t xml:space="preserve">Как установлено в ходе рассмотрения дела,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Иналов Х.Э. 29 июля 2024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года </w:t>
      </w:r>
      <w:r w:rsidRPr="00556E2A" w:rsidR="00556E2A">
        <w:rPr>
          <w:color w:val="000000"/>
          <w:sz w:val="28"/>
          <w:szCs w:val="28"/>
          <w:shd w:val="clear" w:color="auto" w:fill="FFFFFF"/>
          <w:lang w:val="ru-RU"/>
        </w:rPr>
        <w:t>«данные изъяты»</w:t>
      </w:r>
      <w:r w:rsidR="00556E2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>находил</w:t>
      </w:r>
      <w:r w:rsidR="00166863">
        <w:rPr>
          <w:color w:val="000000"/>
          <w:sz w:val="28"/>
          <w:szCs w:val="28"/>
          <w:shd w:val="clear" w:color="auto" w:fill="FFFFFF"/>
          <w:lang w:val="ru-RU"/>
        </w:rPr>
        <w:t>ся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 в  общественном месте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 xml:space="preserve">состоянии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сильного алкогольного </w:t>
      </w:r>
      <w:r w:rsidRPr="00A13BAD">
        <w:rPr>
          <w:color w:val="000000"/>
          <w:sz w:val="28"/>
          <w:szCs w:val="28"/>
          <w:shd w:val="clear" w:color="auto" w:fill="FFFFFF"/>
          <w:lang w:val="ru-RU"/>
        </w:rPr>
        <w:t>опьянения,</w:t>
      </w:r>
      <w:r w:rsidRPr="00A13BA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о чем свидет</w:t>
      </w:r>
      <w:r>
        <w:rPr>
          <w:color w:val="000000"/>
          <w:sz w:val="28"/>
          <w:szCs w:val="28"/>
          <w:lang w:val="ru-RU" w:eastAsia="ru-RU"/>
        </w:rPr>
        <w:t>ельствовали его шаткая походка, резкий запах алкоголя изо рта, а также акт медицинского освидетельствования на состояние алкогольного опьянения №755 от 29.07.2024 г. Свои</w:t>
      </w:r>
      <w:r w:rsidR="00101898">
        <w:rPr>
          <w:color w:val="000000"/>
          <w:sz w:val="28"/>
          <w:szCs w:val="28"/>
          <w:lang w:val="ru-RU" w:eastAsia="ru-RU"/>
        </w:rPr>
        <w:t>м</w:t>
      </w:r>
      <w:r w:rsidR="00556E2A">
        <w:rPr>
          <w:color w:val="000000"/>
          <w:sz w:val="28"/>
          <w:szCs w:val="28"/>
          <w:lang w:val="ru-RU" w:eastAsia="ru-RU"/>
        </w:rPr>
        <w:t xml:space="preserve"> видом </w:t>
      </w:r>
      <w:r w:rsidR="00556E2A">
        <w:rPr>
          <w:color w:val="000000"/>
          <w:sz w:val="28"/>
          <w:szCs w:val="28"/>
          <w:lang w:val="ru-RU" w:eastAsia="ru-RU"/>
        </w:rPr>
        <w:t>Иналов</w:t>
      </w:r>
      <w:r w:rsidR="00556E2A">
        <w:rPr>
          <w:color w:val="000000"/>
          <w:sz w:val="28"/>
          <w:szCs w:val="28"/>
          <w:lang w:val="ru-RU" w:eastAsia="ru-RU"/>
        </w:rPr>
        <w:t xml:space="preserve"> Х.Э. </w:t>
      </w:r>
      <w:r>
        <w:rPr>
          <w:color w:val="000000"/>
          <w:sz w:val="28"/>
          <w:szCs w:val="28"/>
          <w:lang w:val="ru-RU" w:eastAsia="ru-RU"/>
        </w:rPr>
        <w:t>оскорблял</w:t>
      </w:r>
      <w:r w:rsidRPr="00A13BAD">
        <w:rPr>
          <w:color w:val="000000"/>
          <w:sz w:val="28"/>
          <w:szCs w:val="28"/>
          <w:lang w:val="ru-RU" w:eastAsia="ru-RU"/>
        </w:rPr>
        <w:t xml:space="preserve"> человеческое достоинство</w:t>
      </w:r>
      <w:r>
        <w:rPr>
          <w:color w:val="000000"/>
          <w:sz w:val="28"/>
          <w:szCs w:val="28"/>
          <w:lang w:val="ru-RU" w:eastAsia="ru-RU"/>
        </w:rPr>
        <w:t xml:space="preserve"> и общественную нравственность.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 w:eastAsia="ru-RU"/>
        </w:rPr>
        <w:t xml:space="preserve">Данные действия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Иналова Х.Э. </w:t>
      </w:r>
      <w:r w:rsidRPr="00A13BAD">
        <w:rPr>
          <w:color w:val="000000"/>
          <w:sz w:val="28"/>
          <w:szCs w:val="28"/>
          <w:lang w:val="ru-RU" w:eastAsia="ru-RU"/>
        </w:rPr>
        <w:t>образуют состав административного правонарушения, предусмотренного ст. 20.21 КоАП РФ, а именно: появление на улице в общественном месте в состоянии опьянения, оскорбляющем человеческое достоинство и общественную нравственность</w:t>
      </w:r>
      <w:r w:rsidRPr="00A13BAD">
        <w:rPr>
          <w:color w:val="000000"/>
          <w:sz w:val="28"/>
          <w:szCs w:val="28"/>
          <w:lang w:val="ru-RU" w:eastAsia="ru-RU"/>
        </w:rPr>
        <w:t>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A13BAD">
        <w:rPr>
          <w:color w:val="000000"/>
          <w:sz w:val="28"/>
          <w:szCs w:val="28"/>
          <w:lang w:val="ru-RU" w:eastAsia="ru-RU"/>
        </w:rPr>
        <w:t xml:space="preserve">Фактические обстоятельства совершенного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Иналовым Х.Э. </w:t>
      </w:r>
      <w:r w:rsidRPr="00A13BAD">
        <w:rPr>
          <w:color w:val="000000"/>
          <w:sz w:val="28"/>
          <w:szCs w:val="28"/>
          <w:lang w:val="ru-RU" w:eastAsia="ru-RU"/>
        </w:rPr>
        <w:t>правонарушения, помимо его признательных объяснений, также подтверждаются исследованными мировым судьей доказательствами</w:t>
      </w:r>
      <w:r w:rsidRPr="00A13BAD">
        <w:rPr>
          <w:color w:val="000000"/>
          <w:sz w:val="28"/>
          <w:szCs w:val="28"/>
          <w:lang w:val="ru-RU"/>
        </w:rPr>
        <w:t>:</w:t>
      </w:r>
    </w:p>
    <w:p w:rsidR="00880526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A13BAD">
        <w:rPr>
          <w:color w:val="000000"/>
          <w:sz w:val="28"/>
          <w:szCs w:val="28"/>
          <w:lang w:val="ru-RU"/>
        </w:rPr>
        <w:t>- протоколом об административном правонарушении серии 82 01 №</w:t>
      </w:r>
      <w:r>
        <w:rPr>
          <w:color w:val="000000"/>
          <w:sz w:val="28"/>
          <w:szCs w:val="28"/>
          <w:lang w:val="ru-RU"/>
        </w:rPr>
        <w:t xml:space="preserve">227842 </w:t>
      </w:r>
      <w:r w:rsidRPr="00A13BAD" w:rsidR="00166863">
        <w:rPr>
          <w:color w:val="000000"/>
          <w:sz w:val="28"/>
          <w:szCs w:val="28"/>
          <w:lang w:val="ru-RU"/>
        </w:rPr>
        <w:t xml:space="preserve">от </w:t>
      </w:r>
      <w:r w:rsidR="00166863">
        <w:rPr>
          <w:color w:val="000000"/>
          <w:sz w:val="28"/>
          <w:szCs w:val="28"/>
          <w:lang w:val="ru-RU"/>
        </w:rPr>
        <w:t xml:space="preserve">29 июля 2024 </w:t>
      </w:r>
      <w:r w:rsidRPr="00A13BAD" w:rsidR="00166863">
        <w:rPr>
          <w:color w:val="000000"/>
          <w:sz w:val="28"/>
          <w:szCs w:val="28"/>
          <w:lang w:val="ru-RU"/>
        </w:rPr>
        <w:t>года</w:t>
      </w:r>
      <w:r w:rsidRPr="00A13BAD">
        <w:rPr>
          <w:color w:val="000000"/>
          <w:sz w:val="28"/>
          <w:szCs w:val="28"/>
          <w:lang w:val="ru-RU"/>
        </w:rPr>
        <w:t xml:space="preserve">, который составлен компетентным лицом в соответствии с требованиями ст.28.2 КоАП РФ; </w:t>
      </w:r>
    </w:p>
    <w:p w:rsidR="00880526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BC35D8">
        <w:rPr>
          <w:color w:val="000000"/>
          <w:sz w:val="28"/>
          <w:szCs w:val="28"/>
          <w:lang w:val="ru-RU"/>
        </w:rPr>
        <w:t xml:space="preserve">-  </w:t>
      </w:r>
      <w:r>
        <w:rPr>
          <w:color w:val="000000"/>
          <w:sz w:val="28"/>
          <w:szCs w:val="28"/>
          <w:lang w:val="ru-RU"/>
        </w:rPr>
        <w:t>протоколом об административном задержании от 29.07.2024 года;</w:t>
      </w:r>
    </w:p>
    <w:p w:rsidR="00880526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-протоколом о доставлении от 29.07.2024 года;</w:t>
      </w:r>
    </w:p>
    <w:p w:rsidR="00880526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-объяснениями Иналова Х.Э. от 29.07.2024 года;</w:t>
      </w:r>
    </w:p>
    <w:p w:rsidR="00CE5160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166863">
        <w:rPr>
          <w:color w:val="000000"/>
          <w:sz w:val="28"/>
          <w:szCs w:val="28"/>
          <w:lang w:val="ru-RU"/>
        </w:rPr>
        <w:t xml:space="preserve">копией </w:t>
      </w:r>
      <w:r>
        <w:rPr>
          <w:color w:val="000000"/>
          <w:sz w:val="28"/>
          <w:szCs w:val="28"/>
          <w:lang w:val="ru-RU"/>
        </w:rPr>
        <w:t>рапорт</w:t>
      </w:r>
      <w:r w:rsidR="0016686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инспектора ДП ОВ ГИБДД УМВД России по г. Симферополю младшего лейтенанта полиции Антонова Р.А. от 29.07.2024 года;</w:t>
      </w:r>
    </w:p>
    <w:p w:rsidR="00CE5160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-копией протокола о направлении на медицинское освидетельствование серии 82 МО №019247 от 29.07.2024 года;</w:t>
      </w:r>
    </w:p>
    <w:p w:rsidR="00CE5160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-копией акта освиде</w:t>
      </w:r>
      <w:r>
        <w:rPr>
          <w:color w:val="000000"/>
          <w:sz w:val="28"/>
          <w:szCs w:val="28"/>
          <w:lang w:val="ru-RU"/>
        </w:rPr>
        <w:t>тельствования на состояние алкогольного опьянения серии 82 АО №035752 от 29.07.2024 года;</w:t>
      </w:r>
    </w:p>
    <w:p w:rsidR="00CE5160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-копией протокола об отстранении от управления транспортным средством серии 82 ОТ № 063847 от 29.07.2024 года;</w:t>
      </w:r>
    </w:p>
    <w:p w:rsidR="00CE5160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-копией акт</w:t>
      </w:r>
      <w:r w:rsidR="0016686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медицинского освидетельствования на состоя</w:t>
      </w:r>
      <w:r>
        <w:rPr>
          <w:color w:val="000000"/>
          <w:sz w:val="28"/>
          <w:szCs w:val="28"/>
          <w:lang w:val="ru-RU"/>
        </w:rPr>
        <w:t xml:space="preserve">ние опьянения (алкогольного, наркотического или токсического) № 755 от 29 июля 2024 года </w:t>
      </w:r>
      <w:r w:rsidRPr="00D77A33">
        <w:rPr>
          <w:color w:val="000000"/>
          <w:sz w:val="28"/>
          <w:szCs w:val="28"/>
          <w:lang w:val="ru-RU"/>
        </w:rPr>
        <w:t xml:space="preserve">ГБУЗ РК «Крымский научно-практический центр наркологии», которым у </w:t>
      </w:r>
      <w:r>
        <w:rPr>
          <w:color w:val="000000"/>
          <w:sz w:val="28"/>
          <w:szCs w:val="28"/>
          <w:lang w:val="ru-RU"/>
        </w:rPr>
        <w:t xml:space="preserve"> Иналова Х.Э. </w:t>
      </w:r>
      <w:r w:rsidRPr="00D77A33">
        <w:rPr>
          <w:color w:val="000000"/>
          <w:sz w:val="28"/>
          <w:szCs w:val="28"/>
          <w:lang w:val="ru-RU"/>
        </w:rPr>
        <w:t>установлено состояние опьянения</w:t>
      </w:r>
      <w:r>
        <w:rPr>
          <w:color w:val="000000"/>
          <w:sz w:val="28"/>
          <w:szCs w:val="28"/>
          <w:lang w:val="ru-RU"/>
        </w:rPr>
        <w:t>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A13BAD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A13BAD">
        <w:rPr>
          <w:color w:val="000000"/>
          <w:sz w:val="28"/>
          <w:szCs w:val="28"/>
          <w:lang w:val="ru-RU"/>
        </w:rPr>
        <w:t>сследованные мировым судьей доказательства согласуют</w:t>
      </w:r>
      <w:r w:rsidRPr="00A13BAD">
        <w:rPr>
          <w:color w:val="000000"/>
          <w:sz w:val="28"/>
          <w:szCs w:val="28"/>
          <w:lang w:val="ru-RU"/>
        </w:rPr>
        <w:t>ся между собой и отвечают требованиям допустимости, достоверности и достаточности для разрешения данного дела в соответствии с законом.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 w:eastAsia="ru-RU"/>
        </w:rPr>
        <w:t xml:space="preserve">Оснований полагать, что данные доказательства получены с нарушением закона, не имеется. </w:t>
      </w:r>
    </w:p>
    <w:p w:rsidR="00880526" w:rsidRPr="00A13BAD" w:rsidP="00880526">
      <w:pPr>
        <w:tabs>
          <w:tab w:val="left" w:pos="567"/>
        </w:tabs>
        <w:ind w:right="141" w:firstLine="709"/>
        <w:jc w:val="both"/>
        <w:rPr>
          <w:color w:val="000000"/>
          <w:sz w:val="28"/>
          <w:szCs w:val="28"/>
          <w:lang w:val="ru-RU" w:eastAsia="ru-RU"/>
        </w:rPr>
      </w:pPr>
      <w:r w:rsidRPr="00A13BAD">
        <w:rPr>
          <w:color w:val="000000"/>
          <w:sz w:val="28"/>
          <w:szCs w:val="28"/>
          <w:lang w:val="ru-RU" w:eastAsia="ru-RU"/>
        </w:rPr>
        <w:t>Нарушений порядка составления п</w:t>
      </w:r>
      <w:r w:rsidRPr="00A13BAD">
        <w:rPr>
          <w:color w:val="000000"/>
          <w:sz w:val="28"/>
          <w:szCs w:val="28"/>
          <w:lang w:val="ru-RU" w:eastAsia="ru-RU"/>
        </w:rPr>
        <w:t xml:space="preserve">ротокола и иных материалов в отношении </w:t>
      </w:r>
      <w:r w:rsidR="00CE5160">
        <w:rPr>
          <w:color w:val="000000"/>
          <w:sz w:val="28"/>
          <w:szCs w:val="28"/>
          <w:lang w:val="ru-RU"/>
        </w:rPr>
        <w:t>Иналова Х.Э.</w:t>
      </w:r>
      <w:r w:rsidRPr="00A13BAD">
        <w:rPr>
          <w:color w:val="000000"/>
          <w:sz w:val="28"/>
          <w:szCs w:val="28"/>
          <w:lang w:val="ru-RU" w:eastAsia="ru-RU"/>
        </w:rPr>
        <w:t>мировым судьей не установлено.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 xml:space="preserve">Обстоятельствами, смягчающими административную ответственность </w:t>
      </w:r>
      <w:r w:rsidR="00CE5160">
        <w:rPr>
          <w:color w:val="000000"/>
          <w:sz w:val="28"/>
          <w:szCs w:val="28"/>
          <w:lang w:val="ru-RU"/>
        </w:rPr>
        <w:t>Иналова Х.Э.</w:t>
      </w:r>
      <w:r w:rsidRPr="00F05D50">
        <w:rPr>
          <w:color w:val="000000"/>
          <w:sz w:val="28"/>
          <w:szCs w:val="28"/>
          <w:lang w:val="ru-RU"/>
        </w:rPr>
        <w:t>являются признание вины и чистосердечное раскаяние в содеянном.</w:t>
      </w:r>
    </w:p>
    <w:p w:rsidR="00880526" w:rsidRPr="002A32CF" w:rsidP="00880526">
      <w:pPr>
        <w:tabs>
          <w:tab w:val="left" w:pos="567"/>
        </w:tabs>
        <w:ind w:right="141" w:firstLine="567"/>
        <w:jc w:val="both"/>
        <w:rPr>
          <w:color w:val="FF0000"/>
          <w:sz w:val="28"/>
          <w:szCs w:val="28"/>
          <w:lang w:val="ru-RU"/>
        </w:rPr>
      </w:pPr>
      <w:r w:rsidRPr="002A32CF">
        <w:rPr>
          <w:color w:val="FF0000"/>
          <w:sz w:val="28"/>
          <w:szCs w:val="28"/>
          <w:lang w:val="ru-RU"/>
        </w:rPr>
        <w:t xml:space="preserve">Обстоятельств, отягчающих административную ответственность, не установлено. 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</w:t>
      </w:r>
      <w:r w:rsidRPr="00F05D50">
        <w:rPr>
          <w:color w:val="000000"/>
          <w:sz w:val="28"/>
          <w:szCs w:val="28"/>
          <w:lang w:val="ru-RU" w:eastAsia="ru-RU"/>
        </w:rPr>
        <w:t>отношения в области обеспечения общественного поря</w:t>
      </w:r>
      <w:r w:rsidRPr="00F05D50">
        <w:rPr>
          <w:color w:val="000000"/>
          <w:sz w:val="28"/>
          <w:szCs w:val="28"/>
          <w:lang w:val="ru-RU" w:eastAsia="ru-RU"/>
        </w:rPr>
        <w:t xml:space="preserve">дка и общественной безопасности, </w:t>
      </w:r>
      <w:r w:rsidRPr="00F05D50">
        <w:rPr>
          <w:color w:val="000000"/>
          <w:sz w:val="28"/>
          <w:szCs w:val="28"/>
          <w:lang w:val="ru-RU"/>
        </w:rPr>
        <w:t>степень его общественной опасности, личность</w:t>
      </w:r>
      <w:r>
        <w:rPr>
          <w:color w:val="000000"/>
          <w:sz w:val="28"/>
          <w:szCs w:val="28"/>
          <w:lang w:val="ru-RU"/>
        </w:rPr>
        <w:t xml:space="preserve"> виновного, </w:t>
      </w:r>
      <w:r w:rsidRPr="00F05D5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его </w:t>
      </w:r>
      <w:r w:rsidRPr="00F05D50">
        <w:rPr>
          <w:color w:val="000000"/>
          <w:sz w:val="28"/>
          <w:szCs w:val="28"/>
          <w:lang w:val="ru-RU"/>
        </w:rPr>
        <w:t>отношение к содеянному, состояние здоровья, наличие обстоятельств, в соответствии со ст.</w:t>
      </w:r>
      <w:r>
        <w:rPr>
          <w:color w:val="000000"/>
          <w:sz w:val="28"/>
          <w:szCs w:val="28"/>
          <w:lang w:val="ru-RU"/>
        </w:rPr>
        <w:t xml:space="preserve"> </w:t>
      </w:r>
      <w:r w:rsidRPr="00F05D50"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>2</w:t>
      </w:r>
      <w:r w:rsidRPr="00F05D50">
        <w:rPr>
          <w:color w:val="000000"/>
          <w:sz w:val="28"/>
          <w:szCs w:val="28"/>
          <w:lang w:val="ru-RU"/>
        </w:rPr>
        <w:t xml:space="preserve"> КоАП РФ отягчающих административную ответственность, а также </w:t>
      </w:r>
      <w:r>
        <w:rPr>
          <w:color w:val="000000"/>
          <w:sz w:val="28"/>
          <w:szCs w:val="28"/>
          <w:lang w:val="ru-RU"/>
        </w:rPr>
        <w:t>отсутств</w:t>
      </w:r>
      <w:r>
        <w:rPr>
          <w:color w:val="000000"/>
          <w:sz w:val="28"/>
          <w:szCs w:val="28"/>
          <w:lang w:val="ru-RU"/>
        </w:rPr>
        <w:t xml:space="preserve">ие </w:t>
      </w:r>
      <w:r w:rsidRPr="00F05D50">
        <w:rPr>
          <w:color w:val="000000"/>
          <w:sz w:val="28"/>
          <w:szCs w:val="28"/>
          <w:lang w:val="ru-RU"/>
        </w:rPr>
        <w:t>обстоятельств, в соответствии со ст.4.</w:t>
      </w:r>
      <w:r>
        <w:rPr>
          <w:color w:val="000000"/>
          <w:sz w:val="28"/>
          <w:szCs w:val="28"/>
          <w:lang w:val="ru-RU"/>
        </w:rPr>
        <w:t>3</w:t>
      </w:r>
      <w:r w:rsidRPr="00F05D50">
        <w:rPr>
          <w:color w:val="000000"/>
          <w:sz w:val="28"/>
          <w:szCs w:val="28"/>
          <w:lang w:val="ru-RU"/>
        </w:rPr>
        <w:t xml:space="preserve"> КоАП РФ, </w:t>
      </w:r>
      <w:r>
        <w:rPr>
          <w:color w:val="000000"/>
          <w:sz w:val="28"/>
          <w:szCs w:val="28"/>
          <w:lang w:val="ru-RU"/>
        </w:rPr>
        <w:t xml:space="preserve">отягчающих </w:t>
      </w:r>
      <w:r w:rsidRPr="00F05D50">
        <w:rPr>
          <w:color w:val="000000"/>
          <w:sz w:val="28"/>
          <w:szCs w:val="28"/>
          <w:lang w:val="ru-RU"/>
        </w:rPr>
        <w:t>административную ответственность.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 xml:space="preserve">Принимая во внимание вышеуказанные обстоятельства, мировой судья считает возможным назначить </w:t>
      </w:r>
      <w:r w:rsidR="00CE5160">
        <w:rPr>
          <w:color w:val="000000"/>
          <w:sz w:val="28"/>
          <w:szCs w:val="28"/>
          <w:lang w:val="ru-RU"/>
        </w:rPr>
        <w:t xml:space="preserve">Иналову Х.Э. </w:t>
      </w:r>
      <w:r w:rsidRPr="00F05D50">
        <w:rPr>
          <w:color w:val="000000"/>
          <w:sz w:val="28"/>
          <w:szCs w:val="28"/>
          <w:lang w:val="ru-RU"/>
        </w:rPr>
        <w:t>наказание в виде административного штрафа в</w:t>
      </w:r>
      <w:r>
        <w:rPr>
          <w:color w:val="000000"/>
          <w:sz w:val="28"/>
          <w:szCs w:val="28"/>
          <w:lang w:val="ru-RU"/>
        </w:rPr>
        <w:t xml:space="preserve"> минимальн</w:t>
      </w:r>
      <w:r>
        <w:rPr>
          <w:color w:val="000000"/>
          <w:sz w:val="28"/>
          <w:szCs w:val="28"/>
          <w:lang w:val="ru-RU"/>
        </w:rPr>
        <w:t xml:space="preserve">ом </w:t>
      </w:r>
      <w:r w:rsidRPr="00F05D50">
        <w:rPr>
          <w:color w:val="000000"/>
          <w:sz w:val="28"/>
          <w:szCs w:val="28"/>
          <w:lang w:val="ru-RU"/>
        </w:rPr>
        <w:t xml:space="preserve">размере, установленном </w:t>
      </w:r>
      <w:r>
        <w:rPr>
          <w:color w:val="000000"/>
          <w:sz w:val="28"/>
          <w:szCs w:val="28"/>
          <w:lang w:val="ru-RU"/>
        </w:rPr>
        <w:t xml:space="preserve">в пределах </w:t>
      </w:r>
      <w:r w:rsidRPr="00F05D50">
        <w:rPr>
          <w:color w:val="000000"/>
          <w:sz w:val="28"/>
          <w:szCs w:val="28"/>
          <w:lang w:val="ru-RU"/>
        </w:rPr>
        <w:t>санкци</w:t>
      </w:r>
      <w:r>
        <w:rPr>
          <w:color w:val="000000"/>
          <w:sz w:val="28"/>
          <w:szCs w:val="28"/>
          <w:lang w:val="ru-RU"/>
        </w:rPr>
        <w:t>и ст. 20.21 КоАП РФ.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>Оснований для назначения более строгого вида административного наказания в виде административного ареста не выявлено.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>Назначаемое наказание мировой судья считает соразмерным совершенному  прав</w:t>
      </w:r>
      <w:r w:rsidRPr="00F05D50">
        <w:rPr>
          <w:color w:val="000000"/>
          <w:sz w:val="28"/>
          <w:szCs w:val="28"/>
          <w:lang w:val="ru-RU"/>
        </w:rPr>
        <w:t xml:space="preserve">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>Оснований для прекращения производства по делу об административном правонарушении в соответствии с положениями</w:t>
      </w:r>
      <w:r w:rsidRPr="00F05D50">
        <w:rPr>
          <w:color w:val="000000"/>
          <w:sz w:val="28"/>
          <w:szCs w:val="28"/>
          <w:lang w:val="ru-RU"/>
        </w:rPr>
        <w:t xml:space="preserve"> статьи 24.5 КоАП РФ не установлено.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 xml:space="preserve">Срок давности привлечения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Зинченко Е.В. </w:t>
      </w:r>
      <w:r w:rsidRPr="00F05D50">
        <w:rPr>
          <w:color w:val="000000"/>
          <w:sz w:val="28"/>
          <w:szCs w:val="28"/>
          <w:lang w:val="ru-RU"/>
        </w:rPr>
        <w:t xml:space="preserve">к административной ответственности, установленный ст. 4.5 КоАП РФ,  не истек. </w:t>
      </w:r>
    </w:p>
    <w:p w:rsidR="00880526" w:rsidRPr="00F05D50" w:rsidP="00880526">
      <w:pPr>
        <w:tabs>
          <w:tab w:val="left" w:pos="567"/>
        </w:tabs>
        <w:ind w:right="141" w:firstLine="567"/>
        <w:jc w:val="both"/>
        <w:rPr>
          <w:color w:val="000000"/>
          <w:sz w:val="28"/>
          <w:szCs w:val="28"/>
          <w:lang w:val="ru-RU"/>
        </w:rPr>
      </w:pPr>
      <w:r w:rsidRPr="00F05D50">
        <w:rPr>
          <w:color w:val="000000"/>
          <w:sz w:val="28"/>
          <w:szCs w:val="28"/>
          <w:lang w:val="ru-RU"/>
        </w:rPr>
        <w:t>Руководствуясь ст.ст.29.9-29.10, 30.1 КоАП РФ, мировой судья –</w:t>
      </w:r>
    </w:p>
    <w:p w:rsidR="00880526" w:rsidP="00880526">
      <w:pPr>
        <w:ind w:right="141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556E2A" w:rsidP="00880526">
      <w:pPr>
        <w:ind w:right="141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81048D">
        <w:rPr>
          <w:b/>
          <w:color w:val="000000"/>
          <w:sz w:val="28"/>
          <w:szCs w:val="28"/>
          <w:lang w:val="ru-RU"/>
        </w:rPr>
        <w:t>П</w:t>
      </w:r>
      <w:r w:rsidRPr="0081048D">
        <w:rPr>
          <w:b/>
          <w:color w:val="000000"/>
          <w:sz w:val="28"/>
          <w:szCs w:val="28"/>
          <w:lang w:val="ru-RU"/>
        </w:rPr>
        <w:t xml:space="preserve"> о с т а н о в и л:    </w:t>
      </w:r>
    </w:p>
    <w:p w:rsidR="00880526" w:rsidP="00880526">
      <w:pPr>
        <w:ind w:right="141" w:firstLine="709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81048D">
        <w:rPr>
          <w:b/>
          <w:color w:val="000000"/>
          <w:sz w:val="28"/>
          <w:szCs w:val="28"/>
          <w:lang w:val="ru-RU"/>
        </w:rPr>
        <w:t xml:space="preserve"> </w:t>
      </w:r>
    </w:p>
    <w:p w:rsidR="00880526" w:rsidRPr="002A32CF" w:rsidP="00880526">
      <w:pPr>
        <w:ind w:right="14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Иналова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Х</w:t>
      </w:r>
      <w:r w:rsidR="00556E2A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Э</w:t>
      </w:r>
      <w:r w:rsidR="00556E2A">
        <w:rPr>
          <w:color w:val="000000"/>
          <w:sz w:val="28"/>
          <w:szCs w:val="28"/>
          <w:lang w:val="ru-RU"/>
        </w:rPr>
        <w:t xml:space="preserve">. </w:t>
      </w:r>
      <w:r w:rsidRPr="00556E2A" w:rsidR="00556E2A">
        <w:rPr>
          <w:color w:val="000000"/>
          <w:sz w:val="28"/>
          <w:szCs w:val="28"/>
          <w:lang w:val="ru-RU"/>
        </w:rPr>
        <w:t>«данные изъяты»</w:t>
      </w:r>
      <w:r w:rsidR="00556E2A">
        <w:rPr>
          <w:color w:val="000000"/>
          <w:sz w:val="28"/>
          <w:szCs w:val="28"/>
          <w:lang w:val="ru-RU"/>
        </w:rPr>
        <w:t xml:space="preserve"> </w:t>
      </w:r>
      <w:r w:rsidRPr="0081048D">
        <w:rPr>
          <w:color w:val="000000"/>
          <w:sz w:val="28"/>
          <w:szCs w:val="28"/>
          <w:lang w:val="ru-RU"/>
        </w:rPr>
        <w:t>признать виновн</w:t>
      </w:r>
      <w:r>
        <w:rPr>
          <w:color w:val="000000"/>
          <w:sz w:val="28"/>
          <w:szCs w:val="28"/>
          <w:lang w:val="ru-RU"/>
        </w:rPr>
        <w:t>ым</w:t>
      </w:r>
      <w:r w:rsidRPr="0081048D">
        <w:rPr>
          <w:color w:val="000000"/>
          <w:sz w:val="28"/>
          <w:szCs w:val="28"/>
          <w:lang w:val="ru-RU"/>
        </w:rPr>
        <w:t xml:space="preserve"> </w:t>
      </w:r>
      <w:r w:rsidRPr="002A32CF">
        <w:rPr>
          <w:color w:val="000000"/>
          <w:sz w:val="28"/>
          <w:szCs w:val="28"/>
          <w:lang w:val="ru-RU"/>
        </w:rPr>
        <w:t xml:space="preserve">в совершении правонарушения, предусмотренного ст. 20.21 Кодекса Российской </w:t>
      </w:r>
      <w:r w:rsidRPr="002A32CF">
        <w:rPr>
          <w:color w:val="000000"/>
          <w:sz w:val="28"/>
          <w:szCs w:val="28"/>
          <w:lang w:val="ru-RU"/>
        </w:rPr>
        <w:t>Фед</w:t>
      </w:r>
      <w:r w:rsidRPr="002A32CF">
        <w:rPr>
          <w:color w:val="000000"/>
          <w:sz w:val="28"/>
          <w:szCs w:val="28"/>
          <w:lang w:val="ru-RU"/>
        </w:rPr>
        <w:t>ерации об административных правонарушениях и назначить е</w:t>
      </w:r>
      <w:r>
        <w:rPr>
          <w:color w:val="000000"/>
          <w:sz w:val="28"/>
          <w:szCs w:val="28"/>
          <w:lang w:val="ru-RU"/>
        </w:rPr>
        <w:t>му</w:t>
      </w:r>
      <w:r w:rsidRPr="002A32CF">
        <w:rPr>
          <w:color w:val="000000"/>
          <w:sz w:val="28"/>
          <w:szCs w:val="28"/>
          <w:lang w:val="ru-RU"/>
        </w:rPr>
        <w:t xml:space="preserve"> </w:t>
      </w:r>
      <w:r w:rsidRPr="002A32CF">
        <w:rPr>
          <w:color w:val="000000"/>
          <w:sz w:val="28"/>
          <w:szCs w:val="28"/>
          <w:lang w:val="ru-RU"/>
        </w:rPr>
        <w:t>административное</w:t>
      </w:r>
      <w:r w:rsidRPr="002A32CF">
        <w:rPr>
          <w:color w:val="000000"/>
          <w:sz w:val="28"/>
          <w:szCs w:val="28"/>
          <w:lang w:val="ru-RU"/>
        </w:rPr>
        <w:t xml:space="preserve"> наказание в виде административного штрафа в размере 500 (пятисот) рублей.</w:t>
      </w:r>
    </w:p>
    <w:p w:rsidR="00880526" w:rsidRPr="002A32CF" w:rsidP="00880526">
      <w:pPr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2A32CF">
        <w:rPr>
          <w:color w:val="000000"/>
          <w:sz w:val="28"/>
          <w:szCs w:val="28"/>
          <w:lang w:val="ru-RU"/>
        </w:rPr>
        <w:t>Реквизиты для уплаты административного штрафа: Юридический адрес: Россия, Республика Крым, 295000,г. Симфе</w:t>
      </w:r>
      <w:r w:rsidRPr="002A32CF">
        <w:rPr>
          <w:color w:val="000000"/>
          <w:sz w:val="28"/>
          <w:szCs w:val="28"/>
          <w:lang w:val="ru-RU"/>
        </w:rPr>
        <w:t>рополь, ул. Набережная им.60-летия СССР, 28 Почтовый адрес: Россия, Республика Крым, 295000,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</w:t>
      </w:r>
      <w:r w:rsidRPr="002A32CF">
        <w:rPr>
          <w:color w:val="000000"/>
          <w:sz w:val="28"/>
          <w:szCs w:val="28"/>
          <w:lang w:val="ru-RU"/>
        </w:rPr>
        <w:t>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</w:t>
      </w:r>
      <w:r w:rsidRPr="002A32CF">
        <w:rPr>
          <w:color w:val="000000"/>
          <w:sz w:val="28"/>
          <w:szCs w:val="28"/>
          <w:lang w:val="ru-RU"/>
        </w:rPr>
        <w:t>2203230 в УФК по  Республике Крым, Код Сводного реестра 35220323; ОКТМО – 35701000; УИН –</w:t>
      </w:r>
      <w:r w:rsidR="00CE5160">
        <w:rPr>
          <w:color w:val="000000"/>
          <w:sz w:val="28"/>
          <w:szCs w:val="28"/>
          <w:lang w:val="ru-RU"/>
        </w:rPr>
        <w:t>0410760300195002652420100</w:t>
      </w:r>
      <w:r w:rsidRPr="002A32CF">
        <w:rPr>
          <w:color w:val="000000"/>
          <w:sz w:val="28"/>
          <w:szCs w:val="28"/>
          <w:lang w:val="ru-RU"/>
        </w:rPr>
        <w:t>; КБК 82811601203010021140; вид платежа – административны</w:t>
      </w:r>
      <w:r w:rsidR="00CE5160">
        <w:rPr>
          <w:color w:val="000000"/>
          <w:sz w:val="28"/>
          <w:szCs w:val="28"/>
          <w:lang w:val="ru-RU"/>
        </w:rPr>
        <w:t>й штраф; постановление № 05-0265/19</w:t>
      </w:r>
      <w:r>
        <w:rPr>
          <w:color w:val="000000"/>
          <w:sz w:val="28"/>
          <w:szCs w:val="28"/>
          <w:lang w:val="ru-RU"/>
        </w:rPr>
        <w:t>/2024</w:t>
      </w:r>
      <w:r w:rsidRPr="002A32CF">
        <w:rPr>
          <w:color w:val="000000"/>
          <w:sz w:val="28"/>
          <w:szCs w:val="28"/>
          <w:lang w:val="ru-RU"/>
        </w:rPr>
        <w:t xml:space="preserve">. </w:t>
      </w:r>
    </w:p>
    <w:p w:rsidR="00880526" w:rsidRPr="002A32CF" w:rsidP="00880526">
      <w:pPr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2A32CF">
        <w:rPr>
          <w:color w:val="000000"/>
          <w:sz w:val="28"/>
          <w:szCs w:val="2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2A32CF">
        <w:rPr>
          <w:color w:val="000000"/>
          <w:sz w:val="28"/>
          <w:szCs w:val="28"/>
          <w:lang w:val="ru-RU"/>
        </w:rPr>
        <w:t xml:space="preserve">министративный арест на срок до пятнадцати суток, либо обязательные работы на срок до пятидесяти часов.  </w:t>
      </w:r>
    </w:p>
    <w:p w:rsidR="00880526" w:rsidRPr="002A32CF" w:rsidP="00880526">
      <w:pPr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2A32CF">
        <w:rPr>
          <w:color w:val="000000"/>
          <w:sz w:val="28"/>
          <w:szCs w:val="28"/>
          <w:lang w:val="ru-RU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</w:t>
      </w:r>
      <w:r w:rsidRPr="002A32CF">
        <w:rPr>
          <w:color w:val="000000"/>
          <w:sz w:val="28"/>
          <w:szCs w:val="28"/>
          <w:lang w:val="ru-RU"/>
        </w:rPr>
        <w:t xml:space="preserve">министративного штрафа в соответствии со ст. 31.5 КоАП РФ.  </w:t>
      </w:r>
    </w:p>
    <w:p w:rsidR="00880526" w:rsidP="00880526">
      <w:pPr>
        <w:ind w:right="141" w:firstLine="709"/>
        <w:jc w:val="both"/>
        <w:rPr>
          <w:color w:val="000000"/>
          <w:sz w:val="28"/>
          <w:szCs w:val="28"/>
          <w:lang w:val="ru-RU"/>
        </w:rPr>
      </w:pPr>
      <w:r w:rsidRPr="002A32CF">
        <w:rPr>
          <w:color w:val="000000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</w:t>
      </w:r>
      <w:r w:rsidR="00CE5160">
        <w:rPr>
          <w:color w:val="000000"/>
          <w:sz w:val="28"/>
          <w:szCs w:val="28"/>
          <w:lang w:val="ru-RU"/>
        </w:rPr>
        <w:t>вого судью судебного участка №19</w:t>
      </w:r>
      <w:r w:rsidRPr="002A32CF">
        <w:rPr>
          <w:color w:val="000000"/>
          <w:sz w:val="28"/>
          <w:szCs w:val="28"/>
          <w:lang w:val="ru-RU"/>
        </w:rPr>
        <w:t xml:space="preserve"> Центрального судебного района г. Симферополь (Ц</w:t>
      </w:r>
      <w:r w:rsidRPr="002A32CF">
        <w:rPr>
          <w:color w:val="000000"/>
          <w:sz w:val="28"/>
          <w:szCs w:val="28"/>
          <w:lang w:val="ru-RU"/>
        </w:rPr>
        <w:t>ентральный район городского округа Симферополя) Республики Крым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CE5160" w:rsidP="00880526">
      <w:pPr>
        <w:rPr>
          <w:color w:val="000000"/>
          <w:sz w:val="28"/>
          <w:szCs w:val="28"/>
          <w:lang w:val="ru-RU"/>
        </w:rPr>
      </w:pPr>
    </w:p>
    <w:p w:rsidR="0014358C" w:rsidP="00880526">
      <w:r w:rsidRPr="00D764FD">
        <w:rPr>
          <w:color w:val="000000"/>
          <w:sz w:val="28"/>
          <w:szCs w:val="28"/>
          <w:lang w:val="ru-RU"/>
        </w:rPr>
        <w:t xml:space="preserve">Мировой судья                           </w:t>
      </w:r>
      <w:r>
        <w:rPr>
          <w:color w:val="000000"/>
          <w:sz w:val="28"/>
          <w:szCs w:val="28"/>
          <w:lang w:val="ru-RU"/>
        </w:rPr>
        <w:t xml:space="preserve">      </w:t>
      </w:r>
      <w:r w:rsidRPr="00D764FD">
        <w:rPr>
          <w:color w:val="000000"/>
          <w:sz w:val="28"/>
          <w:szCs w:val="28"/>
          <w:lang w:val="ru-RU"/>
        </w:rPr>
        <w:t xml:space="preserve">             </w:t>
      </w:r>
      <w:r w:rsidRPr="00D764FD"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 xml:space="preserve"> </w:t>
      </w:r>
      <w:r w:rsidRPr="00D764F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</w:t>
      </w:r>
      <w:r w:rsidRPr="00D764FD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         В.В. Прянишнико</w:t>
      </w:r>
      <w:r w:rsidR="00CE5160">
        <w:rPr>
          <w:color w:val="000000"/>
          <w:sz w:val="28"/>
          <w:szCs w:val="28"/>
          <w:lang w:val="ru-RU"/>
        </w:rPr>
        <w:t>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26"/>
    <w:rsid w:val="00030F3A"/>
    <w:rsid w:val="00036DB7"/>
    <w:rsid w:val="00101898"/>
    <w:rsid w:val="0014358C"/>
    <w:rsid w:val="00166863"/>
    <w:rsid w:val="00263953"/>
    <w:rsid w:val="002A32CF"/>
    <w:rsid w:val="00556E2A"/>
    <w:rsid w:val="0081048D"/>
    <w:rsid w:val="00853FD6"/>
    <w:rsid w:val="00880526"/>
    <w:rsid w:val="00A13BAD"/>
    <w:rsid w:val="00BC35D8"/>
    <w:rsid w:val="00C310D8"/>
    <w:rsid w:val="00CE5160"/>
    <w:rsid w:val="00D764FD"/>
    <w:rsid w:val="00D77A33"/>
    <w:rsid w:val="00F05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68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686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87E1302E67B8E9158D845D25820BEE0792F170E5793E83BA4FCF9AD16EC0549596EDB5C94EC5476F55A3A68F55856EBE97918B8D5E6A0072CBL" TargetMode="External" /><Relationship Id="rId5" Type="http://schemas.openxmlformats.org/officeDocument/2006/relationships/hyperlink" Target="consultantplus://offline/ref=A35B196437CA0105B154B6CD27A33726B360078768B2B169667458DFCBA1D514BC373F4C832B6FFB7F649290k4U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