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BF6BA4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="00B070B5">
        <w:rPr>
          <w:rFonts w:ascii="Times New Roman" w:eastAsia="Times New Roman" w:hAnsi="Times New Roman" w:cs="Times New Roman"/>
          <w:sz w:val="26"/>
          <w:szCs w:val="26"/>
        </w:rPr>
        <w:t>0266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/1</w:t>
      </w:r>
      <w:r w:rsidR="00291382">
        <w:rPr>
          <w:rFonts w:ascii="Times New Roman" w:eastAsia="Times New Roman" w:hAnsi="Times New Roman" w:cs="Times New Roman"/>
          <w:sz w:val="26"/>
          <w:szCs w:val="26"/>
        </w:rPr>
        <w:t>9/2020</w:t>
      </w:r>
    </w:p>
    <w:p w:rsidR="009F7D82" w:rsidRPr="00BF6BA4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7D82" w:rsidRPr="00BF6BA4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F7D82" w:rsidRPr="00BF6BA4" w:rsidP="00AE75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мая</w:t>
      </w:r>
      <w:r w:rsidR="00291382">
        <w:rPr>
          <w:rFonts w:ascii="Times New Roman" w:eastAsia="Times New Roman" w:hAnsi="Times New Roman" w:cs="Times New Roman"/>
          <w:sz w:val="26"/>
          <w:szCs w:val="26"/>
        </w:rPr>
        <w:t xml:space="preserve"> 2020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F6BA4">
        <w:rPr>
          <w:rFonts w:ascii="Times New Roman" w:hAnsi="Times New Roman" w:cs="Times New Roman"/>
          <w:sz w:val="26"/>
          <w:szCs w:val="26"/>
        </w:rPr>
        <w:t>ировой судья судебного участка №1</w:t>
      </w:r>
      <w:r w:rsidR="00291382">
        <w:rPr>
          <w:rFonts w:ascii="Times New Roman" w:hAnsi="Times New Roman" w:cs="Times New Roman"/>
          <w:sz w:val="26"/>
          <w:szCs w:val="26"/>
        </w:rPr>
        <w:t>9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291382">
        <w:rPr>
          <w:rFonts w:ascii="Times New Roman" w:hAnsi="Times New Roman" w:cs="Times New Roman"/>
          <w:sz w:val="26"/>
          <w:szCs w:val="26"/>
        </w:rPr>
        <w:t xml:space="preserve">Шуб Л.А., </w:t>
      </w:r>
    </w:p>
    <w:p w:rsidR="009F7D8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BF6B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BF6BA4">
        <w:rPr>
          <w:rFonts w:ascii="Times New Roman" w:hAnsi="Times New Roman" w:cs="Times New Roman"/>
          <w:sz w:val="26"/>
          <w:szCs w:val="26"/>
        </w:rPr>
        <w:t>судебного участка №1</w:t>
      </w:r>
      <w:r w:rsidR="00291382">
        <w:rPr>
          <w:rFonts w:ascii="Times New Roman" w:hAnsi="Times New Roman" w:cs="Times New Roman"/>
          <w:sz w:val="26"/>
          <w:szCs w:val="26"/>
        </w:rPr>
        <w:t>9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BF6B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F6BA4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BA4FB9" w:rsidP="00BA4FB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="00291382">
        <w:rPr>
          <w:rFonts w:ascii="Times New Roman" w:hAnsi="Times New Roman" w:cs="Times New Roman"/>
          <w:sz w:val="26"/>
          <w:szCs w:val="26"/>
        </w:rPr>
        <w:t>директора</w:t>
      </w:r>
      <w:r w:rsidRPr="000D0D48" w:rsidR="00234D32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АРС СЕРВИС</w:t>
      </w:r>
      <w:r w:rsidRPr="000D0D48" w:rsidR="00234D3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Екимовой Юлии Михайловны</w:t>
      </w:r>
      <w:r w:rsidRPr="000D0D48" w:rsidR="00234D3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6326D" w:rsidR="00B6326D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9F7D82" w:rsidRPr="00BF6BA4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</w:t>
      </w:r>
      <w:r w:rsidR="00A911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9F7D82" w:rsidRPr="00BF6BA4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Екимова Ю.М</w:t>
      </w:r>
      <w:r w:rsidR="00BA4FB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 w:rsidR="00234D32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0D0D48" w:rsidR="00234D3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A81F97" w:rsidR="00A81F97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Pr="000D0D48" w:rsidR="00234D32">
        <w:rPr>
          <w:rFonts w:ascii="Times New Roman" w:hAnsi="Times New Roman" w:cs="Times New Roman"/>
          <w:sz w:val="26"/>
          <w:szCs w:val="26"/>
        </w:rPr>
        <w:t xml:space="preserve"> </w:t>
      </w:r>
      <w:r w:rsidRPr="00DE6A4F" w:rsidR="00DE6A4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АРС СЕРВИС</w:t>
      </w:r>
      <w:r w:rsidRPr="00DE6A4F" w:rsidR="00DE6A4F">
        <w:rPr>
          <w:rFonts w:ascii="Times New Roman" w:hAnsi="Times New Roman" w:cs="Times New Roman"/>
          <w:sz w:val="26"/>
          <w:szCs w:val="26"/>
        </w:rPr>
        <w:t xml:space="preserve">» </w:t>
      </w:r>
      <w:r w:rsidR="00A81F97">
        <w:rPr>
          <w:rFonts w:ascii="Times New Roman" w:hAnsi="Times New Roman" w:cs="Times New Roman"/>
          <w:sz w:val="26"/>
          <w:szCs w:val="26"/>
        </w:rPr>
        <w:t xml:space="preserve">(далее ООО </w:t>
      </w:r>
      <w:r w:rsidRPr="00DE6A4F" w:rsidR="00DE6A4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АРС СЕРВИС</w:t>
      </w:r>
      <w:r w:rsidRPr="00DE6A4F" w:rsidR="00DE6A4F">
        <w:rPr>
          <w:rFonts w:ascii="Times New Roman" w:hAnsi="Times New Roman" w:cs="Times New Roman"/>
          <w:sz w:val="26"/>
          <w:szCs w:val="26"/>
        </w:rPr>
        <w:t>»</w:t>
      </w:r>
      <w:r w:rsidR="00A81F97">
        <w:rPr>
          <w:rFonts w:ascii="Times New Roman" w:hAnsi="Times New Roman" w:cs="Times New Roman"/>
          <w:sz w:val="26"/>
          <w:szCs w:val="26"/>
        </w:rPr>
        <w:t>, юридическое лицо)</w:t>
      </w:r>
      <w:r w:rsidRPr="000D0D48" w:rsidR="00234D32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B6326D" w:rsidR="00B6326D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C20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75D6" w:rsidR="00AE75D6">
        <w:rPr>
          <w:rFonts w:ascii="Times New Roman" w:eastAsia="Times New Roman" w:hAnsi="Times New Roman" w:cs="Times New Roman"/>
          <w:sz w:val="26"/>
          <w:szCs w:val="26"/>
        </w:rPr>
        <w:t xml:space="preserve">в нарушение  требований  </w:t>
      </w:r>
      <w:r w:rsidRPr="00AE75D6" w:rsidR="00AE75D6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AE75D6" w:rsidR="00AE75D6">
        <w:rPr>
          <w:rFonts w:ascii="Times New Roman" w:eastAsia="Times New Roman" w:hAnsi="Times New Roman" w:cs="Times New Roman"/>
          <w:sz w:val="26"/>
          <w:szCs w:val="26"/>
        </w:rPr>
        <w:t>. 4 п. 1 ст. 23, п. 3 ст. 346.32 Налогового Кодекса Российской Федерации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75D6" w:rsidR="00AE7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EC1E6E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6BA4" w:rsidR="00EC1E6E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BF6BA4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BF6BA4" w:rsidR="00EC1E6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EE55A2">
        <w:rPr>
          <w:rFonts w:ascii="Times New Roman" w:eastAsia="Times New Roman" w:hAnsi="Times New Roman" w:cs="Times New Roman"/>
          <w:sz w:val="26"/>
          <w:szCs w:val="26"/>
        </w:rPr>
        <w:t xml:space="preserve">налоговую декларацию по </w:t>
      </w:r>
      <w:r>
        <w:rPr>
          <w:rFonts w:ascii="Times New Roman" w:eastAsia="Times New Roman" w:hAnsi="Times New Roman" w:cs="Times New Roman"/>
          <w:sz w:val="26"/>
          <w:szCs w:val="26"/>
        </w:rPr>
        <w:t>единому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EE55A2">
        <w:rPr>
          <w:rFonts w:ascii="Times New Roman" w:eastAsia="Times New Roman" w:hAnsi="Times New Roman" w:cs="Times New Roman"/>
          <w:sz w:val="26"/>
          <w:szCs w:val="26"/>
        </w:rPr>
        <w:t xml:space="preserve">налогу </w:t>
      </w:r>
      <w:r>
        <w:rPr>
          <w:rFonts w:ascii="Times New Roman" w:eastAsia="Times New Roman" w:hAnsi="Times New Roman" w:cs="Times New Roman"/>
          <w:sz w:val="26"/>
          <w:szCs w:val="26"/>
        </w:rPr>
        <w:t>на вмененный доход для отдельных видов деятельности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третий</w:t>
      </w:r>
      <w:r w:rsidR="00291382">
        <w:rPr>
          <w:rFonts w:ascii="Times New Roman" w:eastAsia="Times New Roman" w:hAnsi="Times New Roman" w:cs="Times New Roman"/>
          <w:sz w:val="26"/>
          <w:szCs w:val="26"/>
        </w:rPr>
        <w:t xml:space="preserve"> квартал 2019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BF6BA4" w:rsidR="00EE55A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</w:t>
      </w:r>
      <w:r>
        <w:rPr>
          <w:rFonts w:ascii="Times New Roman" w:eastAsia="Times New Roman" w:hAnsi="Times New Roman" w:cs="Times New Roman"/>
          <w:sz w:val="26"/>
          <w:szCs w:val="26"/>
        </w:rPr>
        <w:t>1152016</w:t>
      </w:r>
      <w:r w:rsidRPr="00BF6BA4" w:rsidR="00EE55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–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21.10.2019</w:t>
      </w:r>
      <w:r w:rsidR="005959FA">
        <w:rPr>
          <w:rFonts w:ascii="Times New Roman" w:eastAsia="Times New Roman" w:hAnsi="Times New Roman" w:cs="Times New Roman"/>
          <w:sz w:val="26"/>
          <w:szCs w:val="26"/>
        </w:rPr>
        <w:t>. Фактически декларация пред</w:t>
      </w:r>
      <w:r w:rsidR="00A81F9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959FA">
        <w:rPr>
          <w:rFonts w:ascii="Times New Roman" w:eastAsia="Times New Roman" w:hAnsi="Times New Roman" w:cs="Times New Roman"/>
          <w:sz w:val="26"/>
          <w:szCs w:val="26"/>
        </w:rPr>
        <w:t xml:space="preserve">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25.10.2019</w:t>
      </w:r>
      <w:r w:rsidR="0029138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00A2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="00590D01">
        <w:rPr>
          <w:rFonts w:ascii="Times New Roman" w:eastAsia="Times New Roman" w:hAnsi="Times New Roman" w:cs="Times New Roman"/>
          <w:sz w:val="26"/>
          <w:szCs w:val="26"/>
        </w:rPr>
        <w:t>Екимова Ю.М.</w:t>
      </w:r>
      <w:r w:rsidR="00DE6A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="00590D01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о дате и времени судебного разбирательства уведомлен</w:t>
      </w:r>
      <w:r w:rsidR="00590D0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 w:rsidR="00590D01">
        <w:rPr>
          <w:rFonts w:ascii="Times New Roman" w:eastAsia="Times New Roman" w:hAnsi="Times New Roman" w:cs="Times New Roman"/>
          <w:sz w:val="26"/>
          <w:szCs w:val="26"/>
        </w:rPr>
        <w:t xml:space="preserve">почтовая корреспонденция, направленная в адрес лица, была 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 xml:space="preserve">возвращена в суд с отметкой об истечении срока хранения, </w:t>
      </w:r>
      <w:r w:rsidR="00BC53D0">
        <w:rPr>
          <w:rFonts w:ascii="Times New Roman" w:eastAsia="Times New Roman" w:hAnsi="Times New Roman" w:cs="Times New Roman"/>
          <w:sz w:val="26"/>
          <w:szCs w:val="26"/>
        </w:rPr>
        <w:t>ходатайств об отложении судебного заседания в суд не направил</w:t>
      </w:r>
      <w:r w:rsidR="00590D0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C53D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00A2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AE75D6">
        <w:rPr>
          <w:rFonts w:ascii="Times New Roman" w:hAnsi="Times New Roman" w:cs="Times New Roman"/>
          <w:sz w:val="26"/>
          <w:szCs w:val="26"/>
        </w:rPr>
        <w:t>Екимова Ю.М</w:t>
      </w:r>
      <w:r w:rsidR="00291382">
        <w:rPr>
          <w:rFonts w:ascii="Times New Roman" w:hAnsi="Times New Roman" w:cs="Times New Roman"/>
          <w:sz w:val="26"/>
          <w:szCs w:val="26"/>
        </w:rPr>
        <w:t>.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="00AE75D6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800A2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="00E87DD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E75D6">
        <w:rPr>
          <w:rFonts w:ascii="Times New Roman" w:hAnsi="Times New Roman" w:cs="Times New Roman"/>
          <w:sz w:val="26"/>
          <w:szCs w:val="26"/>
        </w:rPr>
        <w:t>Екимовой Ю.М.</w:t>
      </w:r>
      <w:r w:rsidR="00BC53D0">
        <w:rPr>
          <w:rFonts w:ascii="Times New Roman" w:hAnsi="Times New Roman" w:cs="Times New Roman"/>
          <w:sz w:val="26"/>
          <w:szCs w:val="26"/>
        </w:rPr>
        <w:t xml:space="preserve"> </w:t>
      </w:r>
      <w:r w:rsidR="002913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D2C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ECE" w:rsidRPr="00BF6BA4" w:rsidP="00FB673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75D6" w:rsidRPr="00AE75D6" w:rsidP="00AE75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5D6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75D6" w:rsidRPr="00AE75D6" w:rsidP="00AE75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5D6">
        <w:rPr>
          <w:rFonts w:ascii="Times New Roman" w:eastAsia="Times New Roman" w:hAnsi="Times New Roman" w:cs="Times New Roman"/>
          <w:sz w:val="26"/>
          <w:szCs w:val="26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</w:t>
      </w:r>
      <w:r w:rsidRPr="00AE75D6">
        <w:rPr>
          <w:rFonts w:ascii="Times New Roman" w:eastAsia="Times New Roman" w:hAnsi="Times New Roman" w:cs="Times New Roman"/>
          <w:sz w:val="26"/>
          <w:szCs w:val="26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75D6" w:rsidRPr="00AE75D6" w:rsidP="00AE75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5D6">
        <w:rPr>
          <w:rFonts w:ascii="Times New Roman" w:eastAsia="Times New Roman" w:hAnsi="Times New Roman" w:cs="Times New Roman"/>
          <w:sz w:val="26"/>
          <w:szCs w:val="26"/>
        </w:rPr>
        <w:t>В соответствии со ст. 346.30 Налогового кодекса Российской Федерации, налоговым периодом по единому налогу признается квартал.</w:t>
      </w:r>
    </w:p>
    <w:p w:rsidR="00AE75D6" w:rsidRPr="00AE75D6" w:rsidP="00AE75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5D6">
        <w:rPr>
          <w:rFonts w:ascii="Times New Roman" w:eastAsia="Times New Roman" w:hAnsi="Times New Roman" w:cs="Times New Roman"/>
          <w:sz w:val="26"/>
          <w:szCs w:val="26"/>
        </w:rPr>
        <w:t>В силу п. 3 ст. 346.32 Налогового кодекса Российской Федерации, 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AE75D6" w:rsidP="00AE75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5D6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75D6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5D6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граничный срок предоставления декларации по единому налогу на вмененный доход для отдельных видов деятельности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E75D6">
        <w:rPr>
          <w:rFonts w:ascii="Times New Roman" w:eastAsia="Times New Roman" w:hAnsi="Times New Roman" w:cs="Times New Roman"/>
          <w:sz w:val="26"/>
          <w:szCs w:val="26"/>
        </w:rPr>
        <w:t xml:space="preserve"> квартал 2019 года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21.10.2019</w:t>
      </w:r>
      <w:r w:rsidRPr="00AE75D6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1F63F7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 xml:space="preserve"> единому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 xml:space="preserve">логу </w:t>
      </w:r>
      <w:r w:rsidRPr="00BF6BA4" w:rsidR="005E5EBE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>вмененный доход для отдельных видов деятельности за третий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 xml:space="preserve"> квартал</w:t>
      </w:r>
      <w:r w:rsidRPr="00BF6BA4" w:rsidR="005E5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5DA1">
        <w:rPr>
          <w:rFonts w:ascii="Times New Roman" w:eastAsia="Times New Roman" w:hAnsi="Times New Roman" w:cs="Times New Roman"/>
          <w:sz w:val="26"/>
          <w:szCs w:val="26"/>
        </w:rPr>
        <w:t>2019</w:t>
      </w:r>
      <w:r w:rsidRPr="00BF6BA4" w:rsidR="005E5EBE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BF6BA4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="00FB673C">
        <w:rPr>
          <w:rFonts w:ascii="Times New Roman" w:hAnsi="Times New Roman" w:cs="Times New Roman"/>
          <w:sz w:val="26"/>
          <w:szCs w:val="26"/>
        </w:rPr>
        <w:t xml:space="preserve"> </w:t>
      </w:r>
      <w:r w:rsidR="00E87DDC">
        <w:rPr>
          <w:rFonts w:ascii="Times New Roman" w:eastAsia="Times New Roman" w:hAnsi="Times New Roman" w:cs="Times New Roman"/>
          <w:sz w:val="26"/>
          <w:szCs w:val="26"/>
        </w:rPr>
        <w:t xml:space="preserve">юридическим лицом 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>25.10.2019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87DDC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>й декларации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>21.10.2019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т.е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81F97"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Pr="00BF6BA4" w:rsidR="006A4B55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 w:rsidR="00A81F9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6BA4" w:rsidR="006A4B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5EBE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</w:t>
      </w:r>
      <w:r w:rsidR="00E87DDC"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BF6BA4" w:rsidR="004605C4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</w:t>
      </w:r>
      <w:r w:rsidRPr="00BF6BA4">
        <w:rPr>
          <w:rStyle w:val="FontStyle12"/>
          <w:sz w:val="26"/>
          <w:szCs w:val="26"/>
          <w:lang w:eastAsia="uk-UA"/>
        </w:rPr>
        <w:t>.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E4B0A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государстве</w:t>
      </w:r>
      <w:r w:rsidRPr="00BF6BA4" w:rsidR="00BC670C">
        <w:rPr>
          <w:rFonts w:ascii="Times New Roman" w:eastAsia="Times New Roman" w:hAnsi="Times New Roman" w:cs="Times New Roman"/>
          <w:sz w:val="26"/>
          <w:szCs w:val="26"/>
        </w:rPr>
        <w:t>нного реестра юридических лиц</w:t>
      </w:r>
      <w:r w:rsidRPr="00BF6BA4" w:rsidR="006A4B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 xml:space="preserve">директором ООО </w:t>
      </w:r>
      <w:r w:rsidRPr="00BC53D0" w:rsidR="00BC53D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>АРС СЕРВИС</w:t>
      </w:r>
      <w:r w:rsidRPr="00BC53D0" w:rsidR="00BC53D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>Екимова Ю.М</w:t>
      </w:r>
      <w:r w:rsidR="00BC53D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81F97" w:rsidR="00A81F97">
        <w:t xml:space="preserve"> </w:t>
      </w:r>
      <w:r w:rsidRPr="00A81F97" w:rsidR="00A81F97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A81F97" w:rsidR="00A81F97">
        <w:rPr>
          <w:rFonts w:ascii="Times New Roman" w:eastAsia="Times New Roman" w:hAnsi="Times New Roman" w:cs="Times New Roman"/>
          <w:sz w:val="26"/>
          <w:szCs w:val="26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="00A911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>Екимова Ю.М</w:t>
      </w:r>
      <w:r w:rsidR="00BA4FB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6BA4" w:rsidR="006D3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3A2010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AE75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Екимовой Ю.М</w:t>
      </w:r>
      <w:r w:rsidR="00BC53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C20884" w:rsidR="00C20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</w:t>
      </w:r>
      <w:r w:rsidRPr="00BF6BA4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уемого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 подтверждается протоколом об административном правонарушении </w:t>
      </w:r>
      <w:r w:rsidRPr="00B6326D" w:rsidR="00B63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«данные изъяты»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AE75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10.04</w:t>
      </w:r>
      <w:r w:rsidR="004B5D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.2020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F6BA4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скриншотом налоговой декларации, квитанцие</w:t>
      </w:r>
      <w:r w:rsidR="00A911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й о приеме налоговой декларации</w:t>
      </w:r>
      <w:r w:rsidRPr="00BF6BA4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AE75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</w:t>
      </w:r>
      <w:r w:rsidRPr="00B6326D" w:rsidR="00B63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«данные изъяты» </w:t>
      </w:r>
      <w:r w:rsidR="00FB67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AE75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10.02.2020</w:t>
      </w:r>
      <w:r w:rsidR="00FB67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BC670C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>Екимовой Ю.М.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AE75D6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BF6BA4" w:rsidR="00BC670C">
        <w:rPr>
          <w:rFonts w:ascii="Times New Roman" w:eastAsia="Times New Roman" w:hAnsi="Times New Roman" w:cs="Times New Roman"/>
          <w:sz w:val="26"/>
          <w:szCs w:val="26"/>
        </w:rPr>
        <w:t xml:space="preserve"> в совокупности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прихожу к выводу, что</w:t>
      </w:r>
      <w:r w:rsidR="005E74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="002437D7">
        <w:rPr>
          <w:rFonts w:ascii="Times New Roman" w:eastAsia="Times New Roman" w:hAnsi="Times New Roman" w:cs="Times New Roman"/>
          <w:sz w:val="26"/>
          <w:szCs w:val="26"/>
        </w:rPr>
        <w:t xml:space="preserve">директор ООО </w:t>
      </w:r>
      <w:r w:rsidRPr="00BC53D0" w:rsidR="00BC53D0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АРС СЕРВИС</w:t>
      </w:r>
      <w:r w:rsidRPr="00BC53D0" w:rsidR="00BC53D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Екимова Ю.М.</w:t>
      </w:r>
      <w:r w:rsidR="00234D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</w:t>
      </w:r>
      <w:r w:rsidR="00A911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именно: </w:t>
      </w:r>
      <w:r w:rsidRPr="00AE75D6">
        <w:rPr>
          <w:rFonts w:ascii="Times New Roman" w:eastAsia="Times New Roman" w:hAnsi="Times New Roman" w:cs="Times New Roman"/>
          <w:sz w:val="26"/>
          <w:szCs w:val="26"/>
        </w:rPr>
        <w:t>нарушила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BC670C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BF6BA4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>Екимовой Ю.М</w:t>
      </w:r>
      <w:r w:rsidRPr="00C20884" w:rsidR="00C2088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064F21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, отсутствие смягчающих и отягчающих ответственность обстоятельств, то обстоятельство, что 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>Екимова Ю.М</w:t>
      </w:r>
      <w:r w:rsidR="00BC53D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ранее к административной ответственности не привлекал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(иной информации в материалах дела не имеется), мировой судья считает необходимым подвергнуть </w:t>
      </w:r>
      <w:r w:rsidR="00AE75D6">
        <w:rPr>
          <w:rFonts w:ascii="Times New Roman" w:eastAsia="Times New Roman" w:hAnsi="Times New Roman" w:cs="Times New Roman"/>
          <w:sz w:val="26"/>
          <w:szCs w:val="26"/>
        </w:rPr>
        <w:t>Екимову Ю.М.</w:t>
      </w:r>
      <w:r w:rsidRPr="00C20884" w:rsidR="00C20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Екимову Юлию Михайловну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4B5DA1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673C" w:rsidRPr="00C41A1D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FB673C" w:rsidRPr="00C41A1D" w:rsidP="00FB673C">
      <w:pPr>
        <w:spacing w:after="0" w:line="240" w:lineRule="auto"/>
        <w:ind w:firstLine="99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Pr="00C41A1D">
        <w:rPr>
          <w:rFonts w:ascii="Times New Roman" w:eastAsia="Times New Roman" w:hAnsi="Times New Roman" w:cs="Times New Roman"/>
          <w:sz w:val="26"/>
          <w:szCs w:val="26"/>
        </w:rPr>
        <w:tab/>
      </w:r>
      <w:r w:rsidRPr="00C41A1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Л.А. Шуб </w:t>
      </w:r>
    </w:p>
    <w:p w:rsidR="009F7D82" w:rsidRPr="00BF6BA4" w:rsidP="00FB673C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sectPr w:rsidSect="00AE75D6">
      <w:footerReference w:type="default" r:id="rId5"/>
      <w:pgSz w:w="11906" w:h="16838"/>
      <w:pgMar w:top="567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26D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8534E"/>
    <w:rsid w:val="000B7A48"/>
    <w:rsid w:val="000C3290"/>
    <w:rsid w:val="000D0D48"/>
    <w:rsid w:val="000E5C74"/>
    <w:rsid w:val="000F59A7"/>
    <w:rsid w:val="0017177A"/>
    <w:rsid w:val="0019172E"/>
    <w:rsid w:val="001A1338"/>
    <w:rsid w:val="001E4B68"/>
    <w:rsid w:val="001F63F7"/>
    <w:rsid w:val="001F768F"/>
    <w:rsid w:val="00201BD4"/>
    <w:rsid w:val="00234D32"/>
    <w:rsid w:val="002437D7"/>
    <w:rsid w:val="00282BCE"/>
    <w:rsid w:val="00291382"/>
    <w:rsid w:val="00293663"/>
    <w:rsid w:val="002A4942"/>
    <w:rsid w:val="002B0F0C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4B5DA1"/>
    <w:rsid w:val="005050BD"/>
    <w:rsid w:val="00516538"/>
    <w:rsid w:val="00541D4B"/>
    <w:rsid w:val="00561703"/>
    <w:rsid w:val="005634A6"/>
    <w:rsid w:val="00586875"/>
    <w:rsid w:val="00590D01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800A20"/>
    <w:rsid w:val="00857A7F"/>
    <w:rsid w:val="00890FA8"/>
    <w:rsid w:val="008B5F11"/>
    <w:rsid w:val="008C474A"/>
    <w:rsid w:val="008F5775"/>
    <w:rsid w:val="009052EE"/>
    <w:rsid w:val="00937FAC"/>
    <w:rsid w:val="00947B72"/>
    <w:rsid w:val="00950EA3"/>
    <w:rsid w:val="009626A4"/>
    <w:rsid w:val="00975788"/>
    <w:rsid w:val="009D1DC6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9116F"/>
    <w:rsid w:val="00AD3567"/>
    <w:rsid w:val="00AE75D6"/>
    <w:rsid w:val="00AF7526"/>
    <w:rsid w:val="00B070B5"/>
    <w:rsid w:val="00B07130"/>
    <w:rsid w:val="00B2542C"/>
    <w:rsid w:val="00B424F9"/>
    <w:rsid w:val="00B6326D"/>
    <w:rsid w:val="00B75AB4"/>
    <w:rsid w:val="00B87355"/>
    <w:rsid w:val="00B91D04"/>
    <w:rsid w:val="00BA4FB9"/>
    <w:rsid w:val="00BA5B0E"/>
    <w:rsid w:val="00BC53D0"/>
    <w:rsid w:val="00BC670C"/>
    <w:rsid w:val="00BE5D72"/>
    <w:rsid w:val="00BF6BA4"/>
    <w:rsid w:val="00C20884"/>
    <w:rsid w:val="00C30272"/>
    <w:rsid w:val="00C41A1D"/>
    <w:rsid w:val="00C44653"/>
    <w:rsid w:val="00C545F8"/>
    <w:rsid w:val="00CB3FD9"/>
    <w:rsid w:val="00CE44CD"/>
    <w:rsid w:val="00D164A3"/>
    <w:rsid w:val="00D52652"/>
    <w:rsid w:val="00D92345"/>
    <w:rsid w:val="00DC3C16"/>
    <w:rsid w:val="00DE6A4F"/>
    <w:rsid w:val="00E023AA"/>
    <w:rsid w:val="00E03279"/>
    <w:rsid w:val="00E32FF7"/>
    <w:rsid w:val="00E70AA3"/>
    <w:rsid w:val="00E87DDC"/>
    <w:rsid w:val="00EA0BA5"/>
    <w:rsid w:val="00EC1E6E"/>
    <w:rsid w:val="00EE55A2"/>
    <w:rsid w:val="00F04F40"/>
    <w:rsid w:val="00F1242B"/>
    <w:rsid w:val="00F411F3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02DA-30F8-4ECA-BA40-1960AE77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