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B07" w:rsidRPr="00A148AA" w:rsidP="00AE1B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№05-0</w:t>
      </w:r>
      <w:r w:rsidR="00383A82">
        <w:rPr>
          <w:rFonts w:ascii="Times New Roman" w:hAnsi="Times New Roman" w:cs="Times New Roman"/>
          <w:sz w:val="28"/>
          <w:szCs w:val="28"/>
        </w:rPr>
        <w:t>266/</w:t>
      </w:r>
      <w:r w:rsidRPr="00A148AA">
        <w:rPr>
          <w:rFonts w:ascii="Times New Roman" w:hAnsi="Times New Roman" w:cs="Times New Roman"/>
          <w:sz w:val="28"/>
          <w:szCs w:val="28"/>
        </w:rPr>
        <w:t>1</w:t>
      </w:r>
      <w:r w:rsidR="00383A82">
        <w:rPr>
          <w:rFonts w:ascii="Times New Roman" w:hAnsi="Times New Roman" w:cs="Times New Roman"/>
          <w:sz w:val="28"/>
          <w:szCs w:val="28"/>
        </w:rPr>
        <w:t>9/2024</w:t>
      </w:r>
    </w:p>
    <w:p w:rsidR="00AE1B07" w:rsidRPr="00A148AA" w:rsidP="00AE1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1B07" w:rsidRPr="00A148AA" w:rsidP="00AE1B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 2024</w:t>
      </w:r>
      <w:r w:rsidRPr="00A148A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г. Симферополь                  </w:t>
      </w:r>
    </w:p>
    <w:p w:rsidR="00AE1B07" w:rsidRPr="00A148AA" w:rsidP="00AE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383A82">
        <w:rPr>
          <w:rFonts w:ascii="Times New Roman" w:hAnsi="Times New Roman" w:cs="Times New Roman"/>
          <w:sz w:val="28"/>
          <w:szCs w:val="28"/>
        </w:rPr>
        <w:t>9</w:t>
      </w:r>
      <w:r w:rsidRPr="00A148A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383A82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A1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A82" w:rsidP="00383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A8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судебного района г. Симферополь (Централ</w:t>
      </w:r>
      <w:r w:rsidRPr="00383A82">
        <w:rPr>
          <w:rFonts w:ascii="Times New Roman" w:hAnsi="Times New Roman" w:cs="Times New Roman"/>
          <w:sz w:val="28"/>
          <w:szCs w:val="28"/>
        </w:rPr>
        <w:t xml:space="preserve">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AE1B07" w:rsidRPr="00A148AA" w:rsidP="00383A82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С.</w:t>
      </w:r>
      <w:r>
        <w:rPr>
          <w:rFonts w:ascii="Times New Roman" w:hAnsi="Times New Roman" w:cs="Times New Roman"/>
          <w:sz w:val="28"/>
          <w:szCs w:val="28"/>
        </w:rPr>
        <w:t xml:space="preserve"> Ю.</w:t>
      </w:r>
      <w:r w:rsidRPr="00A148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color w:val="000000"/>
        </w:rPr>
        <w:t>«данные изъяты</w:t>
      </w:r>
      <w:r>
        <w:rPr>
          <w:color w:val="000000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1B07" w:rsidRPr="00A148AA" w:rsidP="00AE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</w:t>
      </w:r>
      <w:r w:rsidRPr="00A148AA">
        <w:rPr>
          <w:rFonts w:ascii="Times New Roman" w:hAnsi="Times New Roman" w:cs="Times New Roman"/>
          <w:sz w:val="28"/>
          <w:szCs w:val="28"/>
        </w:rPr>
        <w:t xml:space="preserve"> ч. 1.1 ст. 12.1 Кодекса Российской Федерации об административных правонарушениях,</w:t>
      </w:r>
    </w:p>
    <w:p w:rsidR="00AE1B07" w:rsidRPr="00A148AA" w:rsidP="00AE1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УСТАНОВИЛ:</w:t>
      </w:r>
    </w:p>
    <w:p w:rsidR="00AE1B07" w:rsidRPr="00A148AA" w:rsidP="000C27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С.Ю</w:t>
      </w:r>
      <w:r w:rsidRPr="00A148AA" w:rsidR="000C27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30.05.2024</w:t>
      </w:r>
      <w:r w:rsidRPr="00A148AA" w:rsidR="000C27E1">
        <w:rPr>
          <w:rFonts w:ascii="Times New Roman" w:hAnsi="Times New Roman" w:cs="Times New Roman"/>
          <w:sz w:val="28"/>
          <w:szCs w:val="28"/>
        </w:rPr>
        <w:t xml:space="preserve"> в </w:t>
      </w:r>
      <w:r w:rsidR="00FB5773">
        <w:rPr>
          <w:rFonts w:ascii="Times New Roman" w:hAnsi="Times New Roman" w:cs="Times New Roman"/>
          <w:sz w:val="28"/>
          <w:szCs w:val="28"/>
        </w:rPr>
        <w:t>21 час 25 минут</w:t>
      </w:r>
      <w:r w:rsidRPr="00A148AA" w:rsidR="000C27E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color w:val="000000"/>
        </w:rPr>
        <w:t xml:space="preserve"> «данные изъяты</w:t>
      </w:r>
      <w:r>
        <w:rPr>
          <w:color w:val="000000"/>
        </w:rPr>
        <w:t>»,</w:t>
      </w:r>
      <w:r w:rsidRPr="00A148AA" w:rsidR="000674A3">
        <w:rPr>
          <w:rFonts w:ascii="Times New Roman" w:hAnsi="Times New Roman" w:cs="Times New Roman"/>
          <w:sz w:val="28"/>
          <w:szCs w:val="28"/>
        </w:rPr>
        <w:t>,</w:t>
      </w:r>
      <w:r w:rsidRPr="00A148AA" w:rsidR="000C27E1">
        <w:rPr>
          <w:rFonts w:ascii="Times New Roman" w:hAnsi="Times New Roman" w:cs="Times New Roman"/>
          <w:sz w:val="28"/>
          <w:szCs w:val="28"/>
        </w:rPr>
        <w:t xml:space="preserve"> </w:t>
      </w:r>
      <w:r w:rsidRPr="00A148AA" w:rsidR="000C27E1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="00FB5773">
        <w:rPr>
          <w:rFonts w:ascii="Times New Roman" w:hAnsi="Times New Roman" w:cs="Times New Roman"/>
          <w:sz w:val="28"/>
          <w:szCs w:val="28"/>
        </w:rPr>
        <w:t xml:space="preserve">– автомобилем </w:t>
      </w:r>
      <w:r>
        <w:rPr>
          <w:color w:val="000000"/>
        </w:rPr>
        <w:t xml:space="preserve"> «данные изъяты»,</w:t>
      </w:r>
      <w:r w:rsidRPr="00A148AA" w:rsidR="000C27E1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color w:val="000000"/>
        </w:rPr>
        <w:t xml:space="preserve"> «данные изъяты»,</w:t>
      </w:r>
      <w:r w:rsidRPr="00A148AA" w:rsidR="000C27E1">
        <w:rPr>
          <w:rFonts w:ascii="Times New Roman" w:hAnsi="Times New Roman" w:cs="Times New Roman"/>
          <w:sz w:val="28"/>
          <w:szCs w:val="28"/>
        </w:rPr>
        <w:t xml:space="preserve">, </w:t>
      </w:r>
      <w:r w:rsidRPr="00A148AA">
        <w:rPr>
          <w:rFonts w:ascii="Times New Roman" w:hAnsi="Times New Roman" w:cs="Times New Roman"/>
          <w:sz w:val="28"/>
          <w:szCs w:val="28"/>
        </w:rPr>
        <w:t xml:space="preserve">не зарегистрированным в установленном порядке, повторно совершив правонарушение, предусмотренное ч. 1 ст. 12.1   Кодекса Российской Федерации об административных правонарушениях. </w:t>
      </w:r>
    </w:p>
    <w:p w:rsidR="00FB5773" w:rsidRPr="00FB5773" w:rsidP="00FB5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773">
        <w:rPr>
          <w:rFonts w:ascii="Times New Roman" w:hAnsi="Times New Roman" w:cs="Times New Roman"/>
          <w:sz w:val="28"/>
          <w:szCs w:val="28"/>
        </w:rPr>
        <w:t>В судебное заседание Алексеев С.Ю</w:t>
      </w:r>
      <w:r w:rsidRPr="00FB5773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был извещен надлежащим образом. Направил в адрес суда ходатайство, в котором просил рассмотреть дело в его отсутствие, также указал, что вину в совершении административного правонарушения признает. </w:t>
      </w:r>
    </w:p>
    <w:p w:rsidR="00FB5773" w:rsidRPr="00FB5773" w:rsidP="00FB5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773">
        <w:rPr>
          <w:rFonts w:ascii="Times New Roman" w:hAnsi="Times New Roman" w:cs="Times New Roman"/>
          <w:sz w:val="28"/>
          <w:szCs w:val="28"/>
        </w:rPr>
        <w:t>Учитывая</w:t>
      </w:r>
      <w:r w:rsidRPr="00FB5773">
        <w:rPr>
          <w:rFonts w:ascii="Times New Roman" w:hAnsi="Times New Roman" w:cs="Times New Roman"/>
          <w:sz w:val="28"/>
          <w:szCs w:val="28"/>
        </w:rPr>
        <w:t xml:space="preserve"> надлежащее извещение лица, в отношении которого ведется производство по делу об административном правонарушении, а также заявленное ходатайство, считаю возможным рассмотреть дело в отсутствие Алексеев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5773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FB5773" w:rsidP="00FB5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773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E1B07" w:rsidRPr="00A148AA" w:rsidP="00FB5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 xml:space="preserve">Пунктом 2.1.1 Правил дорожного движения Российской Федерации, утвержденных постановлением Совета Министров – Правительства Российской Федерации от 23.10.1993 года №1090 (далее ПДД РФ), установлено, что водитель механического транспортного средства обязан </w:t>
      </w:r>
      <w:r w:rsidRPr="00A148AA">
        <w:rPr>
          <w:rFonts w:ascii="Times New Roman" w:hAnsi="Times New Roman" w:cs="Times New Roman"/>
          <w:sz w:val="28"/>
          <w:szCs w:val="28"/>
        </w:rPr>
        <w:t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</w:t>
      </w:r>
      <w:r w:rsidRPr="00A148AA">
        <w:rPr>
          <w:rFonts w:ascii="Times New Roman" w:hAnsi="Times New Roman" w:cs="Times New Roman"/>
          <w:sz w:val="28"/>
          <w:szCs w:val="28"/>
        </w:rPr>
        <w:t>ранспортное средство (кроме мопедов), а при наличии прицепа - и на прицеп (кроме прицепов к мопедам).</w:t>
      </w:r>
    </w:p>
    <w:p w:rsidR="00AE1B07" w:rsidRPr="00A148AA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 xml:space="preserve">В силу пунктов 1, 2 ПДД РФ, механические транспортные средства (кроме мопедов) и прицепы должны быть зарегистрированы в Государственной инспекции </w:t>
      </w:r>
      <w:r w:rsidRPr="00A148AA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</w:t>
      </w:r>
      <w:r w:rsidRPr="00A148AA">
        <w:rPr>
          <w:rFonts w:ascii="Times New Roman" w:hAnsi="Times New Roman" w:cs="Times New Roman"/>
          <w:sz w:val="28"/>
          <w:szCs w:val="28"/>
        </w:rPr>
        <w:t>действия регистрационного знака «Транзит» или 10 суток после их приобретения или таможенног</w:t>
      </w:r>
      <w:r w:rsidRPr="00A148AA">
        <w:rPr>
          <w:rFonts w:ascii="Times New Roman" w:hAnsi="Times New Roman" w:cs="Times New Roman"/>
          <w:sz w:val="28"/>
          <w:szCs w:val="28"/>
        </w:rPr>
        <w:t>о оформления.</w:t>
      </w:r>
    </w:p>
    <w:p w:rsidR="00AE1B07" w:rsidRPr="00A148AA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</w:t>
      </w:r>
      <w:r w:rsidRPr="00A148AA">
        <w:rPr>
          <w:rFonts w:ascii="Times New Roman" w:hAnsi="Times New Roman" w:cs="Times New Roman"/>
          <w:sz w:val="28"/>
          <w:szCs w:val="28"/>
        </w:rPr>
        <w:t>азмещается в правом нижнем углу ветрового стекла в установленных случаях лицензионная карточка.</w:t>
      </w:r>
    </w:p>
    <w:p w:rsidR="00AE1B07" w:rsidRPr="00A148AA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В соответствии с ч . 1 ст. 12.1 Кодекса Российской Федерации об административных правонарушениях, управление транспортным средством, не зарегистрированным в уст</w:t>
      </w:r>
      <w:r w:rsidRPr="00A148AA">
        <w:rPr>
          <w:rFonts w:ascii="Times New Roman" w:hAnsi="Times New Roman" w:cs="Times New Roman"/>
          <w:sz w:val="28"/>
          <w:szCs w:val="28"/>
        </w:rPr>
        <w:t>ановленном порядке, влечет наложение административного штрафа в размере от пятисот до восьмисот рублей.</w:t>
      </w:r>
    </w:p>
    <w:p w:rsidR="00AE1B07" w:rsidRPr="00A148AA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Частью 1.1 ст. 12.1 Кодекса Российской Федерации об административных правонарушениях предусмотрено, что повторное совершение административного правонару</w:t>
      </w:r>
      <w:r w:rsidRPr="00A148AA">
        <w:rPr>
          <w:rFonts w:ascii="Times New Roman" w:hAnsi="Times New Roman" w:cs="Times New Roman"/>
          <w:sz w:val="28"/>
          <w:szCs w:val="28"/>
        </w:rPr>
        <w:t>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AE1B07" w:rsidRPr="00A148AA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Таким образом, для привлечения лица к админист</w:t>
      </w:r>
      <w:r w:rsidRPr="00A148AA">
        <w:rPr>
          <w:rFonts w:ascii="Times New Roman" w:hAnsi="Times New Roman" w:cs="Times New Roman"/>
          <w:sz w:val="28"/>
          <w:szCs w:val="28"/>
        </w:rPr>
        <w:t>ративной ответственности, предусмотренной 1.1 ст. 12.1 Кодекса Российской Федерации об административных правонарушениях, правовое значение имеет факт повторного в течени</w:t>
      </w:r>
      <w:r w:rsidRPr="00A148AA" w:rsidR="000C27E1">
        <w:rPr>
          <w:rFonts w:ascii="Times New Roman" w:hAnsi="Times New Roman" w:cs="Times New Roman"/>
          <w:sz w:val="28"/>
          <w:szCs w:val="28"/>
        </w:rPr>
        <w:t>е</w:t>
      </w:r>
      <w:r w:rsidRPr="00A148AA">
        <w:rPr>
          <w:rFonts w:ascii="Times New Roman" w:hAnsi="Times New Roman" w:cs="Times New Roman"/>
          <w:sz w:val="28"/>
          <w:szCs w:val="28"/>
        </w:rPr>
        <w:t xml:space="preserve"> года совершения административного правонарушения, предусмотренного ч. 1 ст. 12.1 Коде</w:t>
      </w:r>
      <w:r w:rsidRPr="00A148AA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правонарушениях.</w:t>
      </w:r>
    </w:p>
    <w:p w:rsidR="00AE1B07" w:rsidRPr="00A148AA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Согласно ст. 4.6 Кодекса Российской Федерации об административных правонарушениях, лицо, которому назначено административное наказание за совершение административного правонарушения, считается п</w:t>
      </w:r>
      <w:r w:rsidRPr="00A148AA">
        <w:rPr>
          <w:rFonts w:ascii="Times New Roman" w:hAnsi="Times New Roman" w:cs="Times New Roman"/>
          <w:sz w:val="28"/>
          <w:szCs w:val="28"/>
        </w:rPr>
        <w:t xml:space="preserve">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FB5773" w:rsidRPr="00A148AA" w:rsidP="00FB5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 xml:space="preserve">Как установлено </w:t>
      </w:r>
      <w:r w:rsidRPr="00A148AA" w:rsidR="000C27E1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A148AA">
        <w:rPr>
          <w:rFonts w:ascii="Times New Roman" w:hAnsi="Times New Roman" w:cs="Times New Roman"/>
          <w:sz w:val="28"/>
          <w:szCs w:val="28"/>
        </w:rPr>
        <w:t xml:space="preserve">, </w:t>
      </w:r>
      <w:r w:rsidRPr="00FB5773">
        <w:rPr>
          <w:rFonts w:ascii="Times New Roman" w:hAnsi="Times New Roman" w:cs="Times New Roman"/>
          <w:sz w:val="28"/>
          <w:szCs w:val="28"/>
        </w:rPr>
        <w:t>Алексеев С.Ю</w:t>
      </w:r>
      <w:r w:rsidRPr="00A148AA" w:rsidR="000C27E1">
        <w:rPr>
          <w:rFonts w:ascii="Times New Roman" w:hAnsi="Times New Roman" w:cs="Times New Roman"/>
          <w:sz w:val="28"/>
          <w:szCs w:val="28"/>
        </w:rPr>
        <w:t xml:space="preserve">. согласно постановлению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18810040220000207250</w:t>
      </w:r>
      <w:r w:rsidRPr="00A148AA" w:rsidR="000C27E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28.10.2022</w:t>
      </w:r>
      <w:r w:rsidRPr="00A148AA" w:rsidR="009E2BB9">
        <w:rPr>
          <w:rFonts w:ascii="Times New Roman" w:hAnsi="Times New Roman" w:cs="Times New Roman"/>
          <w:sz w:val="28"/>
          <w:szCs w:val="28"/>
        </w:rPr>
        <w:t>,</w:t>
      </w:r>
      <w:r w:rsidRPr="00A148AA" w:rsidR="000C27E1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12.1</w:t>
      </w:r>
      <w:r w:rsidRPr="00A148AA" w:rsidR="000C27E1">
        <w:rPr>
          <w:sz w:val="28"/>
          <w:szCs w:val="28"/>
        </w:rPr>
        <w:t xml:space="preserve"> </w:t>
      </w:r>
      <w:r w:rsidRPr="00A148AA" w:rsidR="000C27E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148AA" w:rsidR="009E2BB9">
        <w:rPr>
          <w:rFonts w:ascii="Times New Roman" w:hAnsi="Times New Roman" w:cs="Times New Roman"/>
          <w:sz w:val="28"/>
          <w:szCs w:val="28"/>
        </w:rPr>
        <w:t>,</w:t>
      </w:r>
      <w:r w:rsidRPr="00A148AA" w:rsidR="000C27E1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500 рублей. </w:t>
      </w:r>
      <w:r w:rsidRPr="00A148AA">
        <w:rPr>
          <w:rFonts w:ascii="Times New Roman" w:hAnsi="Times New Roman" w:cs="Times New Roman"/>
          <w:sz w:val="28"/>
          <w:szCs w:val="28"/>
        </w:rPr>
        <w:t xml:space="preserve"> </w:t>
      </w:r>
      <w:r w:rsidRPr="00A148AA" w:rsidR="000C27E1">
        <w:rPr>
          <w:rFonts w:ascii="Times New Roman" w:hAnsi="Times New Roman" w:cs="Times New Roman"/>
          <w:sz w:val="28"/>
          <w:szCs w:val="28"/>
        </w:rPr>
        <w:t>Копия указанного постановления получена</w:t>
      </w:r>
      <w:r w:rsidRPr="00A148AA" w:rsidR="000C27E1">
        <w:rPr>
          <w:sz w:val="28"/>
          <w:szCs w:val="28"/>
        </w:rPr>
        <w:t xml:space="preserve"> </w:t>
      </w:r>
      <w:r w:rsidRPr="00FB5773">
        <w:rPr>
          <w:rFonts w:ascii="Times New Roman" w:hAnsi="Times New Roman" w:cs="Times New Roman"/>
          <w:sz w:val="28"/>
          <w:szCs w:val="28"/>
        </w:rPr>
        <w:t>Алексеев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B5773">
        <w:rPr>
          <w:rFonts w:ascii="Times New Roman" w:hAnsi="Times New Roman" w:cs="Times New Roman"/>
          <w:sz w:val="28"/>
          <w:szCs w:val="28"/>
        </w:rPr>
        <w:t xml:space="preserve"> С.Ю</w:t>
      </w:r>
      <w:r w:rsidRPr="00A148AA" w:rsidR="000C27E1">
        <w:rPr>
          <w:rFonts w:ascii="Times New Roman" w:hAnsi="Times New Roman" w:cs="Times New Roman"/>
          <w:sz w:val="28"/>
          <w:szCs w:val="28"/>
        </w:rPr>
        <w:t>.</w:t>
      </w:r>
      <w:r w:rsidRPr="00A148AA" w:rsidR="00B74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28.10.2022</w:t>
      </w:r>
      <w:r w:rsidRPr="00A148AA" w:rsidR="00B7407F">
        <w:rPr>
          <w:rFonts w:ascii="Times New Roman" w:hAnsi="Times New Roman" w:cs="Times New Roman"/>
          <w:sz w:val="28"/>
          <w:szCs w:val="28"/>
        </w:rPr>
        <w:t>, постановление вступило в законную силу</w:t>
      </w:r>
      <w:r w:rsidRPr="00A148AA" w:rsidR="009E2BB9">
        <w:rPr>
          <w:rFonts w:ascii="Times New Roman" w:hAnsi="Times New Roman" w:cs="Times New Roman"/>
          <w:sz w:val="28"/>
          <w:szCs w:val="28"/>
        </w:rPr>
        <w:t>,</w:t>
      </w:r>
      <w:r w:rsidRPr="00A148AA" w:rsidR="00B7407F">
        <w:rPr>
          <w:rFonts w:ascii="Times New Roman" w:hAnsi="Times New Roman" w:cs="Times New Roman"/>
          <w:sz w:val="28"/>
          <w:szCs w:val="28"/>
        </w:rPr>
        <w:t xml:space="preserve"> с учетом правил исчисления процессуальных сроков, установленных ст. 4.8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08.11.2022</w:t>
      </w:r>
      <w:r w:rsidRPr="00A148AA" w:rsidR="00B740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Штраф уплачен 24.05.2024</w:t>
      </w:r>
      <w:r w:rsidRPr="00A148AA" w:rsidR="00B7407F">
        <w:rPr>
          <w:rFonts w:ascii="Times New Roman" w:hAnsi="Times New Roman" w:cs="Times New Roman"/>
          <w:sz w:val="28"/>
          <w:szCs w:val="28"/>
        </w:rPr>
        <w:t>.</w:t>
      </w:r>
    </w:p>
    <w:p w:rsidR="00B7407F" w:rsidRPr="00A148AA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B5773" w:rsidR="00FB5773">
        <w:rPr>
          <w:rFonts w:ascii="Times New Roman" w:hAnsi="Times New Roman" w:cs="Times New Roman"/>
          <w:sz w:val="28"/>
          <w:szCs w:val="28"/>
        </w:rPr>
        <w:t>Алексеев С.Ю</w:t>
      </w:r>
      <w:r w:rsidRPr="00A148AA">
        <w:rPr>
          <w:rFonts w:ascii="Times New Roman" w:hAnsi="Times New Roman" w:cs="Times New Roman"/>
          <w:sz w:val="28"/>
          <w:szCs w:val="28"/>
        </w:rPr>
        <w:t xml:space="preserve">. </w:t>
      </w:r>
      <w:r w:rsidRPr="00FB5773" w:rsidR="00FB5773">
        <w:rPr>
          <w:rFonts w:ascii="Times New Roman" w:hAnsi="Times New Roman" w:cs="Times New Roman"/>
          <w:sz w:val="28"/>
          <w:szCs w:val="28"/>
        </w:rPr>
        <w:t xml:space="preserve">30.05.2024 в 21 час 25 минут на </w:t>
      </w:r>
      <w:r>
        <w:rPr>
          <w:color w:val="000000"/>
        </w:rPr>
        <w:t xml:space="preserve"> «данные изъяты</w:t>
      </w:r>
      <w:r>
        <w:rPr>
          <w:color w:val="000000"/>
        </w:rPr>
        <w:t>»,</w:t>
      </w:r>
      <w:r w:rsidRPr="00FB5773" w:rsidR="00FB5773">
        <w:rPr>
          <w:rFonts w:ascii="Times New Roman" w:hAnsi="Times New Roman" w:cs="Times New Roman"/>
          <w:sz w:val="28"/>
          <w:szCs w:val="28"/>
        </w:rPr>
        <w:t xml:space="preserve">, </w:t>
      </w:r>
      <w:r w:rsidRPr="00FB5773" w:rsidR="00FB5773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автомобилем </w:t>
      </w:r>
      <w:r>
        <w:rPr>
          <w:color w:val="000000"/>
        </w:rPr>
        <w:t xml:space="preserve"> «данные изъяты»,</w:t>
      </w:r>
      <w:r w:rsidRPr="00FB5773" w:rsidR="00FB5773">
        <w:rPr>
          <w:rFonts w:ascii="Times New Roman" w:hAnsi="Times New Roman" w:cs="Times New Roman"/>
          <w:sz w:val="28"/>
          <w:szCs w:val="28"/>
        </w:rPr>
        <w:t>, государственный регистрационный знак Р637КМ93, не зарегистрированным в установленном порядке</w:t>
      </w:r>
      <w:r w:rsidRPr="00A148AA">
        <w:rPr>
          <w:rFonts w:ascii="Times New Roman" w:hAnsi="Times New Roman" w:cs="Times New Roman"/>
          <w:sz w:val="28"/>
          <w:szCs w:val="28"/>
        </w:rPr>
        <w:t>.</w:t>
      </w:r>
    </w:p>
    <w:p w:rsidR="000C27E1" w:rsidRPr="00A148AA" w:rsidP="004F6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B5773">
        <w:rPr>
          <w:rFonts w:ascii="Times New Roman" w:hAnsi="Times New Roman" w:cs="Times New Roman"/>
          <w:sz w:val="28"/>
          <w:szCs w:val="28"/>
        </w:rPr>
        <w:t xml:space="preserve">учитывая положения ст. 4.6 </w:t>
      </w:r>
      <w:r w:rsidRPr="00FB5773" w:rsidR="00FB577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FB5773">
        <w:rPr>
          <w:rFonts w:ascii="Times New Roman" w:hAnsi="Times New Roman" w:cs="Times New Roman"/>
          <w:sz w:val="28"/>
          <w:szCs w:val="28"/>
        </w:rPr>
        <w:t xml:space="preserve">, </w:t>
      </w:r>
      <w:r w:rsidRPr="00FB5773" w:rsidR="00FB5773">
        <w:rPr>
          <w:rFonts w:ascii="Times New Roman" w:hAnsi="Times New Roman" w:cs="Times New Roman"/>
          <w:sz w:val="28"/>
          <w:szCs w:val="28"/>
        </w:rPr>
        <w:t>Алексеев С.Ю</w:t>
      </w:r>
      <w:r w:rsidRPr="00A148AA">
        <w:rPr>
          <w:rFonts w:ascii="Times New Roman" w:hAnsi="Times New Roman" w:cs="Times New Roman"/>
          <w:sz w:val="28"/>
          <w:szCs w:val="28"/>
        </w:rPr>
        <w:t xml:space="preserve">. </w:t>
      </w:r>
      <w:r w:rsidRPr="00A148AA">
        <w:rPr>
          <w:rFonts w:ascii="Times New Roman" w:hAnsi="Times New Roman" w:cs="Times New Roman"/>
          <w:sz w:val="28"/>
          <w:szCs w:val="28"/>
        </w:rPr>
        <w:t>повторно соверши</w:t>
      </w:r>
      <w:r w:rsidR="00FB5773">
        <w:rPr>
          <w:rFonts w:ascii="Times New Roman" w:hAnsi="Times New Roman" w:cs="Times New Roman"/>
          <w:sz w:val="28"/>
          <w:szCs w:val="28"/>
        </w:rPr>
        <w:t>л</w:t>
      </w:r>
      <w:r w:rsidRPr="00A148AA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12.1 Кодекса Российской Федерации об административных правонарушениях.</w:t>
      </w:r>
    </w:p>
    <w:p w:rsidR="00AE1B07" w:rsidRPr="00A148AA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F6E56" w:rsidR="004F6E56">
        <w:rPr>
          <w:rFonts w:ascii="Times New Roman" w:hAnsi="Times New Roman" w:cs="Times New Roman"/>
          <w:sz w:val="28"/>
          <w:szCs w:val="28"/>
        </w:rPr>
        <w:t>Алексеев</w:t>
      </w:r>
      <w:r w:rsidR="004F6E56">
        <w:rPr>
          <w:rFonts w:ascii="Times New Roman" w:hAnsi="Times New Roman" w:cs="Times New Roman"/>
          <w:sz w:val="28"/>
          <w:szCs w:val="28"/>
        </w:rPr>
        <w:t>а</w:t>
      </w:r>
      <w:r w:rsidRPr="004F6E56" w:rsidR="004F6E56">
        <w:rPr>
          <w:rFonts w:ascii="Times New Roman" w:hAnsi="Times New Roman" w:cs="Times New Roman"/>
          <w:sz w:val="28"/>
          <w:szCs w:val="28"/>
        </w:rPr>
        <w:t xml:space="preserve"> С.Ю</w:t>
      </w:r>
      <w:r w:rsidRPr="00A148AA" w:rsidR="00B7407F">
        <w:rPr>
          <w:rFonts w:ascii="Times New Roman" w:hAnsi="Times New Roman" w:cs="Times New Roman"/>
          <w:sz w:val="28"/>
          <w:szCs w:val="28"/>
        </w:rPr>
        <w:t xml:space="preserve">. </w:t>
      </w:r>
      <w:r w:rsidRPr="00A148AA">
        <w:rPr>
          <w:rFonts w:ascii="Times New Roman" w:hAnsi="Times New Roman" w:cs="Times New Roman"/>
          <w:sz w:val="28"/>
          <w:szCs w:val="28"/>
        </w:rPr>
        <w:t>в совершении инкриминируемого ему правонар</w:t>
      </w:r>
      <w:r w:rsidRPr="00A148AA">
        <w:rPr>
          <w:rFonts w:ascii="Times New Roman" w:hAnsi="Times New Roman" w:cs="Times New Roman"/>
          <w:sz w:val="28"/>
          <w:szCs w:val="28"/>
        </w:rPr>
        <w:t xml:space="preserve">ушения подтверждается имеющимися в материалах дела и исследованными в судебном заседании доказательствами, а именно: протоколом об административном правонарушении </w:t>
      </w:r>
      <w:r w:rsidR="004F6E56">
        <w:rPr>
          <w:rFonts w:ascii="Times New Roman" w:hAnsi="Times New Roman" w:cs="Times New Roman"/>
          <w:sz w:val="28"/>
          <w:szCs w:val="28"/>
        </w:rPr>
        <w:t>23 ДД 173238</w:t>
      </w:r>
      <w:r w:rsidRPr="00A148AA" w:rsidR="00B7407F">
        <w:rPr>
          <w:rFonts w:ascii="Times New Roman" w:hAnsi="Times New Roman" w:cs="Times New Roman"/>
          <w:sz w:val="28"/>
          <w:szCs w:val="28"/>
        </w:rPr>
        <w:t xml:space="preserve"> от </w:t>
      </w:r>
      <w:r w:rsidR="004F6E56">
        <w:rPr>
          <w:rFonts w:ascii="Times New Roman" w:hAnsi="Times New Roman" w:cs="Times New Roman"/>
          <w:sz w:val="28"/>
          <w:szCs w:val="28"/>
        </w:rPr>
        <w:t>30.05.2024</w:t>
      </w:r>
      <w:r w:rsidRPr="00A148AA" w:rsidR="00B7407F">
        <w:rPr>
          <w:rFonts w:ascii="Times New Roman" w:hAnsi="Times New Roman" w:cs="Times New Roman"/>
          <w:sz w:val="28"/>
          <w:szCs w:val="28"/>
        </w:rPr>
        <w:t xml:space="preserve">, </w:t>
      </w:r>
      <w:r w:rsidRPr="00A148AA" w:rsidR="009E2BB9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A148AA" w:rsidR="00B7407F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4F6E56">
        <w:rPr>
          <w:rFonts w:ascii="Times New Roman" w:hAnsi="Times New Roman" w:cs="Times New Roman"/>
          <w:sz w:val="28"/>
          <w:szCs w:val="28"/>
        </w:rPr>
        <w:t>18810040220000207250</w:t>
      </w:r>
      <w:r w:rsidRPr="00A148AA" w:rsidR="00B7407F">
        <w:rPr>
          <w:rFonts w:ascii="Times New Roman" w:hAnsi="Times New Roman" w:cs="Times New Roman"/>
          <w:sz w:val="28"/>
          <w:szCs w:val="28"/>
        </w:rPr>
        <w:t xml:space="preserve"> от </w:t>
      </w:r>
      <w:r w:rsidR="004F6E56">
        <w:rPr>
          <w:rFonts w:ascii="Times New Roman" w:hAnsi="Times New Roman" w:cs="Times New Roman"/>
          <w:sz w:val="28"/>
          <w:szCs w:val="28"/>
        </w:rPr>
        <w:t>28.10.2022</w:t>
      </w:r>
      <w:r w:rsidRPr="00A148AA" w:rsidR="00B7407F">
        <w:rPr>
          <w:rFonts w:ascii="Times New Roman" w:hAnsi="Times New Roman" w:cs="Times New Roman"/>
          <w:sz w:val="28"/>
          <w:szCs w:val="28"/>
        </w:rPr>
        <w:t>, выпиской из компьютерной базы данных,</w:t>
      </w:r>
      <w:r w:rsidRPr="00A148AA">
        <w:rPr>
          <w:rFonts w:ascii="Times New Roman" w:hAnsi="Times New Roman" w:cs="Times New Roman"/>
          <w:sz w:val="28"/>
          <w:szCs w:val="28"/>
        </w:rPr>
        <w:t xml:space="preserve"> </w:t>
      </w:r>
      <w:r w:rsidR="004F6E56">
        <w:rPr>
          <w:rFonts w:ascii="Times New Roman" w:hAnsi="Times New Roman" w:cs="Times New Roman"/>
          <w:sz w:val="28"/>
          <w:szCs w:val="28"/>
        </w:rPr>
        <w:t xml:space="preserve">письменными объяснениями Алексеева С.Ю. от 30.05.2024. </w:t>
      </w:r>
    </w:p>
    <w:p w:rsidR="00B7407F" w:rsidRPr="00A148AA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</w:t>
      </w:r>
      <w:r w:rsidRPr="00A148AA">
        <w:rPr>
          <w:rFonts w:ascii="Times New Roman" w:hAnsi="Times New Roman" w:cs="Times New Roman"/>
          <w:sz w:val="28"/>
          <w:szCs w:val="28"/>
        </w:rPr>
        <w:t xml:space="preserve">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4F6E56" w:rsidR="004F6E56">
        <w:rPr>
          <w:rFonts w:ascii="Times New Roman" w:hAnsi="Times New Roman" w:cs="Times New Roman"/>
          <w:sz w:val="28"/>
          <w:szCs w:val="28"/>
        </w:rPr>
        <w:t>Алексеев</w:t>
      </w:r>
      <w:r w:rsidR="004F6E56">
        <w:rPr>
          <w:rFonts w:ascii="Times New Roman" w:hAnsi="Times New Roman" w:cs="Times New Roman"/>
          <w:sz w:val="28"/>
          <w:szCs w:val="28"/>
        </w:rPr>
        <w:t>а</w:t>
      </w:r>
      <w:r w:rsidRPr="004F6E56" w:rsidR="004F6E56">
        <w:rPr>
          <w:rFonts w:ascii="Times New Roman" w:hAnsi="Times New Roman" w:cs="Times New Roman"/>
          <w:sz w:val="28"/>
          <w:szCs w:val="28"/>
        </w:rPr>
        <w:t xml:space="preserve"> С.Ю</w:t>
      </w:r>
      <w:r w:rsidRPr="00A148AA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AE1B07" w:rsidRPr="00A148AA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 xml:space="preserve">Таким образом, учитывая, что </w:t>
      </w:r>
      <w:r w:rsidRPr="004F6E56" w:rsidR="004F6E56">
        <w:rPr>
          <w:rFonts w:ascii="Times New Roman" w:hAnsi="Times New Roman" w:cs="Times New Roman"/>
          <w:sz w:val="28"/>
          <w:szCs w:val="28"/>
        </w:rPr>
        <w:t>Алексеев С.Ю</w:t>
      </w:r>
      <w:r w:rsidRPr="00A148AA" w:rsidR="00B7407F">
        <w:rPr>
          <w:rFonts w:ascii="Times New Roman" w:hAnsi="Times New Roman" w:cs="Times New Roman"/>
          <w:sz w:val="28"/>
          <w:szCs w:val="28"/>
        </w:rPr>
        <w:t xml:space="preserve">. </w:t>
      </w:r>
      <w:r w:rsidRPr="00A148AA">
        <w:rPr>
          <w:rFonts w:ascii="Times New Roman" w:hAnsi="Times New Roman" w:cs="Times New Roman"/>
          <w:sz w:val="28"/>
          <w:szCs w:val="28"/>
        </w:rPr>
        <w:t>повторно</w:t>
      </w:r>
      <w:r w:rsidRPr="00A148AA" w:rsidR="009E2BB9">
        <w:rPr>
          <w:rFonts w:ascii="Times New Roman" w:hAnsi="Times New Roman" w:cs="Times New Roman"/>
          <w:sz w:val="28"/>
          <w:szCs w:val="28"/>
        </w:rPr>
        <w:t>,</w:t>
      </w:r>
      <w:r w:rsidRPr="00A148AA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Pr="00A148AA" w:rsidR="00B7407F">
        <w:rPr>
          <w:rFonts w:ascii="Times New Roman" w:hAnsi="Times New Roman" w:cs="Times New Roman"/>
          <w:sz w:val="28"/>
          <w:szCs w:val="28"/>
        </w:rPr>
        <w:t>е</w:t>
      </w:r>
      <w:r w:rsidRPr="00A148A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148AA" w:rsidR="009E2BB9">
        <w:rPr>
          <w:rFonts w:ascii="Times New Roman" w:hAnsi="Times New Roman" w:cs="Times New Roman"/>
          <w:sz w:val="28"/>
          <w:szCs w:val="28"/>
        </w:rPr>
        <w:t>,</w:t>
      </w:r>
      <w:r w:rsidRPr="00A148AA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ч. 1 ст. 12.1 Кодекса Российской Федерации об административных</w:t>
      </w:r>
      <w:r w:rsidRPr="00A148AA">
        <w:rPr>
          <w:rFonts w:ascii="Times New Roman" w:hAnsi="Times New Roman" w:cs="Times New Roman"/>
          <w:sz w:val="28"/>
          <w:szCs w:val="28"/>
        </w:rPr>
        <w:t xml:space="preserve"> правонарушениях, действия последнего квалифицирую по ч. 1.1. ст. 12.1 Кодекса Российской Федерации об административных правонарушениях</w:t>
      </w:r>
      <w:r w:rsidRPr="00A148AA" w:rsidR="00E66C4F">
        <w:rPr>
          <w:rFonts w:ascii="Times New Roman" w:hAnsi="Times New Roman" w:cs="Times New Roman"/>
          <w:sz w:val="28"/>
          <w:szCs w:val="28"/>
        </w:rPr>
        <w:t>,</w:t>
      </w:r>
      <w:r w:rsidRPr="00A148AA">
        <w:rPr>
          <w:rFonts w:ascii="Times New Roman" w:hAnsi="Times New Roman" w:cs="Times New Roman"/>
          <w:sz w:val="28"/>
          <w:szCs w:val="28"/>
        </w:rPr>
        <w:t xml:space="preserve"> как повторное совершение административного правонарушения, предусмотренного частью 1 ст. 12.1 Кодекса Российской Федера</w:t>
      </w:r>
      <w:r w:rsidRPr="00A148AA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правонарушениях.   </w:t>
      </w:r>
    </w:p>
    <w:p w:rsidR="00AE1B07" w:rsidRPr="00A148AA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</w:t>
      </w:r>
      <w:r w:rsidRPr="00A148AA">
        <w:rPr>
          <w:rFonts w:ascii="Times New Roman" w:hAnsi="Times New Roman" w:cs="Times New Roman"/>
          <w:sz w:val="28"/>
          <w:szCs w:val="28"/>
        </w:rPr>
        <w:t xml:space="preserve"> законные интересы </w:t>
      </w:r>
      <w:r w:rsidRPr="004F6E56" w:rsidR="004F6E56">
        <w:rPr>
          <w:rFonts w:ascii="Times New Roman" w:hAnsi="Times New Roman" w:cs="Times New Roman"/>
          <w:sz w:val="28"/>
          <w:szCs w:val="28"/>
        </w:rPr>
        <w:t>Алексеев</w:t>
      </w:r>
      <w:r w:rsidR="004F6E56">
        <w:rPr>
          <w:rFonts w:ascii="Times New Roman" w:hAnsi="Times New Roman" w:cs="Times New Roman"/>
          <w:sz w:val="28"/>
          <w:szCs w:val="28"/>
        </w:rPr>
        <w:t>а</w:t>
      </w:r>
      <w:r w:rsidRPr="004F6E56" w:rsidR="004F6E56">
        <w:rPr>
          <w:rFonts w:ascii="Times New Roman" w:hAnsi="Times New Roman" w:cs="Times New Roman"/>
          <w:sz w:val="28"/>
          <w:szCs w:val="28"/>
        </w:rPr>
        <w:t xml:space="preserve"> С.Ю</w:t>
      </w:r>
      <w:r w:rsidRPr="00A148AA" w:rsidR="00B7407F">
        <w:rPr>
          <w:rFonts w:ascii="Times New Roman" w:hAnsi="Times New Roman" w:cs="Times New Roman"/>
          <w:sz w:val="28"/>
          <w:szCs w:val="28"/>
        </w:rPr>
        <w:t xml:space="preserve">. </w:t>
      </w:r>
      <w:r w:rsidRPr="00A148AA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7407F" w:rsidRPr="00A148AA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</w:t>
      </w:r>
      <w:r w:rsidRPr="00A148AA">
        <w:rPr>
          <w:rFonts w:ascii="Times New Roman" w:hAnsi="Times New Roman" w:cs="Times New Roman"/>
          <w:sz w:val="28"/>
          <w:szCs w:val="28"/>
        </w:rPr>
        <w:t xml:space="preserve">шения: высокую степень опасности административного правонарушения в области дорожного движения, а также данные о личности </w:t>
      </w:r>
      <w:r w:rsidRPr="004F6E56" w:rsidR="004F6E56">
        <w:rPr>
          <w:rFonts w:ascii="Times New Roman" w:hAnsi="Times New Roman" w:cs="Times New Roman"/>
          <w:sz w:val="28"/>
          <w:szCs w:val="28"/>
        </w:rPr>
        <w:t>Алексеев</w:t>
      </w:r>
      <w:r w:rsidR="004F6E56">
        <w:rPr>
          <w:rFonts w:ascii="Times New Roman" w:hAnsi="Times New Roman" w:cs="Times New Roman"/>
          <w:sz w:val="28"/>
          <w:szCs w:val="28"/>
        </w:rPr>
        <w:t>а</w:t>
      </w:r>
      <w:r w:rsidRPr="004F6E56" w:rsidR="004F6E56">
        <w:rPr>
          <w:rFonts w:ascii="Times New Roman" w:hAnsi="Times New Roman" w:cs="Times New Roman"/>
          <w:sz w:val="28"/>
          <w:szCs w:val="28"/>
        </w:rPr>
        <w:t xml:space="preserve"> С.Ю</w:t>
      </w:r>
      <w:r w:rsidRPr="00A148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E56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E56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по делу об адми</w:t>
      </w:r>
      <w:r w:rsidRPr="004F6E56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по делу не установлено. </w:t>
      </w:r>
    </w:p>
    <w:p w:rsidR="00AE1B07" w:rsidRPr="00A148AA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</w:t>
      </w:r>
      <w:r w:rsidRPr="00A148AA">
        <w:rPr>
          <w:rFonts w:ascii="Times New Roman" w:hAnsi="Times New Roman" w:cs="Times New Roman"/>
          <w:sz w:val="28"/>
          <w:szCs w:val="28"/>
        </w:rPr>
        <w:t xml:space="preserve">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="004F6E56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148AA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4F6E56" w:rsidR="004F6E56">
        <w:rPr>
          <w:rFonts w:ascii="Times New Roman" w:hAnsi="Times New Roman" w:cs="Times New Roman"/>
          <w:sz w:val="28"/>
          <w:szCs w:val="28"/>
        </w:rPr>
        <w:t>Алексеева С.Ю</w:t>
      </w:r>
      <w:r w:rsidRPr="00A148AA" w:rsidR="00B7407F">
        <w:rPr>
          <w:rFonts w:ascii="Times New Roman" w:hAnsi="Times New Roman" w:cs="Times New Roman"/>
          <w:sz w:val="28"/>
          <w:szCs w:val="28"/>
        </w:rPr>
        <w:t xml:space="preserve">. </w:t>
      </w:r>
      <w:r w:rsidRPr="00A148AA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</w:t>
      </w:r>
      <w:r w:rsidRPr="00A148AA">
        <w:rPr>
          <w:rFonts w:ascii="Times New Roman" w:hAnsi="Times New Roman" w:cs="Times New Roman"/>
          <w:sz w:val="28"/>
          <w:szCs w:val="28"/>
        </w:rPr>
        <w:t>штрафа в пределах санкции, предусмотренной ч. 1.1 ст. 12.1 Кодекса Российской Федерации об административных правонарушениях.</w:t>
      </w:r>
    </w:p>
    <w:p w:rsidR="00AE1B07" w:rsidRPr="00A148AA" w:rsidP="00AE1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</w:t>
      </w:r>
      <w:r w:rsidRPr="00A148AA">
        <w:rPr>
          <w:rFonts w:ascii="Times New Roman" w:hAnsi="Times New Roman" w:cs="Times New Roman"/>
          <w:sz w:val="28"/>
          <w:szCs w:val="28"/>
        </w:rPr>
        <w:t>ниях, мировой судья</w:t>
      </w:r>
    </w:p>
    <w:p w:rsidR="00AE1B07" w:rsidRPr="00A148AA" w:rsidP="00487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ПОСТАНОВИЛ:</w:t>
      </w:r>
    </w:p>
    <w:p w:rsidR="00AE1B07" w:rsidRPr="00A148AA" w:rsidP="0048795C">
      <w:pPr>
        <w:pStyle w:val="BodyTextIndent"/>
        <w:ind w:firstLine="709"/>
        <w:rPr>
          <w:sz w:val="28"/>
          <w:szCs w:val="28"/>
        </w:rPr>
      </w:pPr>
      <w:r w:rsidRPr="00A148AA">
        <w:rPr>
          <w:sz w:val="28"/>
          <w:szCs w:val="28"/>
        </w:rPr>
        <w:t xml:space="preserve">Признать </w:t>
      </w:r>
      <w:r w:rsidRPr="004F6E56" w:rsidR="004F6E56">
        <w:rPr>
          <w:sz w:val="28"/>
          <w:szCs w:val="28"/>
        </w:rPr>
        <w:t>Алексеева С</w:t>
      </w:r>
      <w:r>
        <w:rPr>
          <w:sz w:val="28"/>
          <w:szCs w:val="28"/>
        </w:rPr>
        <w:t>.</w:t>
      </w:r>
      <w:r w:rsidRPr="004F6E56" w:rsidR="004F6E56">
        <w:rPr>
          <w:sz w:val="28"/>
          <w:szCs w:val="28"/>
        </w:rPr>
        <w:t xml:space="preserve"> Ю</w:t>
      </w:r>
      <w:r>
        <w:rPr>
          <w:sz w:val="28"/>
          <w:szCs w:val="28"/>
        </w:rPr>
        <w:t>.</w:t>
      </w:r>
      <w:r w:rsidRPr="004F6E56" w:rsidR="004F6E56">
        <w:rPr>
          <w:sz w:val="28"/>
          <w:szCs w:val="28"/>
        </w:rPr>
        <w:t xml:space="preserve"> </w:t>
      </w:r>
      <w:r w:rsidRPr="00A148AA">
        <w:rPr>
          <w:sz w:val="28"/>
          <w:szCs w:val="28"/>
        </w:rPr>
        <w:t>виновным в совершении административного правонарушения, предусмотренного ч.1.1 ст.12.1 Кодекса Российской Федерации об административных правонарушениях, и назначить ему  наказание в вид</w:t>
      </w:r>
      <w:r w:rsidRPr="00A148AA">
        <w:rPr>
          <w:sz w:val="28"/>
          <w:szCs w:val="28"/>
        </w:rPr>
        <w:t xml:space="preserve">е административного штрафа в размере 5 000 (пяти тысяч) рублей. </w:t>
      </w:r>
    </w:p>
    <w:p w:rsidR="00B6656E" w:rsidP="00AE1B0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656E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Управление Федерального Казначейства по Краснодарскому краю (Отдел МВД России по Темрюкскому району); БИК – 010349101; </w:t>
      </w:r>
      <w:r w:rsidRPr="00B6656E">
        <w:rPr>
          <w:rFonts w:ascii="Times New Roman" w:hAnsi="Times New Roman" w:cs="Times New Roman"/>
          <w:sz w:val="28"/>
          <w:szCs w:val="28"/>
        </w:rPr>
        <w:t>р</w:t>
      </w:r>
      <w:r w:rsidRPr="00B6656E">
        <w:rPr>
          <w:rFonts w:ascii="Times New Roman" w:hAnsi="Times New Roman" w:cs="Times New Roman"/>
          <w:sz w:val="28"/>
          <w:szCs w:val="28"/>
        </w:rPr>
        <w:t>/счет  №03100643000000011800 в Южное ГУ Банка России//УФК по Краснодарскому краю г. Краснодар, ИНН – 2352016535, КПП – 235201001, ОКТМО – 03651000, КБК 18811601123010001140, назначение платежа: административные штрафы в  сфере  безопасности дорожного движе</w:t>
      </w:r>
      <w:r w:rsidRPr="00B6656E">
        <w:rPr>
          <w:rFonts w:ascii="Times New Roman" w:hAnsi="Times New Roman" w:cs="Times New Roman"/>
          <w:sz w:val="28"/>
          <w:szCs w:val="28"/>
        </w:rPr>
        <w:t xml:space="preserve">ния; УИН: </w:t>
      </w:r>
      <w:r>
        <w:rPr>
          <w:rFonts w:ascii="Times New Roman" w:hAnsi="Times New Roman" w:cs="Times New Roman"/>
          <w:sz w:val="28"/>
          <w:szCs w:val="28"/>
        </w:rPr>
        <w:t>18810423240530007673, постановление №05-0266</w:t>
      </w:r>
      <w:r w:rsidRPr="00B6656E">
        <w:rPr>
          <w:rFonts w:ascii="Times New Roman" w:hAnsi="Times New Roman" w:cs="Times New Roman"/>
          <w:sz w:val="28"/>
          <w:szCs w:val="28"/>
        </w:rPr>
        <w:t xml:space="preserve">/19/2024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6656E">
        <w:rPr>
          <w:rFonts w:ascii="Times New Roman" w:hAnsi="Times New Roman" w:cs="Times New Roman"/>
          <w:sz w:val="28"/>
          <w:szCs w:val="28"/>
        </w:rPr>
        <w:t>.08.2024 года в отношении Алексеева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656E">
        <w:rPr>
          <w:rFonts w:ascii="Times New Roman" w:hAnsi="Times New Roman" w:cs="Times New Roman"/>
          <w:sz w:val="28"/>
          <w:szCs w:val="28"/>
        </w:rPr>
        <w:t xml:space="preserve"> Ю</w:t>
      </w:r>
      <w:r w:rsidRPr="00B665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B07" w:rsidRPr="00A148AA" w:rsidP="00AE1B0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</w:t>
      </w:r>
      <w:r w:rsidRPr="00A148AA">
        <w:rPr>
          <w:rFonts w:ascii="Times New Roman" w:hAnsi="Times New Roman" w:cs="Times New Roman"/>
          <w:sz w:val="28"/>
          <w:szCs w:val="28"/>
        </w:rPr>
        <w:t xml:space="preserve">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E1B07" w:rsidRPr="00A148AA" w:rsidP="00AE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со ст. 20.25 Кодекса</w:t>
      </w:r>
      <w:r w:rsidRPr="00A148AA">
        <w:rPr>
          <w:rFonts w:ascii="Times New Roman" w:hAnsi="Times New Roman"/>
          <w:sz w:val="28"/>
          <w:szCs w:val="28"/>
        </w:rPr>
        <w:t xml:space="preserve"> </w:t>
      </w:r>
      <w:r w:rsidRPr="00A148AA" w:rsidR="0048795C">
        <w:rPr>
          <w:rFonts w:ascii="Times New Roman" w:hAnsi="Times New Roman"/>
          <w:sz w:val="28"/>
          <w:szCs w:val="28"/>
        </w:rPr>
        <w:t>Российской Федерации</w:t>
      </w:r>
      <w:r w:rsidRPr="00A148AA">
        <w:rPr>
          <w:rFonts w:ascii="Times New Roman" w:hAnsi="Times New Roman"/>
          <w:sz w:val="28"/>
          <w:szCs w:val="28"/>
        </w:rPr>
        <w:t xml:space="preserve">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A148AA">
        <w:rPr>
          <w:rFonts w:ascii="Times New Roman" w:hAnsi="Times New Roman"/>
          <w:sz w:val="28"/>
          <w:szCs w:val="28"/>
        </w:rPr>
        <w:t>ок, либо обязательные работы на срок до пятидесяти часов.</w:t>
      </w:r>
    </w:p>
    <w:p w:rsidR="0048795C" w:rsidRPr="00A148AA" w:rsidP="00B6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B6656E">
        <w:rPr>
          <w:rFonts w:ascii="Times New Roman" w:hAnsi="Times New Roman" w:cs="Times New Roman"/>
          <w:sz w:val="28"/>
          <w:szCs w:val="28"/>
        </w:rPr>
        <w:t>9</w:t>
      </w:r>
      <w:r w:rsidRPr="00A148A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</w:t>
      </w:r>
      <w:r w:rsidRPr="00A148AA">
        <w:rPr>
          <w:rFonts w:ascii="Times New Roman" w:hAnsi="Times New Roman" w:cs="Times New Roman"/>
          <w:sz w:val="28"/>
          <w:szCs w:val="28"/>
        </w:rPr>
        <w:t xml:space="preserve">круга Симферополя) Республики Крым (г. Симферополь,  ул. Крымских Партизан, 3а). </w:t>
      </w:r>
    </w:p>
    <w:p w:rsidR="0048795C" w:rsidRPr="00A148AA" w:rsidP="00B6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B6656E">
        <w:rPr>
          <w:rFonts w:ascii="Times New Roman" w:hAnsi="Times New Roman" w:cs="Times New Roman"/>
          <w:sz w:val="28"/>
          <w:szCs w:val="28"/>
        </w:rPr>
        <w:t>9</w:t>
      </w:r>
      <w:r w:rsidRPr="00A148A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</w:t>
      </w:r>
      <w:r w:rsidRPr="00A148AA">
        <w:rPr>
          <w:rFonts w:ascii="Times New Roman" w:hAnsi="Times New Roman" w:cs="Times New Roman"/>
          <w:sz w:val="28"/>
          <w:szCs w:val="28"/>
        </w:rPr>
        <w:t xml:space="preserve">ода Симферополь (Центральный район городского округа Симферополя) Республики Крым в течение 10 суток со дня вручения или получения копии постановления. </w:t>
      </w:r>
    </w:p>
    <w:p w:rsidR="0048795C" w:rsidRPr="00A148AA" w:rsidP="004879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B07" w:rsidRPr="00B6656E" w:rsidP="00B665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8AA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="003D012D">
        <w:rPr>
          <w:rFonts w:ascii="Times New Roman" w:hAnsi="Times New Roman" w:cs="Times New Roman"/>
          <w:sz w:val="28"/>
          <w:szCs w:val="28"/>
        </w:rPr>
        <w:t xml:space="preserve">подпись                       </w:t>
      </w:r>
      <w:r w:rsidRPr="00A148AA">
        <w:rPr>
          <w:rFonts w:ascii="Times New Roman" w:hAnsi="Times New Roman" w:cs="Times New Roman"/>
          <w:sz w:val="28"/>
          <w:szCs w:val="28"/>
        </w:rPr>
        <w:t xml:space="preserve">      </w:t>
      </w:r>
      <w:r w:rsidR="00B6656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AE1B07">
      <w:pPr>
        <w:rPr>
          <w:sz w:val="27"/>
          <w:szCs w:val="27"/>
        </w:rPr>
      </w:pPr>
    </w:p>
    <w:sectPr w:rsidSect="00B6656E">
      <w:pgSz w:w="11906" w:h="16838"/>
      <w:pgMar w:top="426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07"/>
    <w:rsid w:val="000674A3"/>
    <w:rsid w:val="000C27E1"/>
    <w:rsid w:val="002C5A43"/>
    <w:rsid w:val="00326552"/>
    <w:rsid w:val="00383A82"/>
    <w:rsid w:val="003D012D"/>
    <w:rsid w:val="0048795C"/>
    <w:rsid w:val="004F6E56"/>
    <w:rsid w:val="007769A0"/>
    <w:rsid w:val="009E2BB9"/>
    <w:rsid w:val="00A148AA"/>
    <w:rsid w:val="00AE1B07"/>
    <w:rsid w:val="00B6656E"/>
    <w:rsid w:val="00B7407F"/>
    <w:rsid w:val="00C545F8"/>
    <w:rsid w:val="00E66C4F"/>
    <w:rsid w:val="00FB57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E1B0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E1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E1B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