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5776BB">
        <w:rPr>
          <w:rFonts w:ascii="Times New Roman" w:hAnsi="Times New Roman" w:cs="Times New Roman"/>
          <w:sz w:val="28"/>
          <w:szCs w:val="28"/>
        </w:rPr>
        <w:t>2</w:t>
      </w:r>
      <w:r w:rsidR="00193DBF">
        <w:rPr>
          <w:rFonts w:ascii="Times New Roman" w:hAnsi="Times New Roman" w:cs="Times New Roman"/>
          <w:sz w:val="28"/>
          <w:szCs w:val="28"/>
        </w:rPr>
        <w:t>69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402A1A">
        <w:rPr>
          <w:rFonts w:ascii="Times New Roman" w:hAnsi="Times New Roman" w:cs="Times New Roman"/>
          <w:sz w:val="28"/>
          <w:szCs w:val="28"/>
        </w:rPr>
        <w:t>3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776BB">
        <w:rPr>
          <w:rFonts w:ascii="Times New Roman" w:hAnsi="Times New Roman" w:cs="Times New Roman"/>
          <w:sz w:val="28"/>
          <w:szCs w:val="28"/>
        </w:rPr>
        <w:t xml:space="preserve"> июня</w:t>
      </w:r>
      <w:r w:rsidR="00402A1A">
        <w:rPr>
          <w:rFonts w:ascii="Times New Roman" w:hAnsi="Times New Roman" w:cs="Times New Roman"/>
          <w:sz w:val="28"/>
          <w:szCs w:val="28"/>
        </w:rPr>
        <w:t xml:space="preserve"> 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Таирова Артура </w:t>
      </w:r>
      <w:r>
        <w:rPr>
          <w:rFonts w:ascii="Times New Roman" w:hAnsi="Times New Roman" w:cs="Times New Roman"/>
          <w:sz w:val="28"/>
          <w:szCs w:val="28"/>
        </w:rPr>
        <w:t>Дляверовича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по признакам состава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Таиров А.Д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="008C3C94">
        <w:rPr>
          <w:rFonts w:ascii="Times New Roman" w:hAnsi="Times New Roman" w:cs="Times New Roman"/>
          <w:sz w:val="28"/>
          <w:szCs w:val="28"/>
        </w:rPr>
        <w:t>.2023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 w:rsidR="001F249A">
        <w:rPr>
          <w:rFonts w:ascii="Times New Roman" w:hAnsi="Times New Roman" w:cs="Times New Roman"/>
          <w:sz w:val="28"/>
          <w:szCs w:val="28"/>
        </w:rPr>
        <w:t>02 часа 40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937CDD" w:rsidR="00937C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11521D" w:rsidRP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 А.Д</w:t>
      </w:r>
      <w:r w:rsidRPr="0011521D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уведомлен надлежащим образом, направил в адрес суда ходатайство, в котором просил рассмотреть дело в его от</w:t>
      </w:r>
      <w:r w:rsidRPr="0011521D">
        <w:rPr>
          <w:rFonts w:ascii="Times New Roman" w:hAnsi="Times New Roman" w:cs="Times New Roman"/>
          <w:sz w:val="28"/>
          <w:szCs w:val="28"/>
        </w:rPr>
        <w:t xml:space="preserve">сутствие, также указал, что вину в инкриминируемом ему правонарушении признает в полном объеме. </w:t>
      </w:r>
    </w:p>
    <w:p w:rsidR="0011521D" w:rsidRP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</w:t>
      </w:r>
      <w:r w:rsidRPr="0011521D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11521D">
        <w:rPr>
          <w:rFonts w:ascii="Times New Roman" w:hAnsi="Times New Roman" w:cs="Times New Roman"/>
          <w:sz w:val="28"/>
          <w:szCs w:val="28"/>
        </w:rPr>
        <w:t>.</w:t>
      </w:r>
    </w:p>
    <w:p w:rsid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506AF" w:rsidRPr="00885F8E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</w:t>
      </w:r>
      <w:r w:rsidRPr="00885F8E">
        <w:rPr>
          <w:rFonts w:ascii="Times New Roman" w:hAnsi="Times New Roman" w:cs="Times New Roman"/>
          <w:sz w:val="28"/>
          <w:szCs w:val="28"/>
        </w:rPr>
        <w:t>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</w:t>
      </w:r>
      <w:r w:rsidRPr="00885F8E">
        <w:rPr>
          <w:rFonts w:ascii="Times New Roman" w:hAnsi="Times New Roman" w:cs="Times New Roman"/>
          <w:sz w:val="28"/>
          <w:szCs w:val="28"/>
        </w:rPr>
        <w:t>ем под угрозу безопасность движения.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ых </w:t>
      </w:r>
      <w:r w:rsidRPr="00885F8E">
        <w:rPr>
          <w:rFonts w:ascii="Times New Roman" w:hAnsi="Times New Roman" w:cs="Times New Roman"/>
          <w:sz w:val="28"/>
          <w:szCs w:val="28"/>
        </w:rPr>
        <w:t>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</w:t>
      </w:r>
      <w:r w:rsidRPr="00885F8E">
        <w:rPr>
          <w:rFonts w:ascii="Times New Roman" w:hAnsi="Times New Roman" w:cs="Times New Roman"/>
          <w:sz w:val="28"/>
          <w:szCs w:val="28"/>
        </w:rPr>
        <w:t>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</w:t>
      </w:r>
      <w:r w:rsidRPr="00885F8E">
        <w:rPr>
          <w:rFonts w:ascii="Times New Roman" w:hAnsi="Times New Roman" w:cs="Times New Roman"/>
          <w:sz w:val="28"/>
          <w:szCs w:val="28"/>
        </w:rPr>
        <w:t>еществ в организме человека.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 w:rsidRPr="00885F8E">
        <w:rPr>
          <w:rFonts w:ascii="Times New Roman" w:hAnsi="Times New Roman" w:cs="Times New Roman"/>
          <w:sz w:val="28"/>
          <w:szCs w:val="28"/>
        </w:rPr>
        <w:t xml:space="preserve">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Частью 6 ст. 27.12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>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</w:t>
      </w:r>
      <w:r w:rsidRPr="00885F8E">
        <w:rPr>
          <w:rFonts w:ascii="Times New Roman" w:hAnsi="Times New Roman" w:cs="Times New Roman"/>
          <w:sz w:val="28"/>
          <w:szCs w:val="28"/>
        </w:rPr>
        <w:t>твом Российской Федерации.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</w:t>
      </w:r>
      <w:r w:rsidR="009807F8">
        <w:rPr>
          <w:rFonts w:ascii="Times New Roman" w:hAnsi="Times New Roman" w:cs="Times New Roman"/>
          <w:sz w:val="28"/>
          <w:szCs w:val="28"/>
        </w:rPr>
        <w:t>ультатов установлен разделом II</w:t>
      </w:r>
      <w:r w:rsidRPr="008C3C94">
        <w:rPr>
          <w:rFonts w:ascii="Times New Roman" w:hAnsi="Times New Roman" w:cs="Times New Roman"/>
          <w:sz w:val="28"/>
          <w:szCs w:val="28"/>
        </w:rPr>
        <w:t xml:space="preserve">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 w:rsidRPr="008C3C94">
        <w:rPr>
          <w:rFonts w:ascii="Times New Roman" w:hAnsi="Times New Roman" w:cs="Times New Roman"/>
          <w:sz w:val="28"/>
          <w:szCs w:val="28"/>
        </w:rPr>
        <w:t xml:space="preserve">ования этого лица на состояние опьянения и оформления его результатов», утвержденных постановлением Правительства Российской Федерации от </w:t>
      </w:r>
      <w:r w:rsidR="009807F8">
        <w:rPr>
          <w:rFonts w:ascii="Times New Roman" w:hAnsi="Times New Roman" w:cs="Times New Roman"/>
          <w:sz w:val="28"/>
          <w:szCs w:val="28"/>
        </w:rPr>
        <w:t>21.10.2022</w:t>
      </w:r>
      <w:r w:rsidRPr="008C3C94">
        <w:rPr>
          <w:rFonts w:ascii="Times New Roman" w:hAnsi="Times New Roman" w:cs="Times New Roman"/>
          <w:sz w:val="28"/>
          <w:szCs w:val="28"/>
        </w:rPr>
        <w:t xml:space="preserve"> № 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Так, в силу п.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C3C94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</w:t>
      </w:r>
      <w:r w:rsidRPr="008C3C94">
        <w:rPr>
          <w:rFonts w:ascii="Times New Roman" w:hAnsi="Times New Roman" w:cs="Times New Roman"/>
          <w:sz w:val="28"/>
          <w:szCs w:val="28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</w:t>
      </w:r>
      <w:r w:rsidRPr="008C3C94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</w:t>
      </w:r>
      <w:r w:rsidRPr="009807F8">
        <w:rPr>
          <w:rFonts w:ascii="Times New Roman" w:hAnsi="Times New Roman" w:cs="Times New Roman"/>
          <w:sz w:val="28"/>
          <w:szCs w:val="28"/>
        </w:rPr>
        <w:t xml:space="preserve"> установленном порядке в соответствии с законодательством Российской Федерации об обеспечении единства измерений</w:t>
      </w:r>
      <w:r w:rsidRPr="009807F8"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(далее - средства измерений).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</w:t>
      </w:r>
      <w:r w:rsidRPr="008C3C94">
        <w:rPr>
          <w:rFonts w:ascii="Times New Roman" w:hAnsi="Times New Roman" w:cs="Times New Roman"/>
          <w:sz w:val="28"/>
          <w:szCs w:val="28"/>
        </w:rPr>
        <w:t xml:space="preserve">онцентрации, превышающей возможную суммарную погрешность измерений, а именно 0,16 миллиграмма на один литр выдыхаемого воздуха (п. </w:t>
      </w:r>
      <w:r w:rsidR="009807F8">
        <w:rPr>
          <w:rFonts w:ascii="Times New Roman" w:hAnsi="Times New Roman" w:cs="Times New Roman"/>
          <w:sz w:val="28"/>
          <w:szCs w:val="28"/>
        </w:rPr>
        <w:t xml:space="preserve">6 </w:t>
      </w:r>
      <w:r w:rsidRPr="008C3C94">
        <w:rPr>
          <w:rFonts w:ascii="Times New Roman" w:hAnsi="Times New Roman" w:cs="Times New Roman"/>
          <w:sz w:val="28"/>
          <w:szCs w:val="28"/>
        </w:rPr>
        <w:t>Правил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Результаты освидетельствования на состояние алкогольного опьянения отражаются в а</w:t>
      </w:r>
      <w:r w:rsidRPr="009807F8">
        <w:rPr>
          <w:rFonts w:ascii="Times New Roman" w:hAnsi="Times New Roman" w:cs="Times New Roman"/>
          <w:sz w:val="28"/>
          <w:szCs w:val="28"/>
        </w:rPr>
        <w:t>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</w:t>
      </w:r>
      <w:r w:rsidRPr="009807F8">
        <w:rPr>
          <w:rFonts w:ascii="Times New Roman" w:hAnsi="Times New Roman" w:cs="Times New Roman"/>
          <w:sz w:val="28"/>
          <w:szCs w:val="28"/>
        </w:rPr>
        <w:t xml:space="preserve">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C506AF" w:rsidRPr="00885F8E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правонарушения, предусмотренн</w:t>
      </w:r>
      <w:r w:rsidRPr="00885F8E">
        <w:rPr>
          <w:rFonts w:ascii="Times New Roman" w:hAnsi="Times New Roman" w:cs="Times New Roman"/>
          <w:sz w:val="28"/>
          <w:szCs w:val="28"/>
        </w:rPr>
        <w:t>ого частью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A01742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9807F8">
        <w:rPr>
          <w:rFonts w:ascii="Times New Roman" w:hAnsi="Times New Roman" w:cs="Times New Roman"/>
          <w:sz w:val="28"/>
          <w:szCs w:val="28"/>
        </w:rPr>
        <w:t>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 А.Д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.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.2023 в </w:t>
      </w:r>
      <w:r w:rsidR="001F249A">
        <w:rPr>
          <w:rFonts w:ascii="Times New Roman" w:hAnsi="Times New Roman" w:cs="Times New Roman"/>
          <w:sz w:val="28"/>
          <w:szCs w:val="28"/>
        </w:rPr>
        <w:t>02 часа 40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937CDD" w:rsidR="00937C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  </w:t>
      </w:r>
      <w:r w:rsidRPr="00501187" w:rsidR="00501187">
        <w:rPr>
          <w:rFonts w:ascii="Times New Roman" w:hAnsi="Times New Roman" w:cs="Times New Roman"/>
          <w:sz w:val="28"/>
          <w:szCs w:val="28"/>
        </w:rPr>
        <w:t>,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501187" w:rsidR="00501187">
        <w:rPr>
          <w:rFonts w:ascii="Times New Roman" w:hAnsi="Times New Roman" w:cs="Times New Roman"/>
          <w:sz w:val="28"/>
          <w:szCs w:val="28"/>
        </w:rPr>
        <w:t>регист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рационный знак 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501187" w:rsidR="00501187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A01742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1F249A">
        <w:rPr>
          <w:rFonts w:ascii="Times New Roman" w:hAnsi="Times New Roman" w:cs="Times New Roman"/>
          <w:sz w:val="28"/>
          <w:szCs w:val="28"/>
        </w:rPr>
        <w:t>202346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</w:t>
      </w:r>
      <w:r w:rsidRPr="00885F8E">
        <w:rPr>
          <w:rFonts w:ascii="Times New Roman" w:hAnsi="Times New Roman" w:cs="Times New Roman"/>
          <w:sz w:val="28"/>
          <w:szCs w:val="28"/>
        </w:rPr>
        <w:t xml:space="preserve">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5776BB">
        <w:rPr>
          <w:rFonts w:ascii="Times New Roman" w:hAnsi="Times New Roman" w:cs="Times New Roman"/>
          <w:sz w:val="28"/>
          <w:szCs w:val="28"/>
        </w:rPr>
        <w:t>049</w:t>
      </w:r>
      <w:r w:rsidR="001F249A">
        <w:rPr>
          <w:rFonts w:ascii="Times New Roman" w:hAnsi="Times New Roman" w:cs="Times New Roman"/>
          <w:sz w:val="28"/>
          <w:szCs w:val="28"/>
        </w:rPr>
        <w:t>123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5776BB">
        <w:rPr>
          <w:rFonts w:ascii="Times New Roman" w:hAnsi="Times New Roman" w:cs="Times New Roman"/>
          <w:sz w:val="28"/>
          <w:szCs w:val="28"/>
        </w:rPr>
        <w:t>63 ТТ 091</w:t>
      </w:r>
      <w:r w:rsidR="001F249A">
        <w:rPr>
          <w:rFonts w:ascii="Times New Roman" w:hAnsi="Times New Roman" w:cs="Times New Roman"/>
          <w:sz w:val="28"/>
          <w:szCs w:val="28"/>
        </w:rPr>
        <w:t>126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у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 А.Д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1F249A">
        <w:rPr>
          <w:rFonts w:ascii="Times New Roman" w:hAnsi="Times New Roman" w:cs="Times New Roman"/>
          <w:sz w:val="28"/>
          <w:szCs w:val="28"/>
        </w:rPr>
        <w:t>02 часа 40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937CDD" w:rsidR="00937C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  </w:t>
      </w:r>
      <w:r w:rsidRPr="00FA6498" w:rsidR="00FA6498">
        <w:rPr>
          <w:rFonts w:ascii="Times New Roman" w:hAnsi="Times New Roman" w:cs="Times New Roman"/>
          <w:sz w:val="28"/>
          <w:szCs w:val="28"/>
        </w:rPr>
        <w:t>,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937CDD" w:rsidR="00937CD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FA6498" w:rsidR="00FA6498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последне</w:t>
      </w:r>
      <w:r w:rsidRPr="00885F8E" w:rsidR="005246E7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 </w:t>
      </w:r>
      <w:r w:rsidR="001F249A">
        <w:rPr>
          <w:rFonts w:ascii="Times New Roman" w:hAnsi="Times New Roman" w:cs="Times New Roman"/>
          <w:sz w:val="28"/>
          <w:szCs w:val="28"/>
        </w:rPr>
        <w:t>нарушение речи</w:t>
      </w:r>
      <w:r w:rsidR="00FA6498">
        <w:rPr>
          <w:rFonts w:ascii="Times New Roman" w:hAnsi="Times New Roman" w:cs="Times New Roman"/>
          <w:sz w:val="28"/>
          <w:szCs w:val="28"/>
        </w:rPr>
        <w:t>,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что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5776BB">
        <w:rPr>
          <w:rFonts w:ascii="Times New Roman" w:hAnsi="Times New Roman" w:cs="Times New Roman"/>
          <w:sz w:val="28"/>
          <w:szCs w:val="28"/>
        </w:rPr>
        <w:t>049</w:t>
      </w:r>
      <w:r w:rsidR="001F249A">
        <w:rPr>
          <w:rFonts w:ascii="Times New Roman" w:hAnsi="Times New Roman" w:cs="Times New Roman"/>
          <w:sz w:val="28"/>
          <w:szCs w:val="28"/>
        </w:rPr>
        <w:t>123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49A">
        <w:rPr>
          <w:rFonts w:ascii="Times New Roman" w:hAnsi="Times New Roman" w:cs="Times New Roman"/>
          <w:sz w:val="28"/>
          <w:szCs w:val="28"/>
        </w:rPr>
        <w:t>Таиров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010457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27.06</w:t>
      </w:r>
      <w:r w:rsidR="00F53C47">
        <w:rPr>
          <w:rFonts w:ascii="Times New Roman" w:hAnsi="Times New Roman" w:cs="Times New Roman"/>
          <w:sz w:val="28"/>
          <w:szCs w:val="28"/>
        </w:rPr>
        <w:t>.2022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</w:t>
      </w:r>
      <w:r w:rsidR="00A0174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393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</w:t>
      </w:r>
      <w:r w:rsidRPr="00885F8E">
        <w:rPr>
          <w:rFonts w:ascii="Times New Roman" w:hAnsi="Times New Roman" w:cs="Times New Roman"/>
          <w:sz w:val="28"/>
          <w:szCs w:val="28"/>
        </w:rPr>
        <w:t xml:space="preserve">устимую концентрацию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5776BB">
        <w:rPr>
          <w:rFonts w:ascii="Times New Roman" w:hAnsi="Times New Roman" w:cs="Times New Roman"/>
          <w:sz w:val="28"/>
          <w:szCs w:val="28"/>
        </w:rPr>
        <w:t>63 ТТ 091</w:t>
      </w:r>
      <w:r w:rsidR="001F249A">
        <w:rPr>
          <w:rFonts w:ascii="Times New Roman" w:hAnsi="Times New Roman" w:cs="Times New Roman"/>
          <w:sz w:val="28"/>
          <w:szCs w:val="28"/>
        </w:rPr>
        <w:t>126</w:t>
      </w:r>
      <w:r w:rsidR="005776BB">
        <w:rPr>
          <w:rFonts w:ascii="Times New Roman" w:hAnsi="Times New Roman" w:cs="Times New Roman"/>
          <w:sz w:val="28"/>
          <w:szCs w:val="28"/>
        </w:rPr>
        <w:t xml:space="preserve">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 А.Д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представил, о нарушении порядка ее проведения не заявлял, с результатами освидетельствования согласился, что было зафиксировано </w:t>
      </w:r>
      <w:r w:rsidRPr="00885F8E" w:rsidR="00E23C2F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</w:t>
      </w:r>
      <w:r w:rsidRPr="00885F8E">
        <w:rPr>
          <w:rFonts w:ascii="Times New Roman" w:hAnsi="Times New Roman" w:cs="Times New Roman"/>
          <w:sz w:val="28"/>
          <w:szCs w:val="28"/>
        </w:rPr>
        <w:t xml:space="preserve">ьного опьянения </w:t>
      </w:r>
      <w:r w:rsidR="005776BB">
        <w:rPr>
          <w:rFonts w:ascii="Times New Roman" w:hAnsi="Times New Roman" w:cs="Times New Roman"/>
          <w:sz w:val="28"/>
          <w:szCs w:val="28"/>
        </w:rPr>
        <w:t>63 ТТ 091</w:t>
      </w:r>
      <w:r w:rsidR="001F249A">
        <w:rPr>
          <w:rFonts w:ascii="Times New Roman" w:hAnsi="Times New Roman" w:cs="Times New Roman"/>
          <w:sz w:val="28"/>
          <w:szCs w:val="28"/>
        </w:rPr>
        <w:t>1</w:t>
      </w:r>
      <w:r w:rsidR="005776BB">
        <w:rPr>
          <w:rFonts w:ascii="Times New Roman" w:hAnsi="Times New Roman" w:cs="Times New Roman"/>
          <w:sz w:val="28"/>
          <w:szCs w:val="28"/>
        </w:rPr>
        <w:t xml:space="preserve">26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 xml:space="preserve">.05.2023.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алкогольного опьянения </w:t>
      </w:r>
      <w:r w:rsidR="005776BB">
        <w:rPr>
          <w:rFonts w:ascii="Times New Roman" w:hAnsi="Times New Roman" w:cs="Times New Roman"/>
          <w:sz w:val="28"/>
          <w:szCs w:val="28"/>
        </w:rPr>
        <w:t>63 ТТ 091</w:t>
      </w:r>
      <w:r w:rsidR="001F249A">
        <w:rPr>
          <w:rFonts w:ascii="Times New Roman" w:hAnsi="Times New Roman" w:cs="Times New Roman"/>
          <w:sz w:val="28"/>
          <w:szCs w:val="28"/>
        </w:rPr>
        <w:t>1</w:t>
      </w:r>
      <w:r w:rsidR="005776BB">
        <w:rPr>
          <w:rFonts w:ascii="Times New Roman" w:hAnsi="Times New Roman" w:cs="Times New Roman"/>
          <w:sz w:val="28"/>
          <w:szCs w:val="28"/>
        </w:rPr>
        <w:t xml:space="preserve">26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</w:t>
      </w:r>
      <w:r w:rsidRPr="00885F8E">
        <w:rPr>
          <w:rFonts w:ascii="Times New Roman" w:hAnsi="Times New Roman" w:cs="Times New Roman"/>
          <w:sz w:val="28"/>
          <w:szCs w:val="28"/>
        </w:rPr>
        <w:t xml:space="preserve">енное, акт освидетельствования на состояние алкогольного опьянения </w:t>
      </w:r>
      <w:r w:rsidR="005776BB">
        <w:rPr>
          <w:rFonts w:ascii="Times New Roman" w:hAnsi="Times New Roman" w:cs="Times New Roman"/>
          <w:sz w:val="28"/>
          <w:szCs w:val="28"/>
        </w:rPr>
        <w:t>63 ТТ 091</w:t>
      </w:r>
      <w:r w:rsidR="001F249A">
        <w:rPr>
          <w:rFonts w:ascii="Times New Roman" w:hAnsi="Times New Roman" w:cs="Times New Roman"/>
          <w:sz w:val="28"/>
          <w:szCs w:val="28"/>
        </w:rPr>
        <w:t>1</w:t>
      </w:r>
      <w:r w:rsidR="005776BB">
        <w:rPr>
          <w:rFonts w:ascii="Times New Roman" w:hAnsi="Times New Roman" w:cs="Times New Roman"/>
          <w:sz w:val="28"/>
          <w:szCs w:val="28"/>
        </w:rPr>
        <w:t xml:space="preserve">26 от </w:t>
      </w:r>
      <w:r w:rsidR="001F249A">
        <w:rPr>
          <w:rFonts w:ascii="Times New Roman" w:hAnsi="Times New Roman" w:cs="Times New Roman"/>
          <w:sz w:val="28"/>
          <w:szCs w:val="28"/>
        </w:rPr>
        <w:t>25</w:t>
      </w:r>
      <w:r w:rsidR="005776BB">
        <w:rPr>
          <w:rFonts w:ascii="Times New Roman" w:hAnsi="Times New Roman" w:cs="Times New Roman"/>
          <w:sz w:val="28"/>
          <w:szCs w:val="28"/>
        </w:rPr>
        <w:t>.05.2023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 А.Д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делу применены к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у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49A">
        <w:rPr>
          <w:rFonts w:ascii="Times New Roman" w:hAnsi="Times New Roman" w:cs="Times New Roman"/>
          <w:sz w:val="28"/>
          <w:szCs w:val="28"/>
        </w:rPr>
        <w:t>Таиров А.Д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</w:t>
      </w:r>
      <w:r w:rsidRPr="00885F8E">
        <w:rPr>
          <w:rFonts w:ascii="Times New Roman" w:hAnsi="Times New Roman" w:cs="Times New Roman"/>
          <w:sz w:val="28"/>
          <w:szCs w:val="28"/>
        </w:rPr>
        <w:t>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Таким образом, исследованные в судебном заседании доказательства получены с соблюдением установленного законом </w:t>
      </w:r>
      <w:r w:rsidRPr="00885F8E">
        <w:rPr>
          <w:rFonts w:ascii="Times New Roman" w:hAnsi="Times New Roman" w:cs="Times New Roman"/>
          <w:sz w:val="28"/>
          <w:szCs w:val="28"/>
        </w:rPr>
        <w:t>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ения в виновности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Процессуальных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нарушений и обстоятельств, исключающих производство по делу, не установлено. Протокол об административном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</w:t>
      </w:r>
      <w:r w:rsidRPr="00885F8E">
        <w:rPr>
          <w:rFonts w:ascii="Times New Roman" w:hAnsi="Times New Roman" w:cs="Times New Roman"/>
          <w:sz w:val="28"/>
          <w:szCs w:val="28"/>
        </w:rPr>
        <w:t>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</w:t>
      </w:r>
      <w:r w:rsidRPr="00885F8E">
        <w:rPr>
          <w:rFonts w:ascii="Times New Roman" w:hAnsi="Times New Roman" w:cs="Times New Roman"/>
          <w:sz w:val="28"/>
          <w:szCs w:val="28"/>
        </w:rPr>
        <w:t xml:space="preserve">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ь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>
        <w:rPr>
          <w:rFonts w:ascii="Times New Roman" w:hAnsi="Times New Roman" w:cs="Times New Roman"/>
          <w:sz w:val="28"/>
          <w:szCs w:val="28"/>
        </w:rPr>
        <w:t>. при совершении им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</w:t>
      </w:r>
      <w:r w:rsidRPr="00885F8E">
        <w:rPr>
          <w:rFonts w:ascii="Times New Roman" w:hAnsi="Times New Roman" w:cs="Times New Roman"/>
          <w:sz w:val="28"/>
          <w:szCs w:val="28"/>
        </w:rPr>
        <w:t>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</w:t>
      </w:r>
      <w:r w:rsidRPr="00885F8E">
        <w:rPr>
          <w:rFonts w:ascii="Times New Roman" w:hAnsi="Times New Roman" w:cs="Times New Roman"/>
          <w:sz w:val="28"/>
          <w:szCs w:val="28"/>
        </w:rPr>
        <w:t>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1F249A" w:rsidR="001F249A">
        <w:rPr>
          <w:sz w:val="28"/>
          <w:szCs w:val="28"/>
        </w:rPr>
        <w:t xml:space="preserve">Таирова Артура Дляверовича </w:t>
      </w:r>
      <w:r w:rsidRPr="00885F8E">
        <w:rPr>
          <w:sz w:val="28"/>
          <w:szCs w:val="28"/>
        </w:rPr>
        <w:t>виновн</w:t>
      </w:r>
      <w:r w:rsidRPr="00885F8E" w:rsidR="00C1069E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ему</w:t>
      </w:r>
      <w:r w:rsidRPr="00885F8E">
        <w:rPr>
          <w:sz w:val="28"/>
          <w:szCs w:val="28"/>
        </w:rPr>
        <w:t xml:space="preserve">  наказание в виде адм</w:t>
      </w:r>
      <w:r w:rsidRPr="00885F8E">
        <w:rPr>
          <w:sz w:val="28"/>
          <w:szCs w:val="28"/>
        </w:rPr>
        <w:t xml:space="preserve">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>(УМВД России по г. Симферополю); банк получатель: Отделение Республика Крым Банка России, БИК – 01351002; р/счет  №03100643000000017500, ИНН – 9102002300,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1F249A">
        <w:rPr>
          <w:rFonts w:ascii="Times New Roman" w:hAnsi="Times New Roman" w:cs="Times New Roman"/>
          <w:sz w:val="28"/>
          <w:szCs w:val="28"/>
        </w:rPr>
        <w:t>18810491231100005766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Pr="00885F8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02</w:t>
      </w:r>
      <w:r w:rsidR="001F249A">
        <w:rPr>
          <w:rFonts w:ascii="Times New Roman" w:hAnsi="Times New Roman" w:cs="Times New Roman"/>
          <w:sz w:val="28"/>
          <w:szCs w:val="28"/>
        </w:rPr>
        <w:t>69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19/202</w:t>
      </w:r>
      <w:r w:rsidR="00F53C47">
        <w:rPr>
          <w:rFonts w:ascii="Times New Roman" w:hAnsi="Times New Roman" w:cs="Times New Roman"/>
          <w:sz w:val="28"/>
          <w:szCs w:val="28"/>
        </w:rPr>
        <w:t>3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1F249A">
        <w:rPr>
          <w:rFonts w:ascii="Times New Roman" w:hAnsi="Times New Roman" w:cs="Times New Roman"/>
          <w:sz w:val="28"/>
          <w:szCs w:val="28"/>
        </w:rPr>
        <w:t>26</w:t>
      </w:r>
      <w:r w:rsidR="00D229D3">
        <w:rPr>
          <w:rFonts w:ascii="Times New Roman" w:hAnsi="Times New Roman" w:cs="Times New Roman"/>
          <w:sz w:val="28"/>
          <w:szCs w:val="28"/>
        </w:rPr>
        <w:t>.06.2023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Таирова Артура Дляверовича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</w:t>
      </w:r>
      <w:r w:rsidRPr="00885F8E">
        <w:rPr>
          <w:rFonts w:ascii="Times New Roman" w:hAnsi="Times New Roman" w:cs="Times New Roman"/>
          <w:sz w:val="28"/>
          <w:szCs w:val="28"/>
        </w:rPr>
        <w:t>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</w:t>
      </w:r>
      <w:r w:rsidRPr="00885F8E">
        <w:rPr>
          <w:rFonts w:ascii="Times New Roman" w:hAnsi="Times New Roman" w:cs="Times New Roman"/>
          <w:sz w:val="28"/>
          <w:szCs w:val="28"/>
        </w:rPr>
        <w:t>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885F8E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>Неуплата административного ш</w:t>
      </w:r>
      <w:r w:rsidRPr="00885F8E">
        <w:rPr>
          <w:rFonts w:ascii="Times New Roman" w:hAnsi="Times New Roman"/>
          <w:sz w:val="28"/>
          <w:szCs w:val="28"/>
        </w:rPr>
        <w:t xml:space="preserve">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885F8E">
        <w:rPr>
          <w:rFonts w:ascii="Times New Roman" w:hAnsi="Times New Roman"/>
          <w:sz w:val="28"/>
          <w:szCs w:val="28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</w:t>
      </w:r>
      <w:r w:rsidRPr="00885F8E">
        <w:rPr>
          <w:rFonts w:ascii="Times New Roman" w:hAnsi="Times New Roman" w:cs="Times New Roman"/>
          <w:sz w:val="28"/>
          <w:szCs w:val="28"/>
        </w:rPr>
        <w:t>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0F78">
        <w:rPr>
          <w:rFonts w:ascii="Times New Roman" w:hAnsi="Times New Roman" w:cs="Times New Roman"/>
          <w:sz w:val="28"/>
          <w:szCs w:val="28"/>
        </w:rPr>
        <w:t>подпись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CDD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67019"/>
    <w:rsid w:val="00082422"/>
    <w:rsid w:val="000E7E9D"/>
    <w:rsid w:val="0011521D"/>
    <w:rsid w:val="00150F78"/>
    <w:rsid w:val="00190E95"/>
    <w:rsid w:val="00193DBF"/>
    <w:rsid w:val="001B1CE7"/>
    <w:rsid w:val="001C155E"/>
    <w:rsid w:val="001F249A"/>
    <w:rsid w:val="00213BA6"/>
    <w:rsid w:val="002459BA"/>
    <w:rsid w:val="002C5A43"/>
    <w:rsid w:val="0032428D"/>
    <w:rsid w:val="00326552"/>
    <w:rsid w:val="00346FED"/>
    <w:rsid w:val="00390673"/>
    <w:rsid w:val="00402A1A"/>
    <w:rsid w:val="00420032"/>
    <w:rsid w:val="00446E21"/>
    <w:rsid w:val="00501187"/>
    <w:rsid w:val="005246E7"/>
    <w:rsid w:val="005618A6"/>
    <w:rsid w:val="00574B9C"/>
    <w:rsid w:val="005776BB"/>
    <w:rsid w:val="00602C66"/>
    <w:rsid w:val="00674DE4"/>
    <w:rsid w:val="00715D29"/>
    <w:rsid w:val="00736A3F"/>
    <w:rsid w:val="00746A6B"/>
    <w:rsid w:val="00791709"/>
    <w:rsid w:val="007B16B6"/>
    <w:rsid w:val="008358A7"/>
    <w:rsid w:val="00885695"/>
    <w:rsid w:val="00885F8E"/>
    <w:rsid w:val="008A77D3"/>
    <w:rsid w:val="008C3C94"/>
    <w:rsid w:val="008F7F49"/>
    <w:rsid w:val="009222FC"/>
    <w:rsid w:val="00937CDD"/>
    <w:rsid w:val="009435CC"/>
    <w:rsid w:val="009807F8"/>
    <w:rsid w:val="009A3C46"/>
    <w:rsid w:val="00A01742"/>
    <w:rsid w:val="00A3707D"/>
    <w:rsid w:val="00AA4B6E"/>
    <w:rsid w:val="00AE2151"/>
    <w:rsid w:val="00AE2E3C"/>
    <w:rsid w:val="00B20BF8"/>
    <w:rsid w:val="00B40D98"/>
    <w:rsid w:val="00BD4750"/>
    <w:rsid w:val="00BF2233"/>
    <w:rsid w:val="00C05CC0"/>
    <w:rsid w:val="00C1069E"/>
    <w:rsid w:val="00C506AF"/>
    <w:rsid w:val="00C545F8"/>
    <w:rsid w:val="00CD1557"/>
    <w:rsid w:val="00CD217D"/>
    <w:rsid w:val="00CD6411"/>
    <w:rsid w:val="00CF48F4"/>
    <w:rsid w:val="00D02725"/>
    <w:rsid w:val="00D229D3"/>
    <w:rsid w:val="00DF52D2"/>
    <w:rsid w:val="00E1075D"/>
    <w:rsid w:val="00E21B26"/>
    <w:rsid w:val="00E23C2F"/>
    <w:rsid w:val="00E46504"/>
    <w:rsid w:val="00EA7D6A"/>
    <w:rsid w:val="00EB0E76"/>
    <w:rsid w:val="00EB1A01"/>
    <w:rsid w:val="00EC548E"/>
    <w:rsid w:val="00F45DD2"/>
    <w:rsid w:val="00F53C47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