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92DAC">
        <w:rPr>
          <w:rFonts w:ascii="Times New Roman" w:eastAsia="Times New Roman" w:hAnsi="Times New Roman" w:cs="Times New Roman"/>
          <w:sz w:val="28"/>
          <w:szCs w:val="28"/>
        </w:rPr>
        <w:t>0286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153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601539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Батюшкиной Галины </w:t>
      </w:r>
      <w:r>
        <w:rPr>
          <w:rFonts w:ascii="Times New Roman" w:hAnsi="Times New Roman" w:cs="Times New Roman"/>
          <w:sz w:val="28"/>
          <w:szCs w:val="28"/>
        </w:rPr>
        <w:t>Мифантевны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1C25EB" w:rsidR="001C25E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Батюшкина Г.М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09.06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1C25EB" w:rsidR="001C25EB">
        <w:rPr>
          <w:rFonts w:ascii="Times New Roman" w:hAnsi="Times New Roman"/>
          <w:sz w:val="28"/>
          <w:szCs w:val="28"/>
        </w:rPr>
        <w:t>«данные изъяты»</w:t>
      </w:r>
      <w:r w:rsidRPr="001C25EB" w:rsidR="001C25EB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92DAC" w:rsidR="00E92DAC">
        <w:rPr>
          <w:rFonts w:ascii="Times New Roman" w:hAnsi="Times New Roman" w:cs="Times New Roman"/>
          <w:sz w:val="28"/>
          <w:szCs w:val="28"/>
        </w:rPr>
        <w:t>Батюшкина Г.М</w:t>
      </w:r>
      <w:r w:rsidRPr="00B11D91">
        <w:rPr>
          <w:rFonts w:ascii="Times New Roman" w:hAnsi="Times New Roman" w:cs="Times New Roman"/>
          <w:sz w:val="28"/>
          <w:szCs w:val="28"/>
        </w:rPr>
        <w:t>. не явил</w:t>
      </w:r>
      <w:r w:rsidR="00E92DAC">
        <w:rPr>
          <w:rFonts w:ascii="Times New Roman" w:hAnsi="Times New Roman" w:cs="Times New Roman"/>
          <w:sz w:val="28"/>
          <w:szCs w:val="28"/>
        </w:rPr>
        <w:t>ась</w:t>
      </w:r>
      <w:r w:rsidRPr="00B11D91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="00E92DAC">
        <w:rPr>
          <w:rFonts w:ascii="Times New Roman" w:hAnsi="Times New Roman" w:cs="Times New Roman"/>
          <w:sz w:val="28"/>
          <w:szCs w:val="28"/>
        </w:rPr>
        <w:t>а</w:t>
      </w:r>
      <w:r w:rsidRPr="00B11D91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601539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2318B8">
        <w:rPr>
          <w:rFonts w:ascii="Times New Roman" w:hAnsi="Times New Roman" w:cs="Times New Roman"/>
          <w:sz w:val="28"/>
          <w:szCs w:val="28"/>
        </w:rPr>
        <w:t xml:space="preserve"> </w:t>
      </w:r>
      <w:r w:rsidRPr="00B1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</w:t>
      </w:r>
      <w:r w:rsidRPr="00B11D91">
        <w:rPr>
          <w:rFonts w:ascii="Times New Roman" w:hAnsi="Times New Roman" w:cs="Times New Roman"/>
          <w:sz w:val="28"/>
          <w:szCs w:val="28"/>
        </w:rPr>
        <w:t>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</w:t>
      </w:r>
      <w:r w:rsidRPr="00B11D91">
        <w:rPr>
          <w:rFonts w:ascii="Times New Roman" w:hAnsi="Times New Roman" w:cs="Times New Roman"/>
          <w:sz w:val="28"/>
          <w:szCs w:val="28"/>
        </w:rPr>
        <w:t xml:space="preserve">авонарушениях, </w:t>
      </w:r>
      <w:r w:rsidRPr="00E92DAC" w:rsidR="00E92DAC">
        <w:rPr>
          <w:rFonts w:ascii="Times New Roman" w:hAnsi="Times New Roman" w:cs="Times New Roman"/>
          <w:sz w:val="28"/>
          <w:szCs w:val="28"/>
        </w:rPr>
        <w:t>Батюшкина Г.М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D91">
        <w:rPr>
          <w:rFonts w:ascii="Times New Roman" w:hAnsi="Times New Roman" w:cs="Times New Roman"/>
          <w:sz w:val="28"/>
          <w:szCs w:val="28"/>
        </w:rPr>
        <w:t xml:space="preserve">  считается надлежаще извещенн</w:t>
      </w:r>
      <w:r w:rsidR="00684EBE">
        <w:rPr>
          <w:rFonts w:ascii="Times New Roman" w:hAnsi="Times New Roman" w:cs="Times New Roman"/>
          <w:sz w:val="28"/>
          <w:szCs w:val="28"/>
        </w:rPr>
        <w:t>ой</w:t>
      </w:r>
      <w:r w:rsidRPr="00B11D91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B11D91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E92DAC" w:rsidR="00E92DAC">
        <w:rPr>
          <w:rFonts w:ascii="Times New Roman" w:hAnsi="Times New Roman" w:cs="Times New Roman"/>
          <w:sz w:val="28"/>
          <w:szCs w:val="28"/>
        </w:rPr>
        <w:t>Батюшкин</w:t>
      </w:r>
      <w:r w:rsidR="00E92DAC">
        <w:rPr>
          <w:rFonts w:ascii="Times New Roman" w:hAnsi="Times New Roman" w:cs="Times New Roman"/>
          <w:sz w:val="28"/>
          <w:szCs w:val="28"/>
        </w:rPr>
        <w:t>ой</w:t>
      </w:r>
      <w:r w:rsidRPr="00E92DAC" w:rsidR="00E92DAC">
        <w:rPr>
          <w:rFonts w:ascii="Times New Roman" w:hAnsi="Times New Roman" w:cs="Times New Roman"/>
          <w:sz w:val="28"/>
          <w:szCs w:val="28"/>
        </w:rPr>
        <w:t xml:space="preserve"> Г.М</w:t>
      </w:r>
      <w:r w:rsidRPr="00B11D91">
        <w:rPr>
          <w:rFonts w:ascii="Times New Roman" w:hAnsi="Times New Roman" w:cs="Times New Roman"/>
          <w:sz w:val="28"/>
          <w:szCs w:val="28"/>
        </w:rPr>
        <w:t>.</w:t>
      </w:r>
    </w:p>
    <w:p w:rsid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E92DAC" w:rsidR="00E92DAC">
        <w:rPr>
          <w:rFonts w:ascii="Times New Roman" w:hAnsi="Times New Roman"/>
          <w:sz w:val="28"/>
          <w:szCs w:val="28"/>
        </w:rPr>
        <w:t>Батюшкина Г.М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E92DAC">
        <w:rPr>
          <w:rFonts w:ascii="Times New Roman" w:hAnsi="Times New Roman"/>
          <w:sz w:val="28"/>
          <w:szCs w:val="28"/>
        </w:rPr>
        <w:t>09.06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E92DAC">
        <w:rPr>
          <w:rFonts w:ascii="Times New Roman" w:hAnsi="Times New Roman"/>
          <w:sz w:val="28"/>
          <w:szCs w:val="28"/>
        </w:rPr>
        <w:t>11</w:t>
      </w:r>
      <w:r w:rsidR="00601539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E92DAC">
        <w:rPr>
          <w:rFonts w:ascii="Times New Roman" w:hAnsi="Times New Roman"/>
          <w:sz w:val="28"/>
          <w:szCs w:val="28"/>
        </w:rPr>
        <w:t>00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1C25EB" w:rsidR="001C25EB">
        <w:rPr>
          <w:rFonts w:ascii="Times New Roman" w:hAnsi="Times New Roman"/>
          <w:sz w:val="28"/>
          <w:szCs w:val="28"/>
        </w:rPr>
        <w:t xml:space="preserve">«данные изъяты»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="00E92DAC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</w:t>
      </w:r>
      <w:r w:rsidRPr="00B26A9C">
        <w:rPr>
          <w:rFonts w:ascii="Times New Roman" w:hAnsi="Times New Roman"/>
          <w:sz w:val="28"/>
          <w:szCs w:val="28"/>
        </w:rPr>
        <w:t xml:space="preserve">ленные в суде правила, а именно: </w:t>
      </w:r>
      <w:r w:rsidR="00601539">
        <w:rPr>
          <w:rFonts w:ascii="Times New Roman" w:hAnsi="Times New Roman"/>
          <w:sz w:val="28"/>
          <w:szCs w:val="28"/>
        </w:rPr>
        <w:t>находясь в холле здания суда громко руга</w:t>
      </w:r>
      <w:r w:rsidR="00E92DAC">
        <w:rPr>
          <w:rFonts w:ascii="Times New Roman" w:hAnsi="Times New Roman"/>
          <w:sz w:val="28"/>
          <w:szCs w:val="28"/>
        </w:rPr>
        <w:t>лась</w:t>
      </w:r>
      <w:r w:rsidR="00601539">
        <w:rPr>
          <w:rFonts w:ascii="Times New Roman" w:hAnsi="Times New Roman"/>
          <w:sz w:val="28"/>
          <w:szCs w:val="28"/>
        </w:rPr>
        <w:t>, шумел</w:t>
      </w:r>
      <w:r w:rsidR="00E92DAC">
        <w:rPr>
          <w:rFonts w:ascii="Times New Roman" w:hAnsi="Times New Roman"/>
          <w:sz w:val="28"/>
          <w:szCs w:val="28"/>
        </w:rPr>
        <w:t>а</w:t>
      </w:r>
      <w:r w:rsidR="00601539">
        <w:rPr>
          <w:rFonts w:ascii="Times New Roman" w:hAnsi="Times New Roman"/>
          <w:sz w:val="28"/>
          <w:szCs w:val="28"/>
        </w:rPr>
        <w:t>, выражал</w:t>
      </w:r>
      <w:r w:rsidR="00E92DAC">
        <w:rPr>
          <w:rFonts w:ascii="Times New Roman" w:hAnsi="Times New Roman"/>
          <w:sz w:val="28"/>
          <w:szCs w:val="28"/>
        </w:rPr>
        <w:t>ась</w:t>
      </w:r>
      <w:r w:rsidR="00601539">
        <w:rPr>
          <w:rFonts w:ascii="Times New Roman" w:hAnsi="Times New Roman"/>
          <w:sz w:val="28"/>
          <w:szCs w:val="28"/>
        </w:rPr>
        <w:t xml:space="preserve"> грубой нецензурной бранью в адрес работников суда</w:t>
      </w:r>
      <w:r w:rsidR="00684EBE">
        <w:rPr>
          <w:rFonts w:ascii="Times New Roman" w:hAnsi="Times New Roman"/>
          <w:sz w:val="28"/>
          <w:szCs w:val="28"/>
        </w:rPr>
        <w:t>. Н</w:t>
      </w:r>
      <w:r w:rsidRPr="00B26A9C">
        <w:rPr>
          <w:rFonts w:ascii="Times New Roman" w:hAnsi="Times New Roman"/>
          <w:sz w:val="28"/>
          <w:szCs w:val="28"/>
        </w:rPr>
        <w:t>а неоднократные требования судебного пристава прекратить нарушать общественный порядок, ответил</w:t>
      </w:r>
      <w:r w:rsidR="00E92DAC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="00E92DAC">
        <w:rPr>
          <w:rFonts w:ascii="Times New Roman" w:hAnsi="Times New Roman"/>
          <w:sz w:val="28"/>
          <w:szCs w:val="28"/>
        </w:rPr>
        <w:t>а</w:t>
      </w:r>
      <w:r w:rsidR="00601539">
        <w:rPr>
          <w:rFonts w:ascii="Times New Roman" w:hAnsi="Times New Roman"/>
          <w:sz w:val="28"/>
          <w:szCs w:val="28"/>
        </w:rPr>
        <w:t>, продолжая грубое и агрессивное поведение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E92DAC" w:rsidR="00E92DAC">
        <w:rPr>
          <w:rFonts w:ascii="Times New Roman" w:hAnsi="Times New Roman"/>
          <w:sz w:val="28"/>
          <w:szCs w:val="28"/>
        </w:rPr>
        <w:t>Батюшкин</w:t>
      </w:r>
      <w:r w:rsidR="00E92DAC">
        <w:rPr>
          <w:rFonts w:ascii="Times New Roman" w:hAnsi="Times New Roman"/>
          <w:sz w:val="28"/>
          <w:szCs w:val="28"/>
        </w:rPr>
        <w:t>ой</w:t>
      </w:r>
      <w:r w:rsidRPr="00E92DAC" w:rsidR="00E92DAC">
        <w:rPr>
          <w:rFonts w:ascii="Times New Roman" w:hAnsi="Times New Roman"/>
          <w:sz w:val="28"/>
          <w:szCs w:val="28"/>
        </w:rPr>
        <w:t xml:space="preserve"> Г.М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E92DAC">
        <w:rPr>
          <w:rFonts w:ascii="Times New Roman" w:eastAsia="Times New Roman" w:hAnsi="Times New Roman"/>
          <w:sz w:val="28"/>
          <w:szCs w:val="28"/>
        </w:rPr>
        <w:t>64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92DAC">
        <w:rPr>
          <w:rFonts w:ascii="Times New Roman" w:eastAsia="Times New Roman" w:hAnsi="Times New Roman"/>
          <w:sz w:val="28"/>
          <w:szCs w:val="28"/>
        </w:rPr>
        <w:t>09.06</w:t>
      </w:r>
      <w:r w:rsidR="00601539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60153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E92DAC">
        <w:rPr>
          <w:rFonts w:ascii="Times New Roman" w:hAnsi="Times New Roman"/>
          <w:sz w:val="28"/>
          <w:szCs w:val="28"/>
        </w:rPr>
        <w:t>09.06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E92DAC" w:rsidR="00E92DAC">
        <w:rPr>
          <w:rFonts w:ascii="Times New Roman" w:eastAsia="Times New Roman" w:hAnsi="Times New Roman"/>
          <w:sz w:val="28"/>
          <w:szCs w:val="28"/>
        </w:rPr>
        <w:t>Батюшкин</w:t>
      </w:r>
      <w:r w:rsidR="00E92DAC">
        <w:rPr>
          <w:rFonts w:ascii="Times New Roman" w:eastAsia="Times New Roman" w:hAnsi="Times New Roman"/>
          <w:sz w:val="28"/>
          <w:szCs w:val="28"/>
        </w:rPr>
        <w:t>ой</w:t>
      </w:r>
      <w:r w:rsidRPr="00E92DAC" w:rsidR="00E92DAC">
        <w:rPr>
          <w:rFonts w:ascii="Times New Roman" w:eastAsia="Times New Roman" w:hAnsi="Times New Roman"/>
          <w:sz w:val="28"/>
          <w:szCs w:val="28"/>
        </w:rPr>
        <w:t xml:space="preserve"> Г.М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достаточности для разрешения дела, прихожу к выводу, что </w:t>
      </w:r>
      <w:r w:rsidRPr="00E92DAC" w:rsidR="00E92DAC">
        <w:rPr>
          <w:rFonts w:ascii="Times New Roman" w:hAnsi="Times New Roman"/>
          <w:sz w:val="28"/>
          <w:szCs w:val="28"/>
        </w:rPr>
        <w:t>Батюшкина Г.М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="00E92DAC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="00E92DAC">
        <w:rPr>
          <w:rFonts w:ascii="Times New Roman" w:eastAsia="Times New Roman" w:hAnsi="Times New Roman"/>
          <w:sz w:val="28"/>
          <w:szCs w:val="28"/>
        </w:rPr>
        <w:t>а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  <w:r w:rsidRPr="00B26A9C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92DAC" w:rsidR="00E92DAC">
        <w:rPr>
          <w:rFonts w:ascii="Times New Roman" w:hAnsi="Times New Roman"/>
          <w:sz w:val="28"/>
          <w:szCs w:val="28"/>
        </w:rPr>
        <w:t>Батюшкин</w:t>
      </w:r>
      <w:r w:rsidR="00E92DAC">
        <w:rPr>
          <w:rFonts w:ascii="Times New Roman" w:hAnsi="Times New Roman"/>
          <w:sz w:val="28"/>
          <w:szCs w:val="28"/>
        </w:rPr>
        <w:t>ой</w:t>
      </w:r>
      <w:r w:rsidRPr="00E92DAC" w:rsidR="00E92DAC">
        <w:rPr>
          <w:rFonts w:ascii="Times New Roman" w:hAnsi="Times New Roman"/>
          <w:sz w:val="28"/>
          <w:szCs w:val="28"/>
        </w:rPr>
        <w:t xml:space="preserve"> Г.М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</w:t>
      </w:r>
      <w:r w:rsidRPr="00B26A9C">
        <w:rPr>
          <w:rFonts w:ascii="Times New Roman" w:hAnsi="Times New Roman"/>
          <w:sz w:val="28"/>
          <w:szCs w:val="28"/>
        </w:rPr>
        <w:t>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</w:t>
      </w:r>
      <w:r w:rsidRPr="00B26A9C">
        <w:rPr>
          <w:rFonts w:ascii="Times New Roman" w:hAnsi="Times New Roman"/>
          <w:sz w:val="28"/>
          <w:szCs w:val="28"/>
        </w:rPr>
        <w:t>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E92DAC" w:rsidR="00E92DAC">
        <w:rPr>
          <w:rFonts w:ascii="Times New Roman" w:hAnsi="Times New Roman" w:cs="Times New Roman"/>
          <w:sz w:val="28"/>
          <w:szCs w:val="28"/>
        </w:rPr>
        <w:t>Батюшкин</w:t>
      </w:r>
      <w:r w:rsidR="00E92DAC">
        <w:rPr>
          <w:rFonts w:ascii="Times New Roman" w:hAnsi="Times New Roman" w:cs="Times New Roman"/>
          <w:sz w:val="28"/>
          <w:szCs w:val="28"/>
        </w:rPr>
        <w:t>у</w:t>
      </w:r>
      <w:r w:rsidRPr="00E92DAC" w:rsidR="00E92DAC">
        <w:rPr>
          <w:rFonts w:ascii="Times New Roman" w:hAnsi="Times New Roman" w:cs="Times New Roman"/>
          <w:sz w:val="28"/>
          <w:szCs w:val="28"/>
        </w:rPr>
        <w:t xml:space="preserve"> Г.М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E92DAC" w:rsidR="00E92DAC">
        <w:rPr>
          <w:rFonts w:ascii="Times New Roman" w:hAnsi="Times New Roman"/>
          <w:sz w:val="28"/>
          <w:szCs w:val="28"/>
        </w:rPr>
        <w:t>Батюшкин</w:t>
      </w:r>
      <w:r w:rsidR="00E92DAC">
        <w:rPr>
          <w:rFonts w:ascii="Times New Roman" w:hAnsi="Times New Roman"/>
          <w:sz w:val="28"/>
          <w:szCs w:val="28"/>
        </w:rPr>
        <w:t>у</w:t>
      </w:r>
      <w:r w:rsidRPr="00E92DAC" w:rsidR="00E92DAC">
        <w:rPr>
          <w:rFonts w:ascii="Times New Roman" w:hAnsi="Times New Roman"/>
          <w:sz w:val="28"/>
          <w:szCs w:val="28"/>
        </w:rPr>
        <w:t xml:space="preserve"> Галин</w:t>
      </w:r>
      <w:r w:rsidR="00E92DAC">
        <w:rPr>
          <w:rFonts w:ascii="Times New Roman" w:hAnsi="Times New Roman"/>
          <w:sz w:val="28"/>
          <w:szCs w:val="28"/>
        </w:rPr>
        <w:t>у</w:t>
      </w:r>
      <w:r w:rsidRPr="00E92DAC" w:rsidR="00E92DAC">
        <w:rPr>
          <w:rFonts w:ascii="Times New Roman" w:hAnsi="Times New Roman"/>
          <w:sz w:val="28"/>
          <w:szCs w:val="28"/>
        </w:rPr>
        <w:t xml:space="preserve"> Мифантевн</w:t>
      </w:r>
      <w:r w:rsidR="00E92DAC">
        <w:rPr>
          <w:rFonts w:ascii="Times New Roman" w:hAnsi="Times New Roman"/>
          <w:sz w:val="28"/>
          <w:szCs w:val="28"/>
        </w:rPr>
        <w:t>у</w:t>
      </w:r>
      <w:r w:rsidRPr="00E92DAC" w:rsidR="00E92DA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E92DAC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E92DAC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01539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601539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</w:t>
      </w:r>
      <w:r w:rsidRPr="00B26A9C">
        <w:rPr>
          <w:rFonts w:ascii="Times New Roman" w:hAnsi="Times New Roman"/>
          <w:sz w:val="28"/>
          <w:szCs w:val="28"/>
        </w:rPr>
        <w:t xml:space="preserve">квизиты для оплаты штрафа: Получатель:  УФК по Республике Крым (Министерство юстиции Республики Крым, л/с 04752203230, почтовый адрес: </w:t>
      </w:r>
      <w:r w:rsidRPr="00B26A9C">
        <w:rPr>
          <w:rFonts w:ascii="Times New Roman" w:hAnsi="Times New Roman"/>
          <w:sz w:val="28"/>
          <w:szCs w:val="28"/>
        </w:rPr>
        <w:t xml:space="preserve">Россия, Республика Крым, 295000,  г. Симферополь, ул. Набережная им.60-летия СССР, 28), ИНН: 9102013284, КПП: 910201001, </w:t>
      </w:r>
      <w:r w:rsidRPr="00B26A9C">
        <w:rPr>
          <w:rFonts w:ascii="Times New Roman" w:hAnsi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E92DAC" w:rsidR="00E92DAC">
        <w:rPr>
          <w:rFonts w:ascii="Times New Roman" w:hAnsi="Times New Roman"/>
          <w:sz w:val="28"/>
          <w:szCs w:val="28"/>
        </w:rPr>
        <w:t>0410760300195002862317103</w:t>
      </w:r>
      <w:r w:rsidRPr="00B26A9C">
        <w:rPr>
          <w:rFonts w:ascii="Times New Roman" w:hAnsi="Times New Roman"/>
          <w:sz w:val="28"/>
          <w:szCs w:val="28"/>
        </w:rPr>
        <w:t xml:space="preserve">, ОКТМО 35701000, КБК 828 </w:t>
      </w:r>
      <w:r w:rsidRPr="00B26A9C">
        <w:rPr>
          <w:rFonts w:ascii="Times New Roman" w:hAnsi="Times New Roman"/>
          <w:sz w:val="28"/>
          <w:szCs w:val="28"/>
        </w:rPr>
        <w:t>1 16 01173 01 0003 140, постановление по делу №05-0</w:t>
      </w:r>
      <w:r w:rsidR="005C4D49">
        <w:rPr>
          <w:rFonts w:ascii="Times New Roman" w:hAnsi="Times New Roman"/>
          <w:sz w:val="28"/>
          <w:szCs w:val="28"/>
        </w:rPr>
        <w:t>286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601539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5C4D49">
        <w:rPr>
          <w:rFonts w:ascii="Times New Roman" w:hAnsi="Times New Roman"/>
          <w:sz w:val="28"/>
          <w:szCs w:val="28"/>
        </w:rPr>
        <w:t>03.07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E92DAC" w:rsidR="00E92DAC">
        <w:rPr>
          <w:rFonts w:ascii="Times New Roman" w:hAnsi="Times New Roman"/>
          <w:sz w:val="28"/>
          <w:szCs w:val="28"/>
        </w:rPr>
        <w:t>Батюшкиной Галины Мифантевны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</w:t>
      </w:r>
      <w:r w:rsidRPr="00B26A9C">
        <w:rPr>
          <w:rFonts w:ascii="Times New Roman" w:hAnsi="Times New Roman"/>
          <w:sz w:val="28"/>
          <w:szCs w:val="28"/>
        </w:rPr>
        <w:t xml:space="preserve">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</w:t>
      </w:r>
      <w:r w:rsidRPr="00B26A9C">
        <w:rPr>
          <w:rFonts w:ascii="Times New Roman" w:hAnsi="Times New Roman"/>
          <w:sz w:val="28"/>
          <w:szCs w:val="28"/>
        </w:rPr>
        <w:t xml:space="preserve">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B26A9C">
        <w:rPr>
          <w:rFonts w:ascii="Times New Roman" w:hAnsi="Times New Roman"/>
          <w:sz w:val="28"/>
          <w:szCs w:val="28"/>
        </w:rPr>
        <w:t xml:space="preserve">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</w:t>
      </w:r>
      <w:r w:rsidRPr="00B26A9C">
        <w:rPr>
          <w:rFonts w:ascii="Times New Roman" w:hAnsi="Times New Roman"/>
          <w:sz w:val="28"/>
          <w:szCs w:val="28"/>
        </w:rPr>
        <w:t>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</w:t>
      </w:r>
      <w:r w:rsidRPr="00B26A9C">
        <w:rPr>
          <w:rFonts w:ascii="Times New Roman" w:hAnsi="Times New Roman"/>
          <w:sz w:val="28"/>
          <w:szCs w:val="28"/>
        </w:rPr>
        <w:t>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="005C4D49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E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41DD0"/>
    <w:rsid w:val="00061B67"/>
    <w:rsid w:val="00093BC8"/>
    <w:rsid w:val="00093D4A"/>
    <w:rsid w:val="000B0457"/>
    <w:rsid w:val="000C5EA0"/>
    <w:rsid w:val="000D17DD"/>
    <w:rsid w:val="00107207"/>
    <w:rsid w:val="00155415"/>
    <w:rsid w:val="0015681E"/>
    <w:rsid w:val="00163CE9"/>
    <w:rsid w:val="0018353C"/>
    <w:rsid w:val="001C25EB"/>
    <w:rsid w:val="001F1645"/>
    <w:rsid w:val="002060BE"/>
    <w:rsid w:val="00225C63"/>
    <w:rsid w:val="002318B8"/>
    <w:rsid w:val="00242E12"/>
    <w:rsid w:val="00245D92"/>
    <w:rsid w:val="00247B86"/>
    <w:rsid w:val="00250FDF"/>
    <w:rsid w:val="00256C71"/>
    <w:rsid w:val="002B4681"/>
    <w:rsid w:val="002C3AEE"/>
    <w:rsid w:val="002C5A43"/>
    <w:rsid w:val="002E1B8C"/>
    <w:rsid w:val="002F05A2"/>
    <w:rsid w:val="00326552"/>
    <w:rsid w:val="00394ACA"/>
    <w:rsid w:val="00396982"/>
    <w:rsid w:val="003974B6"/>
    <w:rsid w:val="0040235E"/>
    <w:rsid w:val="00432502"/>
    <w:rsid w:val="0048018F"/>
    <w:rsid w:val="0049457E"/>
    <w:rsid w:val="00495B3D"/>
    <w:rsid w:val="0049728D"/>
    <w:rsid w:val="004A3433"/>
    <w:rsid w:val="004B01C8"/>
    <w:rsid w:val="004F2746"/>
    <w:rsid w:val="00506898"/>
    <w:rsid w:val="00513FBC"/>
    <w:rsid w:val="00522E2A"/>
    <w:rsid w:val="00552616"/>
    <w:rsid w:val="00562786"/>
    <w:rsid w:val="005C3E8C"/>
    <w:rsid w:val="005C4D49"/>
    <w:rsid w:val="00601539"/>
    <w:rsid w:val="00601B7C"/>
    <w:rsid w:val="00642567"/>
    <w:rsid w:val="00684EBE"/>
    <w:rsid w:val="00686D1B"/>
    <w:rsid w:val="00693236"/>
    <w:rsid w:val="006B70F2"/>
    <w:rsid w:val="00700625"/>
    <w:rsid w:val="0072301A"/>
    <w:rsid w:val="0076022E"/>
    <w:rsid w:val="00780004"/>
    <w:rsid w:val="00781C11"/>
    <w:rsid w:val="007F6CC9"/>
    <w:rsid w:val="008259DD"/>
    <w:rsid w:val="008667E7"/>
    <w:rsid w:val="008A2BD9"/>
    <w:rsid w:val="008D13AD"/>
    <w:rsid w:val="008E7F9A"/>
    <w:rsid w:val="00901D36"/>
    <w:rsid w:val="009662AE"/>
    <w:rsid w:val="00975DB9"/>
    <w:rsid w:val="009A74F7"/>
    <w:rsid w:val="009C6CA9"/>
    <w:rsid w:val="009F3F99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F1B41"/>
    <w:rsid w:val="00C00A7D"/>
    <w:rsid w:val="00C41B96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DB5F91"/>
    <w:rsid w:val="00DC65C6"/>
    <w:rsid w:val="00E174D2"/>
    <w:rsid w:val="00E353A5"/>
    <w:rsid w:val="00E4157C"/>
    <w:rsid w:val="00E5657F"/>
    <w:rsid w:val="00E6297E"/>
    <w:rsid w:val="00E67B19"/>
    <w:rsid w:val="00E80408"/>
    <w:rsid w:val="00E874B8"/>
    <w:rsid w:val="00E92DAC"/>
    <w:rsid w:val="00EA7651"/>
    <w:rsid w:val="00EA7F65"/>
    <w:rsid w:val="00EB1963"/>
    <w:rsid w:val="00ED54EB"/>
    <w:rsid w:val="00F15531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