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0348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/19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</w:p>
    <w:p w:rsidR="008D6209" w:rsidRPr="00F83CFC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ПОСТАНОВЛЕНИЕ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09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июля 2021 года                 </w:t>
      </w:r>
      <w:r w:rsidRPr="00F83CFC" w:rsidR="00FF15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0C2EB4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№18810182210120048512 от 20.01.2021, вступившего в</w:t>
      </w:r>
      <w:r w:rsidRPr="00F83CFC">
        <w:rPr>
          <w:rFonts w:ascii="Times New Roman" w:hAnsi="Times New Roman" w:cs="Times New Roman"/>
          <w:sz w:val="26"/>
          <w:szCs w:val="26"/>
        </w:rPr>
        <w:t xml:space="preserve"> законную силу 11.02.2021, в срок, предусмотренный ч.1 ст. 32.2 Кодекса Российской Федерации об административных правонарушениях.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-извещения, полученным лицом 27.06.2021 в 13 часов 50 минут,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7F428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</w:t>
      </w:r>
      <w:r w:rsidRPr="00F83CF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83CFC">
        <w:rPr>
          <w:rFonts w:ascii="Times New Roman" w:hAnsi="Times New Roman" w:cs="Times New Roman"/>
          <w:sz w:val="26"/>
          <w:szCs w:val="26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</w:t>
      </w:r>
      <w:r w:rsidRPr="00F83CFC">
        <w:rPr>
          <w:rFonts w:ascii="Times New Roman" w:hAnsi="Times New Roman" w:cs="Times New Roman"/>
          <w:sz w:val="26"/>
          <w:szCs w:val="26"/>
        </w:rPr>
        <w:t>равонарушениях.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F83CFC">
        <w:rPr>
          <w:rFonts w:ascii="Times New Roman" w:hAnsi="Times New Roman" w:cs="Times New Roman"/>
          <w:sz w:val="26"/>
          <w:szCs w:val="26"/>
        </w:rPr>
        <w:t xml:space="preserve">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</w:t>
      </w:r>
      <w:r w:rsidRPr="00F83CFC">
        <w:rPr>
          <w:rFonts w:ascii="Times New Roman" w:hAnsi="Times New Roman" w:cs="Times New Roman"/>
          <w:sz w:val="26"/>
          <w:szCs w:val="26"/>
        </w:rPr>
        <w:t>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F83CFC">
        <w:rPr>
          <w:rFonts w:ascii="Times New Roman" w:hAnsi="Times New Roman" w:cs="Times New Roman"/>
          <w:sz w:val="26"/>
          <w:szCs w:val="26"/>
        </w:rPr>
        <w:t>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</w:t>
      </w:r>
      <w:r w:rsidRPr="00F83CFC">
        <w:rPr>
          <w:rFonts w:ascii="Times New Roman" w:hAnsi="Times New Roman" w:cs="Times New Roman"/>
          <w:sz w:val="26"/>
          <w:szCs w:val="26"/>
        </w:rPr>
        <w:t>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</w:t>
      </w:r>
      <w:r w:rsidRPr="00F83CFC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F83CFC">
        <w:rPr>
          <w:rFonts w:ascii="Times New Roman" w:hAnsi="Times New Roman" w:cs="Times New Roman"/>
          <w:sz w:val="26"/>
          <w:szCs w:val="26"/>
        </w:rPr>
        <w:t>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</w:t>
      </w:r>
      <w:r w:rsidRPr="00F83CFC">
        <w:rPr>
          <w:rFonts w:ascii="Times New Roman" w:hAnsi="Times New Roman" w:cs="Times New Roman"/>
          <w:sz w:val="26"/>
          <w:szCs w:val="26"/>
        </w:rPr>
        <w:t>.25 Кодекса Российской Федерации об административных правонарушениях.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begin"/>
      </w:r>
      <w:r w:rsidRPr="00F83CFC" w:rsidR="00AF4C44">
        <w:rPr>
          <w:rFonts w:ascii="Times New Roman" w:hAnsi="Times New Roman" w:cs="Times New Roman"/>
          <w:sz w:val="26"/>
          <w:szCs w:val="26"/>
        </w:rPr>
        <w:instrText xml:space="preserve"> REF  номерпост </w:instrText>
      </w:r>
      <w:r w:rsidR="00F83CFC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separate"/>
      </w:r>
      <w:r w:rsidRPr="00F83CFC" w:rsidR="00F83CFC">
        <w:rPr>
          <w:rFonts w:ascii="Times New Roman" w:hAnsi="Times New Roman" w:cs="Times New Roman"/>
          <w:sz w:val="26"/>
          <w:szCs w:val="26"/>
        </w:rPr>
        <w:t>№18810182210120048512 от 20.01.2021, вступившего в законную силу 11.02.2021</w:t>
      </w:r>
      <w:r w:rsidRPr="00F83CFC" w:rsidR="00AF4C44">
        <w:rPr>
          <w:rFonts w:ascii="Times New Roman" w:hAnsi="Times New Roman" w:cs="Times New Roman"/>
          <w:sz w:val="26"/>
          <w:szCs w:val="26"/>
        </w:rPr>
        <w:fldChar w:fldCharType="end"/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Pr="00F83CFC" w:rsidR="00AF4C44">
        <w:rPr>
          <w:rFonts w:ascii="Times New Roman" w:hAnsi="Times New Roman" w:cs="Times New Roman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Pr="00F83CFC" w:rsidR="00AF4C44">
        <w:rPr>
          <w:rFonts w:ascii="Times New Roman" w:hAnsi="Times New Roman" w:cs="Times New Roman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Pr="00F83CFC" w:rsidR="00AF4C44">
        <w:rPr>
          <w:rFonts w:ascii="Times New Roman" w:hAnsi="Times New Roman" w:cs="Times New Roman"/>
          <w:sz w:val="26"/>
          <w:szCs w:val="26"/>
        </w:rPr>
        <w:t>12.04.2021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№18810182210120048512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от </w:t>
      </w:r>
      <w:r w:rsidRPr="00F83CFC" w:rsidR="00AF4C44">
        <w:rPr>
          <w:rFonts w:ascii="Times New Roman" w:hAnsi="Times New Roman" w:cs="Times New Roman"/>
          <w:sz w:val="26"/>
          <w:szCs w:val="26"/>
        </w:rPr>
        <w:t>20.01.2021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F83CFC" w:rsidR="008D3BDD">
        <w:rPr>
          <w:rFonts w:ascii="Times New Roman" w:hAnsi="Times New Roman" w:cs="Times New Roman"/>
          <w:sz w:val="26"/>
          <w:szCs w:val="26"/>
        </w:rPr>
        <w:t>82 АП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114525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от </w:t>
      </w:r>
      <w:r w:rsidRPr="00F83CFC" w:rsidR="008D3BDD">
        <w:rPr>
          <w:rFonts w:ascii="Times New Roman" w:hAnsi="Times New Roman" w:cs="Times New Roman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begin"/>
      </w:r>
      <w:r w:rsidRPr="00F83CFC" w:rsidR="008D3BDD">
        <w:rPr>
          <w:rFonts w:ascii="Times New Roman" w:hAnsi="Times New Roman" w:cs="Times New Roman"/>
          <w:sz w:val="26"/>
          <w:szCs w:val="26"/>
        </w:rPr>
        <w:instrText xml:space="preserve"> REF  номерпост </w:instrText>
      </w:r>
      <w:r w:rsidR="00F83CFC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separate"/>
      </w:r>
      <w:r w:rsidRPr="00F83CFC" w:rsidR="00F83CFC">
        <w:rPr>
          <w:rFonts w:ascii="Times New Roman" w:hAnsi="Times New Roman" w:cs="Times New Roman"/>
          <w:sz w:val="26"/>
          <w:szCs w:val="26"/>
        </w:rPr>
        <w:t>№18810182210120048512 от 20.01.2021, вступившего в законную силу 11.02.2021</w:t>
      </w:r>
      <w:r w:rsidRPr="00F83CFC" w:rsidR="008D3BDD">
        <w:rPr>
          <w:rFonts w:ascii="Times New Roman" w:hAnsi="Times New Roman" w:cs="Times New Roman"/>
          <w:sz w:val="26"/>
          <w:szCs w:val="26"/>
        </w:rPr>
        <w:fldChar w:fldCharType="end"/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протоколом о доставлении 61 ЕР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 006201, </w:t>
      </w:r>
      <w:r w:rsidRPr="00F83CFC">
        <w:rPr>
          <w:rFonts w:ascii="Times New Roman" w:hAnsi="Times New Roman" w:cs="Times New Roman"/>
          <w:sz w:val="26"/>
          <w:szCs w:val="26"/>
        </w:rPr>
        <w:t>к</w:t>
      </w:r>
      <w:r w:rsidRPr="00F83CFC">
        <w:rPr>
          <w:rFonts w:ascii="Times New Roman" w:hAnsi="Times New Roman" w:cs="Times New Roman"/>
          <w:sz w:val="26"/>
          <w:szCs w:val="26"/>
        </w:rPr>
        <w:t>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</w:t>
      </w:r>
      <w:r w:rsidRPr="00F83CFC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</w:t>
      </w:r>
      <w:r w:rsidRPr="00F83CFC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</w:t>
      </w:r>
      <w:r w:rsidRPr="00F83CFC">
        <w:rPr>
          <w:rFonts w:ascii="Times New Roman" w:hAnsi="Times New Roman" w:cs="Times New Roman"/>
          <w:sz w:val="26"/>
          <w:szCs w:val="26"/>
        </w:rPr>
        <w:t>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ении, по делу не установлено.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</w:t>
      </w:r>
      <w:r w:rsidRPr="00F83CFC">
        <w:rPr>
          <w:rFonts w:ascii="Times New Roman" w:hAnsi="Times New Roman" w:cs="Times New Roman"/>
          <w:sz w:val="26"/>
          <w:szCs w:val="26"/>
        </w:rPr>
        <w:t>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</w:t>
      </w:r>
      <w:r w:rsidRPr="00F83CFC">
        <w:rPr>
          <w:rFonts w:ascii="Times New Roman" w:hAnsi="Times New Roman" w:cs="Times New Roman"/>
          <w:sz w:val="26"/>
          <w:szCs w:val="26"/>
        </w:rPr>
        <w:t>ся.</w:t>
      </w:r>
    </w:p>
    <w:p w:rsidR="007D14D4" w:rsidRPr="00F83CF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7D1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7D14D4">
      <w:pPr>
        <w:pStyle w:val="BodyTextIndent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Pr="00F83CFC" w:rsidR="00050FA6">
        <w:rPr>
          <w:sz w:val="26"/>
          <w:szCs w:val="26"/>
        </w:rPr>
        <w:t>1</w:t>
      </w:r>
      <w:r w:rsidRPr="00F83CFC" w:rsidR="009B215D">
        <w:rPr>
          <w:sz w:val="26"/>
          <w:szCs w:val="26"/>
        </w:rPr>
        <w:t>000</w:t>
      </w:r>
      <w:r w:rsidRPr="00F83CFC">
        <w:rPr>
          <w:sz w:val="26"/>
          <w:szCs w:val="26"/>
        </w:rPr>
        <w:t xml:space="preserve"> (</w:t>
      </w:r>
      <w:r w:rsidRPr="00F83CFC" w:rsidR="00050FA6">
        <w:rPr>
          <w:sz w:val="26"/>
          <w:szCs w:val="26"/>
        </w:rPr>
        <w:t>одна тысяча</w:t>
      </w:r>
      <w:r w:rsidRPr="00F83CFC" w:rsidR="009B215D">
        <w:rPr>
          <w:sz w:val="26"/>
          <w:szCs w:val="26"/>
        </w:rPr>
        <w:t>)</w:t>
      </w:r>
      <w:r w:rsidRPr="00F83CFC">
        <w:rPr>
          <w:sz w:val="26"/>
          <w:szCs w:val="26"/>
        </w:rPr>
        <w:t xml:space="preserve"> рублей. </w:t>
      </w:r>
    </w:p>
    <w:p w:rsidR="007D14D4" w:rsidRPr="00F83CF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</w:t>
      </w:r>
      <w:r w:rsidRPr="00F83CFC">
        <w:rPr>
          <w:rFonts w:ascii="Times New Roman" w:hAnsi="Times New Roman" w:cs="Times New Roman"/>
          <w:sz w:val="26"/>
          <w:szCs w:val="26"/>
        </w:rPr>
        <w:t>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Pr="00F83CFC" w:rsidR="00050FA6">
        <w:rPr>
          <w:rFonts w:ascii="Times New Roman" w:hAnsi="Times New Roman" w:cs="Times New Roman"/>
          <w:sz w:val="26"/>
          <w:szCs w:val="26"/>
        </w:rPr>
        <w:t>09.07</w:t>
      </w:r>
      <w:r w:rsidRPr="00F83CFC">
        <w:rPr>
          <w:rFonts w:ascii="Times New Roman" w:hAnsi="Times New Roman" w:cs="Times New Roman"/>
          <w:sz w:val="26"/>
          <w:szCs w:val="26"/>
        </w:rPr>
        <w:t>.20</w:t>
      </w:r>
      <w:r w:rsidRPr="00F83CFC" w:rsidR="00050FA6">
        <w:rPr>
          <w:rFonts w:ascii="Times New Roman" w:hAnsi="Times New Roman" w:cs="Times New Roman"/>
          <w:sz w:val="26"/>
          <w:szCs w:val="26"/>
        </w:rPr>
        <w:t>21 по делу № 05-0348</w:t>
      </w:r>
      <w:r w:rsidRPr="00F83CFC" w:rsidR="009B215D">
        <w:rPr>
          <w:rFonts w:ascii="Times New Roman" w:hAnsi="Times New Roman" w:cs="Times New Roman"/>
          <w:sz w:val="26"/>
          <w:szCs w:val="26"/>
        </w:rPr>
        <w:t>/19</w:t>
      </w:r>
      <w:r w:rsidRPr="00F83CFC">
        <w:rPr>
          <w:rFonts w:ascii="Times New Roman" w:hAnsi="Times New Roman" w:cs="Times New Roman"/>
          <w:sz w:val="26"/>
          <w:szCs w:val="26"/>
        </w:rPr>
        <w:t>/20</w:t>
      </w:r>
      <w:r w:rsidRPr="00F83CFC" w:rsidR="00631A83">
        <w:rPr>
          <w:rFonts w:ascii="Times New Roman" w:hAnsi="Times New Roman" w:cs="Times New Roman"/>
          <w:sz w:val="26"/>
          <w:szCs w:val="26"/>
        </w:rPr>
        <w:t>20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7F4285">
      <w:pPr>
        <w:ind w:firstLine="851"/>
        <w:rPr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Мировой судья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83CF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     </w:t>
      </w:r>
      <w:r w:rsidRPr="00F83CF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 xml:space="preserve"> 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EB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2EB4"/>
    <w:rsid w:val="000C3DE3"/>
    <w:rsid w:val="000D14DE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51A5B"/>
    <w:rsid w:val="003810C6"/>
    <w:rsid w:val="00390451"/>
    <w:rsid w:val="003D3389"/>
    <w:rsid w:val="003F4C77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620EB"/>
    <w:rsid w:val="007A5BE0"/>
    <w:rsid w:val="007D14D4"/>
    <w:rsid w:val="007F2C0A"/>
    <w:rsid w:val="007F4285"/>
    <w:rsid w:val="008407FE"/>
    <w:rsid w:val="00847B54"/>
    <w:rsid w:val="00853B5A"/>
    <w:rsid w:val="008C6F83"/>
    <w:rsid w:val="008D3BDD"/>
    <w:rsid w:val="008D6209"/>
    <w:rsid w:val="008E0C25"/>
    <w:rsid w:val="008F3585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B32AF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0C2EB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76AC-7988-43A7-8C05-350B4B87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