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3E8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B26A9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B26A9C" w:rsidR="0049728D">
        <w:rPr>
          <w:rFonts w:ascii="Times New Roman" w:eastAsia="Times New Roman" w:hAnsi="Times New Roman" w:cs="Times New Roman"/>
          <w:sz w:val="28"/>
          <w:szCs w:val="28"/>
        </w:rPr>
        <w:t>0</w:t>
      </w:r>
      <w:r w:rsidR="00BD6817">
        <w:rPr>
          <w:rFonts w:ascii="Times New Roman" w:eastAsia="Times New Roman" w:hAnsi="Times New Roman" w:cs="Times New Roman"/>
          <w:sz w:val="28"/>
          <w:szCs w:val="28"/>
        </w:rPr>
        <w:t>354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B26A9C" w:rsidR="0040235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B26A9C" w:rsidR="00D367F9">
        <w:rPr>
          <w:rFonts w:ascii="Times New Roman" w:eastAsia="Times New Roman" w:hAnsi="Times New Roman" w:cs="Times New Roman"/>
          <w:sz w:val="28"/>
          <w:szCs w:val="28"/>
        </w:rPr>
        <w:t>2</w:t>
      </w:r>
      <w:r w:rsidR="00326147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093D4A" w:rsidRPr="00B26A9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B26A9C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93D4A" w:rsidRPr="00B26A9C" w:rsidP="009F3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ноября</w:t>
      </w:r>
      <w:r w:rsidR="00326147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</w:t>
      </w:r>
      <w:r w:rsidR="00326147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               г. Симферополь</w:t>
      </w:r>
    </w:p>
    <w:p w:rsidR="00562786" w:rsidRPr="00B26A9C" w:rsidP="009D6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7F9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>Мировой судья судебного участка №19</w:t>
      </w:r>
      <w:r w:rsidRPr="00B26A9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  <w:r w:rsidRPr="00B26A9C" w:rsidR="002F0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D4A" w:rsidRPr="00B26A9C" w:rsidP="0049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B26A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B26A9C" w:rsidR="00495B3D">
        <w:rPr>
          <w:rFonts w:ascii="Times New Roman" w:hAnsi="Times New Roman" w:cs="Times New Roman"/>
          <w:sz w:val="28"/>
          <w:szCs w:val="28"/>
        </w:rPr>
        <w:t>мировых судей</w:t>
      </w:r>
      <w:r w:rsidRPr="00B26A9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B26A9C" w:rsidR="00495B3D">
        <w:rPr>
          <w:rFonts w:ascii="Times New Roman" w:hAnsi="Times New Roman" w:cs="Times New Roman"/>
          <w:sz w:val="28"/>
          <w:szCs w:val="28"/>
        </w:rPr>
        <w:t>орода</w:t>
      </w:r>
      <w:r w:rsidRPr="00B26A9C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B26A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B26A9C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9728D" w:rsidRPr="00B26A9C" w:rsidP="00C1371D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Геннадия Аркадьевича</w:t>
      </w:r>
      <w:r w:rsidRPr="00B26A9C">
        <w:rPr>
          <w:rFonts w:ascii="Times New Roman" w:hAnsi="Times New Roman" w:cs="Times New Roman"/>
          <w:sz w:val="28"/>
          <w:szCs w:val="28"/>
        </w:rPr>
        <w:t xml:space="preserve">, </w:t>
      </w:r>
      <w:r w:rsidR="000C3506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E8C" w:rsidRPr="00B26A9C" w:rsidP="009D6D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B26A9C" w:rsidR="00506898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2 ст.17.3</w:t>
      </w:r>
      <w:r w:rsidRPr="00B26A9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</w:t>
      </w:r>
    </w:p>
    <w:p w:rsidR="005C3E8C" w:rsidRPr="00B26A9C" w:rsidP="009D6D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93D4A" w:rsidRPr="00B26A9C" w:rsidP="00093D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 Г.А</w:t>
      </w:r>
      <w:r w:rsidRPr="00B26A9C" w:rsidR="002E1B8C">
        <w:rPr>
          <w:rFonts w:ascii="Times New Roman" w:hAnsi="Times New Roman"/>
          <w:sz w:val="28"/>
          <w:szCs w:val="28"/>
        </w:rPr>
        <w:t>.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14.10</w:t>
      </w:r>
      <w:r w:rsidR="00326147">
        <w:rPr>
          <w:rFonts w:ascii="Times New Roman" w:hAnsi="Times New Roman"/>
          <w:sz w:val="28"/>
          <w:szCs w:val="28"/>
        </w:rPr>
        <w:t>.2024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B26A9C" w:rsidR="0049728D">
        <w:rPr>
          <w:rFonts w:ascii="Times New Roman" w:hAnsi="Times New Roman"/>
          <w:sz w:val="28"/>
          <w:szCs w:val="28"/>
        </w:rPr>
        <w:t xml:space="preserve">около </w:t>
      </w:r>
      <w:r w:rsidR="00765ED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B26A9C" w:rsidR="00F439A1">
        <w:rPr>
          <w:rFonts w:ascii="Times New Roman" w:hAnsi="Times New Roman"/>
          <w:sz w:val="28"/>
          <w:szCs w:val="28"/>
        </w:rPr>
        <w:t xml:space="preserve"> </w:t>
      </w:r>
      <w:r w:rsidRPr="00B26A9C" w:rsidR="0049728D">
        <w:rPr>
          <w:rFonts w:ascii="Times New Roman" w:hAnsi="Times New Roman"/>
          <w:sz w:val="28"/>
          <w:szCs w:val="28"/>
        </w:rPr>
        <w:t xml:space="preserve">часов </w:t>
      </w:r>
      <w:r w:rsidR="00765ED1">
        <w:rPr>
          <w:rFonts w:ascii="Times New Roman" w:hAnsi="Times New Roman"/>
          <w:sz w:val="28"/>
          <w:szCs w:val="28"/>
        </w:rPr>
        <w:t>00</w:t>
      </w:r>
      <w:r w:rsidRPr="00B26A9C">
        <w:rPr>
          <w:rFonts w:ascii="Times New Roman" w:hAnsi="Times New Roman"/>
          <w:sz w:val="28"/>
          <w:szCs w:val="28"/>
        </w:rPr>
        <w:t xml:space="preserve"> минут, находясь </w:t>
      </w:r>
      <w:r w:rsidRPr="00B26A9C" w:rsidR="00495B3D">
        <w:rPr>
          <w:rFonts w:ascii="Times New Roman" w:hAnsi="Times New Roman"/>
          <w:sz w:val="28"/>
          <w:szCs w:val="28"/>
        </w:rPr>
        <w:t>в здании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B26A9C" w:rsidR="00642567">
        <w:rPr>
          <w:rFonts w:ascii="Times New Roman" w:hAnsi="Times New Roman"/>
          <w:sz w:val="28"/>
          <w:szCs w:val="28"/>
        </w:rPr>
        <w:t>Верховного</w:t>
      </w:r>
      <w:r w:rsidRPr="00B26A9C">
        <w:rPr>
          <w:rFonts w:ascii="Times New Roman" w:hAnsi="Times New Roman"/>
          <w:sz w:val="28"/>
          <w:szCs w:val="28"/>
        </w:rPr>
        <w:t xml:space="preserve"> суда</w:t>
      </w:r>
      <w:r w:rsidRPr="00B26A9C" w:rsidR="00642567">
        <w:rPr>
          <w:rFonts w:ascii="Times New Roman" w:hAnsi="Times New Roman"/>
          <w:sz w:val="28"/>
          <w:szCs w:val="28"/>
        </w:rPr>
        <w:t xml:space="preserve"> </w:t>
      </w:r>
      <w:r w:rsidRPr="00B26A9C" w:rsidR="00495B3D">
        <w:rPr>
          <w:rFonts w:ascii="Times New Roman" w:hAnsi="Times New Roman"/>
          <w:sz w:val="28"/>
          <w:szCs w:val="28"/>
        </w:rPr>
        <w:t>Республики Крым</w:t>
      </w:r>
      <w:r w:rsidRPr="00B26A9C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Pr="000C3506" w:rsidR="000C3506">
        <w:rPr>
          <w:rFonts w:ascii="Times New Roman" w:hAnsi="Times New Roman"/>
          <w:sz w:val="28"/>
          <w:szCs w:val="28"/>
        </w:rPr>
        <w:t>«данные изъяты»</w:t>
      </w:r>
      <w:r w:rsidRPr="00B26A9C">
        <w:rPr>
          <w:rFonts w:ascii="Times New Roman" w:hAnsi="Times New Roman"/>
          <w:sz w:val="28"/>
          <w:szCs w:val="28"/>
        </w:rPr>
        <w:t xml:space="preserve">, </w:t>
      </w:r>
      <w:r w:rsidRPr="00B26A9C">
        <w:rPr>
          <w:rFonts w:ascii="Times New Roman" w:hAnsi="Times New Roman" w:eastAsiaTheme="minorHAnsi" w:cs="Times New Roman"/>
          <w:sz w:val="28"/>
          <w:szCs w:val="28"/>
          <w:lang w:eastAsia="en-US"/>
        </w:rPr>
        <w:t>не выполни</w:t>
      </w:r>
      <w:r w:rsidRPr="00B26A9C" w:rsidR="002E1B8C">
        <w:rPr>
          <w:rFonts w:ascii="Times New Roman" w:hAnsi="Times New Roman" w:eastAsiaTheme="minorHAnsi" w:cs="Times New Roman"/>
          <w:sz w:val="28"/>
          <w:szCs w:val="28"/>
          <w:lang w:eastAsia="en-US"/>
        </w:rPr>
        <w:t>л</w:t>
      </w:r>
      <w:r w:rsidRPr="00B26A9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B26A9C">
        <w:rPr>
          <w:rFonts w:ascii="Times New Roman" w:hAnsi="Times New Roman"/>
          <w:sz w:val="28"/>
          <w:szCs w:val="28"/>
        </w:rPr>
        <w:t>.</w:t>
      </w:r>
    </w:p>
    <w:p w:rsidR="006157A7" w:rsidRPr="006157A7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A7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BD6817" w:rsidR="00BD6817">
        <w:rPr>
          <w:rFonts w:ascii="Times New Roman" w:hAnsi="Times New Roman" w:cs="Times New Roman"/>
          <w:sz w:val="28"/>
          <w:szCs w:val="28"/>
        </w:rPr>
        <w:t>Васильев Г.А</w:t>
      </w:r>
      <w:r w:rsidRPr="006157A7">
        <w:rPr>
          <w:rFonts w:ascii="Times New Roman" w:hAnsi="Times New Roman" w:cs="Times New Roman"/>
          <w:sz w:val="28"/>
          <w:szCs w:val="28"/>
        </w:rPr>
        <w:t>. не явился, о времени и месте рассмотрения дела извещен на</w:t>
      </w:r>
      <w:r w:rsidRPr="006157A7">
        <w:rPr>
          <w:rFonts w:ascii="Times New Roman" w:hAnsi="Times New Roman" w:cs="Times New Roman"/>
          <w:sz w:val="28"/>
          <w:szCs w:val="28"/>
        </w:rPr>
        <w:t xml:space="preserve">длежаще, почтовая корреспонденция, направленная лицу, в отношении которого ведется производство по делу об административном правонарушении, </w:t>
      </w:r>
      <w:r w:rsidR="00BD6817">
        <w:rPr>
          <w:rFonts w:ascii="Times New Roman" w:hAnsi="Times New Roman" w:cs="Times New Roman"/>
          <w:sz w:val="28"/>
          <w:szCs w:val="28"/>
        </w:rPr>
        <w:t>возвращена отправителю в связи с истечением срока хранения</w:t>
      </w:r>
      <w:r w:rsidR="00765E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57A7" w:rsidRPr="006157A7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A7">
        <w:rPr>
          <w:rFonts w:ascii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</w:t>
      </w:r>
      <w:r w:rsidRPr="006157A7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об административных правонарушениях, </w:t>
      </w:r>
      <w:r w:rsidRPr="00BD6817" w:rsidR="00BD6817">
        <w:rPr>
          <w:rFonts w:ascii="Times New Roman" w:hAnsi="Times New Roman" w:cs="Times New Roman"/>
          <w:sz w:val="28"/>
          <w:szCs w:val="28"/>
        </w:rPr>
        <w:t>Васильев Г.А</w:t>
      </w:r>
      <w:r w:rsidRPr="006157A7">
        <w:rPr>
          <w:rFonts w:ascii="Times New Roman" w:hAnsi="Times New Roman" w:cs="Times New Roman"/>
          <w:sz w:val="28"/>
          <w:szCs w:val="28"/>
        </w:rPr>
        <w:t>.  считается надлежаще извещенным о времени и месте рассмотрения дела об административном правонарушении.</w:t>
      </w:r>
    </w:p>
    <w:p w:rsidR="006157A7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A7">
        <w:rPr>
          <w:rFonts w:ascii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</w:t>
      </w:r>
      <w:r w:rsidRPr="006157A7">
        <w:rPr>
          <w:rFonts w:ascii="Times New Roman" w:hAnsi="Times New Roman" w:cs="Times New Roman"/>
          <w:sz w:val="28"/>
          <w:szCs w:val="28"/>
        </w:rPr>
        <w:t xml:space="preserve">ство по делу об административном правонарушении, считаю возможным рассмотреть дело в отсутствие </w:t>
      </w:r>
      <w:r w:rsidRPr="00BD6817" w:rsidR="00BD6817">
        <w:rPr>
          <w:rFonts w:ascii="Times New Roman" w:hAnsi="Times New Roman" w:cs="Times New Roman"/>
          <w:sz w:val="28"/>
          <w:szCs w:val="28"/>
        </w:rPr>
        <w:t>Васильев</w:t>
      </w:r>
      <w:r w:rsidR="00BD6817">
        <w:rPr>
          <w:rFonts w:ascii="Times New Roman" w:hAnsi="Times New Roman" w:cs="Times New Roman"/>
          <w:sz w:val="28"/>
          <w:szCs w:val="28"/>
        </w:rPr>
        <w:t>а</w:t>
      </w:r>
      <w:r w:rsidRPr="00BD6817" w:rsidR="00BD6817">
        <w:rPr>
          <w:rFonts w:ascii="Times New Roman" w:hAnsi="Times New Roman" w:cs="Times New Roman"/>
          <w:sz w:val="28"/>
          <w:szCs w:val="28"/>
        </w:rPr>
        <w:t xml:space="preserve"> Г.А</w:t>
      </w:r>
      <w:r w:rsidRPr="006157A7">
        <w:rPr>
          <w:rFonts w:ascii="Times New Roman" w:hAnsi="Times New Roman" w:cs="Times New Roman"/>
          <w:sz w:val="28"/>
          <w:szCs w:val="28"/>
        </w:rPr>
        <w:t>.</w:t>
      </w:r>
    </w:p>
    <w:p w:rsidR="00B11D91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D91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506898" w:rsidRPr="00B26A9C" w:rsidP="00B11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>Неисполнение законного распоряжения судебного пристава по обеспечению установленного порядка дея</w:t>
      </w: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тельности судов о прекращении действий, нарушающих установленные в суде правила, образует объективную сторону состава административного правонарушения, предусмотренного ч. 2 ст. 17.3 Кодекса Российской Федерации об административных правонарушениях, и влече</w:t>
      </w: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>т наложение административного штрафа в размере от пятисот до одной тысячи рублей.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пункту 1 статьи 11 Федерального закона от 21 июля 1997 г. N 118-ФЗ </w:t>
      </w:r>
      <w:r w:rsidRPr="00B26A9C" w:rsidR="0049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судебных приставах</w:t>
      </w:r>
      <w:r w:rsidRPr="00B26A9C" w:rsidR="0049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- Федеральный закон о судебных 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приставах), 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ательствующего в судебном заседании судьи по обеспечению общественного порядка в здании, помещениях суда;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необходимости передавать правонарушителей в органы внутренних дел.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Федерального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закона о судебных приставах).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нормативными правовыми актами Российской Федерации 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УФССП России по Республике Крым 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г. Севастополю 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совместно с Верховным судом Республики Крым вынесен приказ № 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160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/163/03-03 от 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06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.07.20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23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Ин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струкции по организации пропускного режима в здания Верховного суда Республики Крым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правила пребывания в зданиях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093D4A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п. 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.2. указанно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Инструкции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посетители суда обязаны соблюдать установленный порядок деятельности суда и нормы поведения в 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общественных местах; выполнять требования и </w:t>
      </w:r>
      <w:r w:rsidRPr="00B26A9C" w:rsidR="00506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распоряжения 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председателя суда, судей, работников аппарата суда, судебных приставов, обеспечивающих установленный порядок в суде, залах судебных заседаний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допуская проявлений неуважительного отношения к ним и посетителям суда</w:t>
      </w:r>
      <w:r w:rsidRPr="00B26A9C" w:rsidR="00506898">
        <w:rPr>
          <w:rFonts w:ascii="Times New Roman" w:hAnsi="Times New Roman" w:cs="Times New Roman"/>
          <w:sz w:val="28"/>
          <w:szCs w:val="28"/>
          <w:shd w:val="clear" w:color="auto" w:fill="FFFFFF"/>
        </w:rPr>
        <w:t>; не препятствовать надлежащему исполнению судьями, работниками аппаратов суда и судебными приставами их служебны</w:t>
      </w:r>
      <w:r w:rsidR="005902E9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B26A9C" w:rsidR="00506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обязанност</w:t>
      </w:r>
      <w:r w:rsidR="005902E9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D6D64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п. 7.2 Инструкции воспрепятствовани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 осуществлению правосудия, неуважение к суду, нарушение общественного порядка в зданиях или служебных помещениях суда, неисполнение законных распоряжений судей и судебных приставов о прекращении действий, нарушающих установленные в суде правила поведения,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указанные в п. 6.2 Инструкции, и иные противоправные действия влекут ответственность, предусмотренную законодательством Российской Федерации. </w:t>
      </w:r>
    </w:p>
    <w:p w:rsidR="00983CB0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установлено п. 8.1 Инструкции на территории Верховного Суда Республики Крым запрещается курить в специально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отведенных для этой цели местах. </w:t>
      </w:r>
    </w:p>
    <w:p w:rsidR="009C6CA9" w:rsidRPr="00B26A9C" w:rsidP="00093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следует из материалов дела</w:t>
      </w:r>
      <w:r w:rsidRPr="00B26A9C" w:rsidR="00B25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установлено судом в судебном заседании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BD6817" w:rsidR="00BD6817">
        <w:rPr>
          <w:rFonts w:ascii="Times New Roman" w:hAnsi="Times New Roman"/>
          <w:sz w:val="28"/>
          <w:szCs w:val="28"/>
        </w:rPr>
        <w:t>Васильев Г.А</w:t>
      </w:r>
      <w:r w:rsidRPr="00B26A9C">
        <w:rPr>
          <w:rFonts w:ascii="Times New Roman" w:hAnsi="Times New Roman"/>
          <w:sz w:val="28"/>
          <w:szCs w:val="28"/>
        </w:rPr>
        <w:t xml:space="preserve">. </w:t>
      </w:r>
      <w:r w:rsidR="00BD6817">
        <w:rPr>
          <w:rFonts w:ascii="Times New Roman" w:hAnsi="Times New Roman"/>
          <w:sz w:val="28"/>
          <w:szCs w:val="28"/>
        </w:rPr>
        <w:t>14.10</w:t>
      </w:r>
      <w:r w:rsidR="00326147">
        <w:rPr>
          <w:rFonts w:ascii="Times New Roman" w:hAnsi="Times New Roman"/>
          <w:sz w:val="28"/>
          <w:szCs w:val="28"/>
        </w:rPr>
        <w:t>.2024</w:t>
      </w:r>
      <w:r w:rsidRPr="00B26A9C" w:rsidR="002E1B8C">
        <w:rPr>
          <w:rFonts w:ascii="Times New Roman" w:hAnsi="Times New Roman"/>
          <w:sz w:val="28"/>
          <w:szCs w:val="28"/>
        </w:rPr>
        <w:t xml:space="preserve"> около </w:t>
      </w:r>
      <w:r w:rsidR="00765ED1">
        <w:rPr>
          <w:rFonts w:ascii="Times New Roman" w:hAnsi="Times New Roman"/>
          <w:sz w:val="28"/>
          <w:szCs w:val="28"/>
        </w:rPr>
        <w:t>1</w:t>
      </w:r>
      <w:r w:rsidR="00BD6817">
        <w:rPr>
          <w:rFonts w:ascii="Times New Roman" w:hAnsi="Times New Roman"/>
          <w:sz w:val="28"/>
          <w:szCs w:val="28"/>
        </w:rPr>
        <w:t>1</w:t>
      </w:r>
      <w:r w:rsidR="00061D3C">
        <w:rPr>
          <w:rFonts w:ascii="Times New Roman" w:hAnsi="Times New Roman"/>
          <w:sz w:val="28"/>
          <w:szCs w:val="28"/>
        </w:rPr>
        <w:t xml:space="preserve"> </w:t>
      </w:r>
      <w:r w:rsidRPr="00B26A9C" w:rsidR="00A81D74">
        <w:rPr>
          <w:rFonts w:ascii="Times New Roman" w:hAnsi="Times New Roman"/>
          <w:sz w:val="28"/>
          <w:szCs w:val="28"/>
        </w:rPr>
        <w:t xml:space="preserve">часов </w:t>
      </w:r>
      <w:r w:rsidR="00765ED1">
        <w:rPr>
          <w:rFonts w:ascii="Times New Roman" w:hAnsi="Times New Roman"/>
          <w:sz w:val="28"/>
          <w:szCs w:val="28"/>
        </w:rPr>
        <w:t>00</w:t>
      </w:r>
      <w:r w:rsidRPr="00B26A9C" w:rsidR="002E1B8C">
        <w:rPr>
          <w:rFonts w:ascii="Times New Roman" w:hAnsi="Times New Roman"/>
          <w:sz w:val="28"/>
          <w:szCs w:val="28"/>
        </w:rPr>
        <w:t xml:space="preserve"> минут, </w:t>
      </w:r>
      <w:r w:rsidRPr="00B26A9C" w:rsidR="00D94BE4">
        <w:rPr>
          <w:rFonts w:ascii="Times New Roman" w:hAnsi="Times New Roman"/>
          <w:sz w:val="28"/>
          <w:szCs w:val="28"/>
        </w:rPr>
        <w:t>находясь</w:t>
      </w:r>
      <w:r w:rsidRPr="00B26A9C" w:rsidR="002E1B8C">
        <w:rPr>
          <w:rFonts w:ascii="Times New Roman" w:hAnsi="Times New Roman"/>
          <w:sz w:val="28"/>
          <w:szCs w:val="28"/>
        </w:rPr>
        <w:t xml:space="preserve"> в здани</w:t>
      </w:r>
      <w:r w:rsidRPr="00B26A9C" w:rsidR="00D94BE4">
        <w:rPr>
          <w:rFonts w:ascii="Times New Roman" w:hAnsi="Times New Roman"/>
          <w:sz w:val="28"/>
          <w:szCs w:val="28"/>
        </w:rPr>
        <w:t>и</w:t>
      </w:r>
      <w:r w:rsidRPr="00B26A9C" w:rsidR="002E1B8C">
        <w:rPr>
          <w:rFonts w:ascii="Times New Roman" w:hAnsi="Times New Roman"/>
          <w:sz w:val="28"/>
          <w:szCs w:val="28"/>
        </w:rPr>
        <w:t xml:space="preserve"> Верховного суда Республики Крым, расположенного по адресу: </w:t>
      </w:r>
      <w:r w:rsidRPr="000C3506" w:rsidR="000C3506">
        <w:rPr>
          <w:rFonts w:ascii="Times New Roman" w:hAnsi="Times New Roman"/>
          <w:sz w:val="28"/>
          <w:szCs w:val="28"/>
        </w:rPr>
        <w:t>«данные изъяты»</w:t>
      </w:r>
      <w:r w:rsidRPr="00B26A9C" w:rsidR="00642567">
        <w:rPr>
          <w:rFonts w:ascii="Times New Roman" w:hAnsi="Times New Roman"/>
          <w:sz w:val="28"/>
          <w:szCs w:val="28"/>
        </w:rPr>
        <w:t>,</w:t>
      </w:r>
      <w:r w:rsidRPr="00B26A9C" w:rsidR="00A81D74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hAnsi="Times New Roman"/>
          <w:sz w:val="28"/>
          <w:szCs w:val="28"/>
        </w:rPr>
        <w:t xml:space="preserve">не выполнил законное распоряжение судебного пристава по обеспечению установленного порядка деятельности </w:t>
      </w:r>
      <w:r w:rsidRPr="00B26A9C">
        <w:rPr>
          <w:rFonts w:ascii="Times New Roman" w:hAnsi="Times New Roman"/>
          <w:sz w:val="28"/>
          <w:szCs w:val="28"/>
        </w:rPr>
        <w:t xml:space="preserve">судов о прекращении действий, нарушающих установленные в суде правила, а именно: </w:t>
      </w:r>
      <w:r w:rsidR="00242E12">
        <w:rPr>
          <w:rFonts w:ascii="Times New Roman" w:hAnsi="Times New Roman"/>
          <w:sz w:val="28"/>
          <w:szCs w:val="28"/>
        </w:rPr>
        <w:t>был замечен за курением</w:t>
      </w:r>
      <w:r w:rsidR="00326147">
        <w:rPr>
          <w:rFonts w:ascii="Times New Roman" w:hAnsi="Times New Roman"/>
          <w:sz w:val="28"/>
          <w:szCs w:val="28"/>
        </w:rPr>
        <w:t xml:space="preserve"> на территории суда</w:t>
      </w:r>
      <w:r w:rsidR="00242E12">
        <w:rPr>
          <w:rFonts w:ascii="Times New Roman" w:hAnsi="Times New Roman"/>
          <w:sz w:val="28"/>
          <w:szCs w:val="28"/>
        </w:rPr>
        <w:t>, чем нарушил</w:t>
      </w:r>
      <w:r w:rsidR="009A74F7">
        <w:rPr>
          <w:rFonts w:ascii="Times New Roman" w:hAnsi="Times New Roman"/>
          <w:sz w:val="28"/>
          <w:szCs w:val="28"/>
        </w:rPr>
        <w:t xml:space="preserve"> общественный порядок и правила пребывания на территории и в здании Верховного Суда Республики Крым, </w:t>
      </w:r>
      <w:r w:rsidRPr="00B26A9C">
        <w:rPr>
          <w:rFonts w:ascii="Times New Roman" w:hAnsi="Times New Roman"/>
          <w:sz w:val="28"/>
          <w:szCs w:val="28"/>
        </w:rPr>
        <w:t>на неоднократные тр</w:t>
      </w:r>
      <w:r w:rsidRPr="00B26A9C">
        <w:rPr>
          <w:rFonts w:ascii="Times New Roman" w:hAnsi="Times New Roman"/>
          <w:sz w:val="28"/>
          <w:szCs w:val="28"/>
        </w:rPr>
        <w:t xml:space="preserve">ебования судебного пристава прекратить нарушать общественный порядок, ответил отказом, продолжая </w:t>
      </w:r>
      <w:r w:rsidR="009A74F7">
        <w:rPr>
          <w:rFonts w:ascii="Times New Roman" w:hAnsi="Times New Roman"/>
          <w:sz w:val="28"/>
          <w:szCs w:val="28"/>
        </w:rPr>
        <w:t>курить</w:t>
      </w:r>
      <w:r w:rsidRPr="00B26A9C">
        <w:rPr>
          <w:rFonts w:ascii="Times New Roman" w:hAnsi="Times New Roman"/>
          <w:sz w:val="28"/>
          <w:szCs w:val="28"/>
        </w:rPr>
        <w:t>,</w:t>
      </w:r>
      <w:r w:rsidR="00242E12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hAnsi="Times New Roman"/>
          <w:sz w:val="28"/>
          <w:szCs w:val="28"/>
        </w:rPr>
        <w:t xml:space="preserve">на неоднократные требования судебного пристава по обеспечению </w:t>
      </w:r>
      <w:r w:rsidRPr="00B26A9C">
        <w:rPr>
          <w:rFonts w:ascii="Times New Roman" w:hAnsi="Times New Roman"/>
          <w:sz w:val="28"/>
          <w:szCs w:val="28"/>
        </w:rPr>
        <w:t>установленного порядка деятельности судов о прекращении действий, нарушающих установленны</w:t>
      </w:r>
      <w:r w:rsidRPr="00B26A9C">
        <w:rPr>
          <w:rFonts w:ascii="Times New Roman" w:hAnsi="Times New Roman"/>
          <w:sz w:val="28"/>
          <w:szCs w:val="28"/>
        </w:rPr>
        <w:t xml:space="preserve">е в суде правила, не реагировал. 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 xml:space="preserve">Вина </w:t>
      </w:r>
      <w:r w:rsidRPr="00BD6817" w:rsidR="00BD6817">
        <w:rPr>
          <w:rFonts w:ascii="Times New Roman" w:hAnsi="Times New Roman"/>
          <w:sz w:val="28"/>
          <w:szCs w:val="28"/>
        </w:rPr>
        <w:t>Васильев</w:t>
      </w:r>
      <w:r w:rsidR="00BD6817">
        <w:rPr>
          <w:rFonts w:ascii="Times New Roman" w:hAnsi="Times New Roman"/>
          <w:sz w:val="28"/>
          <w:szCs w:val="28"/>
        </w:rPr>
        <w:t>а</w:t>
      </w:r>
      <w:r w:rsidRPr="00BD6817" w:rsidR="00BD6817">
        <w:rPr>
          <w:rFonts w:ascii="Times New Roman" w:hAnsi="Times New Roman"/>
          <w:sz w:val="28"/>
          <w:szCs w:val="28"/>
        </w:rPr>
        <w:t xml:space="preserve"> Г.А</w:t>
      </w:r>
      <w:r w:rsidRPr="00B26A9C" w:rsidR="00B024DF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 </w:t>
      </w:r>
      <w:r w:rsidRPr="00B26A9C">
        <w:rPr>
          <w:rFonts w:ascii="Times New Roman" w:eastAsia="Times New Roman" w:hAnsi="Times New Roman"/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</w:t>
      </w:r>
      <w:r w:rsidRPr="00B26A9C">
        <w:rPr>
          <w:rFonts w:ascii="Times New Roman" w:eastAsia="Times New Roman" w:hAnsi="Times New Roman"/>
          <w:sz w:val="28"/>
          <w:szCs w:val="28"/>
        </w:rPr>
        <w:t>равонарушении  №</w:t>
      </w:r>
      <w:r w:rsidR="00BD6817">
        <w:rPr>
          <w:rFonts w:ascii="Times New Roman" w:eastAsia="Times New Roman" w:hAnsi="Times New Roman"/>
          <w:sz w:val="28"/>
          <w:szCs w:val="28"/>
        </w:rPr>
        <w:t>99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BD6817">
        <w:rPr>
          <w:rFonts w:ascii="Times New Roman" w:eastAsia="Times New Roman" w:hAnsi="Times New Roman"/>
          <w:sz w:val="28"/>
          <w:szCs w:val="28"/>
        </w:rPr>
        <w:t>14.10</w:t>
      </w:r>
      <w:r w:rsidR="00326147">
        <w:rPr>
          <w:rFonts w:ascii="Times New Roman" w:eastAsia="Times New Roman" w:hAnsi="Times New Roman"/>
          <w:sz w:val="28"/>
          <w:szCs w:val="28"/>
        </w:rPr>
        <w:t>.2024</w:t>
      </w:r>
      <w:r w:rsidRPr="00B26A9C" w:rsidR="00642567">
        <w:rPr>
          <w:rFonts w:ascii="Times New Roman" w:eastAsia="Times New Roman" w:hAnsi="Times New Roman"/>
          <w:sz w:val="28"/>
          <w:szCs w:val="28"/>
        </w:rPr>
        <w:t xml:space="preserve">,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рапортом </w:t>
      </w:r>
      <w:r w:rsidR="005902E9">
        <w:rPr>
          <w:rFonts w:ascii="Times New Roman" w:eastAsia="Times New Roman" w:hAnsi="Times New Roman"/>
          <w:sz w:val="28"/>
          <w:szCs w:val="28"/>
        </w:rPr>
        <w:t xml:space="preserve">младшего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судебного пристава по ОУПДС </w:t>
      </w:r>
      <w:r w:rsidR="009D6D64">
        <w:rPr>
          <w:rFonts w:ascii="Times New Roman" w:hAnsi="Times New Roman"/>
          <w:sz w:val="28"/>
          <w:szCs w:val="28"/>
        </w:rPr>
        <w:t xml:space="preserve">СО по ОУПД ВС РК, </w:t>
      </w:r>
      <w:r w:rsidRPr="00B26A9C" w:rsidR="00B024DF">
        <w:rPr>
          <w:rFonts w:ascii="Times New Roman" w:hAnsi="Times New Roman"/>
          <w:sz w:val="28"/>
          <w:szCs w:val="28"/>
        </w:rPr>
        <w:t>АС РК</w:t>
      </w:r>
      <w:r w:rsidR="009D6D64">
        <w:rPr>
          <w:rFonts w:ascii="Times New Roman" w:hAnsi="Times New Roman"/>
          <w:sz w:val="28"/>
          <w:szCs w:val="28"/>
        </w:rPr>
        <w:t xml:space="preserve"> и КГВС</w:t>
      </w:r>
      <w:r w:rsidRPr="00B26A9C" w:rsidR="002B4681">
        <w:rPr>
          <w:rFonts w:ascii="Times New Roman" w:hAnsi="Times New Roman"/>
          <w:sz w:val="28"/>
          <w:szCs w:val="28"/>
        </w:rPr>
        <w:t xml:space="preserve"> </w:t>
      </w:r>
      <w:r w:rsidR="009D6D64">
        <w:rPr>
          <w:rFonts w:ascii="Times New Roman" w:hAnsi="Times New Roman"/>
          <w:sz w:val="28"/>
          <w:szCs w:val="28"/>
        </w:rPr>
        <w:t>Г</w:t>
      </w:r>
      <w:r w:rsidRPr="00B26A9C" w:rsidR="00B024DF">
        <w:rPr>
          <w:rFonts w:ascii="Times New Roman" w:hAnsi="Times New Roman"/>
          <w:sz w:val="28"/>
          <w:szCs w:val="28"/>
        </w:rPr>
        <w:t>УФССП России по Республике Крым</w:t>
      </w:r>
      <w:r w:rsidR="009D6D64">
        <w:rPr>
          <w:rFonts w:ascii="Times New Roman" w:hAnsi="Times New Roman"/>
          <w:sz w:val="28"/>
          <w:szCs w:val="28"/>
        </w:rPr>
        <w:t xml:space="preserve"> и г. Севастополю</w:t>
      </w:r>
      <w:r w:rsidRPr="00B26A9C" w:rsidR="009F3F99">
        <w:rPr>
          <w:rFonts w:ascii="Times New Roman" w:hAnsi="Times New Roman"/>
          <w:sz w:val="28"/>
          <w:szCs w:val="28"/>
        </w:rPr>
        <w:t xml:space="preserve"> от </w:t>
      </w:r>
      <w:r w:rsidR="00BD6817">
        <w:rPr>
          <w:rFonts w:ascii="Times New Roman" w:hAnsi="Times New Roman"/>
          <w:sz w:val="28"/>
          <w:szCs w:val="28"/>
        </w:rPr>
        <w:t>14.10.</w:t>
      </w:r>
      <w:r w:rsidR="00326147">
        <w:rPr>
          <w:rFonts w:ascii="Times New Roman" w:hAnsi="Times New Roman"/>
          <w:sz w:val="28"/>
          <w:szCs w:val="28"/>
        </w:rPr>
        <w:t>2024</w:t>
      </w:r>
      <w:r w:rsidRPr="00B26A9C">
        <w:rPr>
          <w:rFonts w:ascii="Times New Roman" w:eastAsia="Times New Roman" w:hAnsi="Times New Roman"/>
          <w:sz w:val="28"/>
          <w:szCs w:val="28"/>
        </w:rPr>
        <w:t>,</w:t>
      </w:r>
      <w:r w:rsidRPr="00B26A9C" w:rsidR="009C6CA9">
        <w:rPr>
          <w:rFonts w:ascii="Times New Roman" w:eastAsia="Times New Roman" w:hAnsi="Times New Roman"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>письменными объяснениями свидетелей</w:t>
      </w:r>
      <w:r w:rsidRPr="00B26A9C" w:rsidR="00506898">
        <w:rPr>
          <w:rFonts w:ascii="Times New Roman" w:eastAsia="Times New Roman" w:hAnsi="Times New Roman"/>
          <w:sz w:val="28"/>
          <w:szCs w:val="28"/>
        </w:rPr>
        <w:t>,</w:t>
      </w:r>
      <w:r w:rsidRPr="00B26A9C">
        <w:rPr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>отобранны</w:t>
      </w:r>
      <w:r w:rsidRPr="00B26A9C" w:rsidR="00B25FD7">
        <w:rPr>
          <w:rFonts w:ascii="Times New Roman" w:eastAsia="Times New Roman" w:hAnsi="Times New Roman"/>
          <w:sz w:val="28"/>
          <w:szCs w:val="28"/>
        </w:rPr>
        <w:t>ми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в день совершения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административного правонарушения, которые получены в соответствии с требованиями Кодекса Российской Федерации об административных правонарушениях. 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BD6817" w:rsidR="00BD6817">
        <w:rPr>
          <w:rFonts w:ascii="Times New Roman" w:eastAsia="Times New Roman" w:hAnsi="Times New Roman"/>
          <w:sz w:val="28"/>
          <w:szCs w:val="28"/>
        </w:rPr>
        <w:t>Васильев</w:t>
      </w:r>
      <w:r w:rsidR="00BD6817">
        <w:rPr>
          <w:rFonts w:ascii="Times New Roman" w:eastAsia="Times New Roman" w:hAnsi="Times New Roman"/>
          <w:sz w:val="28"/>
          <w:szCs w:val="28"/>
        </w:rPr>
        <w:t>а</w:t>
      </w:r>
      <w:r w:rsidRPr="00BD6817" w:rsidR="00BD6817">
        <w:rPr>
          <w:rFonts w:ascii="Times New Roman" w:eastAsia="Times New Roman" w:hAnsi="Times New Roman"/>
          <w:sz w:val="28"/>
          <w:szCs w:val="28"/>
        </w:rPr>
        <w:t xml:space="preserve"> Г.А</w:t>
      </w:r>
      <w:r w:rsidRPr="00B26A9C" w:rsidR="00B024DF">
        <w:rPr>
          <w:rFonts w:ascii="Times New Roman" w:eastAsia="Times New Roman" w:hAnsi="Times New Roman"/>
          <w:sz w:val="28"/>
          <w:szCs w:val="28"/>
        </w:rPr>
        <w:t>.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в совершении инкриминируемого административного правонаруше</w:t>
      </w:r>
      <w:r w:rsidRPr="00B26A9C">
        <w:rPr>
          <w:rFonts w:ascii="Times New Roman" w:eastAsia="Times New Roman" w:hAnsi="Times New Roman"/>
          <w:sz w:val="28"/>
          <w:szCs w:val="28"/>
        </w:rPr>
        <w:t>ния.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BD6817" w:rsidR="00BD6817">
        <w:rPr>
          <w:rFonts w:ascii="Times New Roman" w:hAnsi="Times New Roman"/>
          <w:sz w:val="28"/>
          <w:szCs w:val="28"/>
        </w:rPr>
        <w:t>Васильев Г.А</w:t>
      </w:r>
      <w:r w:rsidRPr="00B26A9C" w:rsidR="00F27D62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>совершил правонарушение, пр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едусмотренное ч.2 ст.17.3 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, а именно: </w:t>
      </w:r>
      <w:r w:rsidRPr="00B26A9C" w:rsidR="00EA7F65">
        <w:rPr>
          <w:rFonts w:ascii="Times New Roman" w:eastAsia="Times New Roman" w:hAnsi="Times New Roman"/>
          <w:sz w:val="28"/>
          <w:szCs w:val="28"/>
        </w:rPr>
        <w:t xml:space="preserve">не исполнил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D6817" w:rsidR="00BD6817">
        <w:rPr>
          <w:rFonts w:ascii="Times New Roman" w:hAnsi="Times New Roman"/>
          <w:sz w:val="28"/>
          <w:szCs w:val="28"/>
        </w:rPr>
        <w:t>Васильев</w:t>
      </w:r>
      <w:r w:rsidR="00BD6817">
        <w:rPr>
          <w:rFonts w:ascii="Times New Roman" w:hAnsi="Times New Roman"/>
          <w:sz w:val="28"/>
          <w:szCs w:val="28"/>
        </w:rPr>
        <w:t>а</w:t>
      </w:r>
      <w:r w:rsidRPr="00BD6817" w:rsidR="00BD6817">
        <w:rPr>
          <w:rFonts w:ascii="Times New Roman" w:hAnsi="Times New Roman"/>
          <w:sz w:val="28"/>
          <w:szCs w:val="28"/>
        </w:rPr>
        <w:t xml:space="preserve"> Г.А</w:t>
      </w:r>
      <w:r w:rsidRPr="00B26A9C" w:rsidR="00B024DF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 </w:t>
      </w:r>
      <w:r w:rsidRPr="00B26A9C">
        <w:rPr>
          <w:rFonts w:ascii="Times New Roman" w:hAnsi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693236" w:rsidRPr="00B26A9C" w:rsidP="006932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</w:t>
      </w:r>
      <w:r w:rsidRPr="00B26A9C">
        <w:rPr>
          <w:rFonts w:ascii="Times New Roman" w:hAnsi="Times New Roman"/>
          <w:sz w:val="28"/>
          <w:szCs w:val="28"/>
        </w:rPr>
        <w:t>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9557E" w:rsidRPr="00B26A9C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 w:rsidRPr="00B26A9C" w:rsidR="009F3F99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093D4A" w:rsidRPr="00B26A9C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делу доказательства в их совокупности, учитывая конкретные обстоятельства правонарушения, данные о личности виновно</w:t>
      </w:r>
      <w:r w:rsidR="00C8315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, отсутствие </w:t>
      </w:r>
      <w:r w:rsidRPr="00B26A9C" w:rsidR="009F3F99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отягчающих ответственность обстоятельств, мировой судья считает необходимым подвергнуть </w:t>
      </w:r>
      <w:r w:rsidRPr="00BD6817" w:rsidR="00BD6817">
        <w:rPr>
          <w:rFonts w:ascii="Times New Roman" w:hAnsi="Times New Roman" w:cs="Times New Roman"/>
          <w:sz w:val="28"/>
          <w:szCs w:val="28"/>
        </w:rPr>
        <w:t>Васильев</w:t>
      </w:r>
      <w:r w:rsidR="00BD6817">
        <w:rPr>
          <w:rFonts w:ascii="Times New Roman" w:hAnsi="Times New Roman" w:cs="Times New Roman"/>
          <w:sz w:val="28"/>
          <w:szCs w:val="28"/>
        </w:rPr>
        <w:t>а</w:t>
      </w:r>
      <w:r w:rsidRPr="00BD6817" w:rsidR="00BD6817">
        <w:rPr>
          <w:rFonts w:ascii="Times New Roman" w:hAnsi="Times New Roman" w:cs="Times New Roman"/>
          <w:sz w:val="28"/>
          <w:szCs w:val="28"/>
        </w:rPr>
        <w:t xml:space="preserve"> Г.А</w:t>
      </w:r>
      <w:r w:rsidRPr="00B26A9C" w:rsidR="00F27D62">
        <w:rPr>
          <w:rFonts w:ascii="Times New Roman" w:hAnsi="Times New Roman" w:cs="Times New Roman"/>
          <w:sz w:val="28"/>
          <w:szCs w:val="28"/>
        </w:rPr>
        <w:t xml:space="preserve">.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штрафа в пределах санкции, предусмотренной ч.2 ст. 17.3 Кодекса Российской Федерации об административных правонарушениях.</w:t>
      </w:r>
    </w:p>
    <w:p w:rsidR="005C3E8C" w:rsidRPr="00B26A9C" w:rsidP="009D6D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На основании изложенного, руководствуясь ст.ст. 3.5, 4.1, 29.9, 29.10, 29.11 КоАП Российской Федера</w:t>
      </w:r>
      <w:r w:rsidRPr="00B26A9C">
        <w:rPr>
          <w:rFonts w:ascii="Times New Roman" w:hAnsi="Times New Roman"/>
          <w:sz w:val="28"/>
          <w:szCs w:val="28"/>
        </w:rPr>
        <w:t xml:space="preserve">ции, мировой судья </w:t>
      </w:r>
      <w:r w:rsidRPr="00B26A9C" w:rsidR="00EA7F65">
        <w:rPr>
          <w:rFonts w:ascii="Times New Roman" w:hAnsi="Times New Roman"/>
          <w:sz w:val="28"/>
          <w:szCs w:val="28"/>
        </w:rPr>
        <w:t>–</w:t>
      </w:r>
      <w:r w:rsidRPr="00B26A9C">
        <w:rPr>
          <w:rFonts w:ascii="Times New Roman" w:hAnsi="Times New Roman"/>
          <w:sz w:val="28"/>
          <w:szCs w:val="28"/>
        </w:rPr>
        <w:t xml:space="preserve"> </w:t>
      </w:r>
    </w:p>
    <w:p w:rsidR="005C3E8C" w:rsidRPr="00B26A9C" w:rsidP="009D6D6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ПОСТАНОВИЛ: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Признать </w:t>
      </w:r>
      <w:r w:rsidRPr="00BD6817" w:rsidR="00BD6817">
        <w:rPr>
          <w:rFonts w:ascii="Times New Roman" w:hAnsi="Times New Roman"/>
          <w:sz w:val="28"/>
          <w:szCs w:val="28"/>
        </w:rPr>
        <w:t xml:space="preserve">Васильева Геннадия Аркадьевича </w:t>
      </w:r>
      <w:r w:rsidRPr="00B26A9C">
        <w:rPr>
          <w:rFonts w:ascii="Times New Roman" w:hAnsi="Times New Roman"/>
          <w:sz w:val="28"/>
          <w:szCs w:val="28"/>
        </w:rPr>
        <w:t>виновн</w:t>
      </w:r>
      <w:r w:rsidR="00242E12">
        <w:rPr>
          <w:rFonts w:ascii="Times New Roman" w:hAnsi="Times New Roman"/>
          <w:sz w:val="28"/>
          <w:szCs w:val="28"/>
        </w:rPr>
        <w:t>ым</w:t>
      </w:r>
      <w:r w:rsidRPr="00B26A9C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ч.2 ст.17.3 Кодекса Российской Федерации об административных правонарушениях, и назначить е</w:t>
      </w:r>
      <w:r w:rsidR="00242E12">
        <w:rPr>
          <w:rFonts w:ascii="Times New Roman" w:hAnsi="Times New Roman"/>
          <w:sz w:val="28"/>
          <w:szCs w:val="28"/>
        </w:rPr>
        <w:t>му</w:t>
      </w:r>
      <w:r w:rsidRPr="00B26A9C">
        <w:rPr>
          <w:rFonts w:ascii="Times New Roman" w:hAnsi="Times New Roman"/>
          <w:sz w:val="28"/>
          <w:szCs w:val="28"/>
        </w:rPr>
        <w:t xml:space="preserve"> административно</w:t>
      </w:r>
      <w:r w:rsidRPr="00B26A9C">
        <w:rPr>
          <w:rFonts w:ascii="Times New Roman" w:hAnsi="Times New Roman"/>
          <w:sz w:val="28"/>
          <w:szCs w:val="28"/>
        </w:rPr>
        <w:t xml:space="preserve">е наказание в виде административного штрафа в размере </w:t>
      </w:r>
      <w:r w:rsidR="00557733">
        <w:rPr>
          <w:rFonts w:ascii="Times New Roman" w:hAnsi="Times New Roman"/>
          <w:sz w:val="28"/>
          <w:szCs w:val="28"/>
        </w:rPr>
        <w:t>10</w:t>
      </w:r>
      <w:r w:rsidRPr="00B26A9C">
        <w:rPr>
          <w:rFonts w:ascii="Times New Roman" w:hAnsi="Times New Roman"/>
          <w:sz w:val="28"/>
          <w:szCs w:val="28"/>
        </w:rPr>
        <w:t>00 (</w:t>
      </w:r>
      <w:r w:rsidR="00557733">
        <w:rPr>
          <w:rFonts w:ascii="Times New Roman" w:hAnsi="Times New Roman"/>
          <w:sz w:val="28"/>
          <w:szCs w:val="28"/>
        </w:rPr>
        <w:t>одна тысяча</w:t>
      </w:r>
      <w:r w:rsidRPr="00B26A9C">
        <w:rPr>
          <w:rFonts w:ascii="Times New Roman" w:hAnsi="Times New Roman"/>
          <w:sz w:val="28"/>
          <w:szCs w:val="28"/>
        </w:rPr>
        <w:t>) рублей.</w:t>
      </w:r>
    </w:p>
    <w:p w:rsidR="00061D3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295000,  г. С</w:t>
      </w:r>
      <w:r w:rsidRPr="00B26A9C">
        <w:rPr>
          <w:rFonts w:ascii="Times New Roman" w:hAnsi="Times New Roman"/>
          <w:sz w:val="28"/>
          <w:szCs w:val="28"/>
        </w:rPr>
        <w:t xml:space="preserve">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</w:t>
      </w:r>
      <w:r w:rsidRPr="00B26A9C">
        <w:rPr>
          <w:rFonts w:ascii="Times New Roman" w:hAnsi="Times New Roman"/>
          <w:sz w:val="28"/>
          <w:szCs w:val="28"/>
        </w:rPr>
        <w:t xml:space="preserve">счет: 03100643000000017500, УИН </w:t>
      </w:r>
      <w:r w:rsidRPr="00D2721C" w:rsidR="00D2721C">
        <w:rPr>
          <w:rFonts w:ascii="Times New Roman" w:hAnsi="Times New Roman"/>
          <w:sz w:val="28"/>
          <w:szCs w:val="28"/>
        </w:rPr>
        <w:t>0410760300195003542417135</w:t>
      </w:r>
      <w:r w:rsidRPr="00B26A9C">
        <w:rPr>
          <w:rFonts w:ascii="Times New Roman" w:hAnsi="Times New Roman"/>
          <w:sz w:val="28"/>
          <w:szCs w:val="28"/>
        </w:rPr>
        <w:t>, ОКТМО 35701000, КБК 828 1 16 01173 01 0003 140, постановление по делу №05-0</w:t>
      </w:r>
      <w:r w:rsidR="00BD6817">
        <w:rPr>
          <w:rFonts w:ascii="Times New Roman" w:hAnsi="Times New Roman"/>
          <w:sz w:val="28"/>
          <w:szCs w:val="28"/>
        </w:rPr>
        <w:t>354</w:t>
      </w:r>
      <w:r w:rsidRPr="00B26A9C">
        <w:rPr>
          <w:rFonts w:ascii="Times New Roman" w:hAnsi="Times New Roman"/>
          <w:sz w:val="28"/>
          <w:szCs w:val="28"/>
        </w:rPr>
        <w:t>/19/202</w:t>
      </w:r>
      <w:r w:rsidR="00326147">
        <w:rPr>
          <w:rFonts w:ascii="Times New Roman" w:hAnsi="Times New Roman"/>
          <w:sz w:val="28"/>
          <w:szCs w:val="28"/>
        </w:rPr>
        <w:t>4</w:t>
      </w:r>
      <w:r w:rsidRPr="00B26A9C">
        <w:rPr>
          <w:rFonts w:ascii="Times New Roman" w:hAnsi="Times New Roman"/>
          <w:sz w:val="28"/>
          <w:szCs w:val="28"/>
        </w:rPr>
        <w:t xml:space="preserve"> от </w:t>
      </w:r>
      <w:r w:rsidR="00BD6817">
        <w:rPr>
          <w:rFonts w:ascii="Times New Roman" w:hAnsi="Times New Roman"/>
          <w:sz w:val="28"/>
          <w:szCs w:val="28"/>
        </w:rPr>
        <w:t>12.11</w:t>
      </w:r>
      <w:r w:rsidR="00105957">
        <w:rPr>
          <w:rFonts w:ascii="Times New Roman" w:hAnsi="Times New Roman"/>
          <w:sz w:val="28"/>
          <w:szCs w:val="28"/>
        </w:rPr>
        <w:t>.</w:t>
      </w:r>
      <w:r w:rsidR="00326147">
        <w:rPr>
          <w:rFonts w:ascii="Times New Roman" w:hAnsi="Times New Roman"/>
          <w:sz w:val="28"/>
          <w:szCs w:val="28"/>
        </w:rPr>
        <w:t>2024</w:t>
      </w:r>
      <w:r w:rsidRPr="00B26A9C">
        <w:rPr>
          <w:rFonts w:ascii="Times New Roman" w:hAnsi="Times New Roman"/>
          <w:sz w:val="28"/>
          <w:szCs w:val="28"/>
        </w:rPr>
        <w:t xml:space="preserve"> в отношении </w:t>
      </w:r>
      <w:r w:rsidRPr="00BD6817" w:rsidR="00BD6817">
        <w:rPr>
          <w:rFonts w:ascii="Times New Roman" w:hAnsi="Times New Roman"/>
          <w:sz w:val="28"/>
          <w:szCs w:val="28"/>
        </w:rPr>
        <w:t>Васильева Геннадия Аркадьевича</w:t>
      </w:r>
      <w:r>
        <w:rPr>
          <w:rFonts w:ascii="Times New Roman" w:hAnsi="Times New Roman"/>
          <w:sz w:val="28"/>
          <w:szCs w:val="28"/>
        </w:rPr>
        <w:t>.</w:t>
      </w:r>
      <w:r w:rsidRPr="00061D3C">
        <w:rPr>
          <w:rFonts w:ascii="Times New Roman" w:hAnsi="Times New Roman"/>
          <w:sz w:val="28"/>
          <w:szCs w:val="28"/>
        </w:rPr>
        <w:t xml:space="preserve"> 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лицом, </w:t>
      </w:r>
      <w:r w:rsidRPr="00B26A9C">
        <w:rPr>
          <w:rFonts w:ascii="Times New Roman" w:hAnsi="Times New Roman"/>
          <w:sz w:val="28"/>
          <w:szCs w:val="28"/>
        </w:rPr>
        <w:t>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</w:t>
      </w:r>
      <w:r w:rsidRPr="00B26A9C">
        <w:rPr>
          <w:rFonts w:ascii="Times New Roman" w:hAnsi="Times New Roman"/>
          <w:sz w:val="28"/>
          <w:szCs w:val="28"/>
        </w:rPr>
        <w:t>стративных правонарушениях.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</w:t>
      </w:r>
      <w:r w:rsidRPr="00B26A9C">
        <w:rPr>
          <w:rFonts w:ascii="Times New Roman" w:hAnsi="Times New Roman"/>
          <w:sz w:val="28"/>
          <w:szCs w:val="28"/>
        </w:rPr>
        <w:t>ный арест на срок до пятнадцати суток, либо обязательные работы на срок до пятидесяти часов.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</w:t>
      </w:r>
      <w:r w:rsidRPr="00B26A9C">
        <w:rPr>
          <w:rFonts w:ascii="Times New Roman" w:hAnsi="Times New Roman"/>
          <w:sz w:val="28"/>
          <w:szCs w:val="28"/>
        </w:rPr>
        <w:t>оль (Центральный район городского округа Симферополя) Республики Крым (г. Симферополь, ул. Крымских Партизан, 3а).</w:t>
      </w:r>
    </w:p>
    <w:p w:rsidR="00093D4A" w:rsidRPr="00B26A9C" w:rsidP="00EA7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</w:t>
      </w:r>
      <w:r w:rsidRPr="00B26A9C">
        <w:rPr>
          <w:rFonts w:ascii="Times New Roman" w:hAnsi="Times New Roman"/>
          <w:sz w:val="28"/>
          <w:szCs w:val="28"/>
        </w:rPr>
        <w:t>ю судебного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93D4A" w:rsidRPr="00B26A9C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5A43" w:rsidRPr="00B26A9C" w:rsidP="00027016">
      <w:pPr>
        <w:spacing w:after="0" w:line="240" w:lineRule="auto"/>
        <w:ind w:firstLine="709"/>
        <w:rPr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 xml:space="preserve">        Мировой судья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 </w:t>
      </w:r>
      <w:r w:rsidR="0048018F">
        <w:rPr>
          <w:rFonts w:ascii="Times New Roman" w:hAnsi="Times New Roman" w:cs="Times New Roman"/>
          <w:sz w:val="28"/>
          <w:szCs w:val="28"/>
        </w:rPr>
        <w:t xml:space="preserve"> 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</w:t>
      </w:r>
      <w:r w:rsidR="0048018F">
        <w:rPr>
          <w:rFonts w:ascii="Times New Roman" w:hAnsi="Times New Roman" w:cs="Times New Roman"/>
          <w:sz w:val="28"/>
          <w:szCs w:val="28"/>
        </w:rPr>
        <w:t xml:space="preserve">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</w:t>
      </w:r>
      <w:r w:rsidR="00CC6DC3">
        <w:rPr>
          <w:rFonts w:ascii="Times New Roman" w:hAnsi="Times New Roman" w:cs="Times New Roman"/>
          <w:sz w:val="28"/>
          <w:szCs w:val="28"/>
        </w:rPr>
        <w:t xml:space="preserve"> </w:t>
      </w:r>
      <w:r w:rsidR="00445957">
        <w:rPr>
          <w:rFonts w:ascii="Times New Roman" w:hAnsi="Times New Roman" w:cs="Times New Roman"/>
          <w:sz w:val="28"/>
          <w:szCs w:val="28"/>
        </w:rPr>
        <w:t>подпись</w:t>
      </w:r>
      <w:r w:rsidR="00727AC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  </w:t>
      </w:r>
      <w:r w:rsidRPr="00B26A9C">
        <w:rPr>
          <w:rFonts w:ascii="Times New Roman" w:hAnsi="Times New Roman" w:cs="Times New Roman"/>
          <w:sz w:val="28"/>
          <w:szCs w:val="28"/>
        </w:rPr>
        <w:t xml:space="preserve">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</w:t>
      </w:r>
      <w:r w:rsidRPr="00B26A9C" w:rsidR="00D9557E">
        <w:rPr>
          <w:rFonts w:ascii="Times New Roman" w:hAnsi="Times New Roman" w:cs="Times New Roman"/>
          <w:sz w:val="28"/>
          <w:szCs w:val="28"/>
        </w:rPr>
        <w:t xml:space="preserve">Л.А. Шуб </w:t>
      </w:r>
      <w:r w:rsidRPr="00B26A9C" w:rsidR="00B25FD7">
        <w:rPr>
          <w:rFonts w:ascii="Times New Roman" w:hAnsi="Times New Roman" w:cs="Times New Roman"/>
          <w:sz w:val="28"/>
          <w:szCs w:val="28"/>
        </w:rPr>
        <w:t xml:space="preserve"> </w:t>
      </w:r>
      <w:r w:rsidRPr="00B26A9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693236">
      <w:footerReference w:type="default" r:id="rId4"/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506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10F19"/>
    <w:rsid w:val="00016D93"/>
    <w:rsid w:val="00027016"/>
    <w:rsid w:val="00040BC4"/>
    <w:rsid w:val="00061B67"/>
    <w:rsid w:val="00061D3C"/>
    <w:rsid w:val="0007205E"/>
    <w:rsid w:val="00075793"/>
    <w:rsid w:val="00093BC8"/>
    <w:rsid w:val="00093D4A"/>
    <w:rsid w:val="000A6726"/>
    <w:rsid w:val="000B0151"/>
    <w:rsid w:val="000B0457"/>
    <w:rsid w:val="000C1BE5"/>
    <w:rsid w:val="000C3506"/>
    <w:rsid w:val="000C5EA0"/>
    <w:rsid w:val="000D17DD"/>
    <w:rsid w:val="000E2499"/>
    <w:rsid w:val="000F0384"/>
    <w:rsid w:val="000F6B2C"/>
    <w:rsid w:val="00105957"/>
    <w:rsid w:val="00107207"/>
    <w:rsid w:val="00112460"/>
    <w:rsid w:val="0015681E"/>
    <w:rsid w:val="0017548F"/>
    <w:rsid w:val="00177223"/>
    <w:rsid w:val="00185053"/>
    <w:rsid w:val="00185328"/>
    <w:rsid w:val="001B66E4"/>
    <w:rsid w:val="001F0463"/>
    <w:rsid w:val="001F1645"/>
    <w:rsid w:val="00200710"/>
    <w:rsid w:val="002060BE"/>
    <w:rsid w:val="0021223C"/>
    <w:rsid w:val="00213342"/>
    <w:rsid w:val="00225C63"/>
    <w:rsid w:val="00242E12"/>
    <w:rsid w:val="00245D92"/>
    <w:rsid w:val="00247B86"/>
    <w:rsid w:val="00254679"/>
    <w:rsid w:val="00256C71"/>
    <w:rsid w:val="002619FF"/>
    <w:rsid w:val="00285941"/>
    <w:rsid w:val="002B4681"/>
    <w:rsid w:val="002C3AEE"/>
    <w:rsid w:val="002C5A43"/>
    <w:rsid w:val="002D2B4B"/>
    <w:rsid w:val="002E1B8C"/>
    <w:rsid w:val="002E431E"/>
    <w:rsid w:val="002F05A2"/>
    <w:rsid w:val="00326147"/>
    <w:rsid w:val="00326552"/>
    <w:rsid w:val="00331538"/>
    <w:rsid w:val="003401A8"/>
    <w:rsid w:val="00394ACA"/>
    <w:rsid w:val="003974B6"/>
    <w:rsid w:val="00397EDF"/>
    <w:rsid w:val="003E7F76"/>
    <w:rsid w:val="0040235E"/>
    <w:rsid w:val="004047E9"/>
    <w:rsid w:val="00405ED3"/>
    <w:rsid w:val="004168A7"/>
    <w:rsid w:val="00420808"/>
    <w:rsid w:val="00432502"/>
    <w:rsid w:val="0044150D"/>
    <w:rsid w:val="00445957"/>
    <w:rsid w:val="0047276E"/>
    <w:rsid w:val="0048018F"/>
    <w:rsid w:val="004839E1"/>
    <w:rsid w:val="0049428D"/>
    <w:rsid w:val="0049457E"/>
    <w:rsid w:val="00495B3D"/>
    <w:rsid w:val="0049728D"/>
    <w:rsid w:val="004A3433"/>
    <w:rsid w:val="004B01C8"/>
    <w:rsid w:val="004B6589"/>
    <w:rsid w:val="004D159C"/>
    <w:rsid w:val="004D3C9D"/>
    <w:rsid w:val="004F2746"/>
    <w:rsid w:val="00503513"/>
    <w:rsid w:val="00506898"/>
    <w:rsid w:val="00507600"/>
    <w:rsid w:val="00513FBC"/>
    <w:rsid w:val="00541B02"/>
    <w:rsid w:val="00552616"/>
    <w:rsid w:val="005568EA"/>
    <w:rsid w:val="00557733"/>
    <w:rsid w:val="0056145F"/>
    <w:rsid w:val="00562786"/>
    <w:rsid w:val="005902E9"/>
    <w:rsid w:val="005A0B7A"/>
    <w:rsid w:val="005C3E8C"/>
    <w:rsid w:val="005D4AF3"/>
    <w:rsid w:val="005E30D0"/>
    <w:rsid w:val="00601B7C"/>
    <w:rsid w:val="00612FAB"/>
    <w:rsid w:val="006157A7"/>
    <w:rsid w:val="00622474"/>
    <w:rsid w:val="006269EC"/>
    <w:rsid w:val="00637BE1"/>
    <w:rsid w:val="00642567"/>
    <w:rsid w:val="00652BF8"/>
    <w:rsid w:val="00660886"/>
    <w:rsid w:val="00686D1B"/>
    <w:rsid w:val="006928F4"/>
    <w:rsid w:val="00693236"/>
    <w:rsid w:val="006B70F2"/>
    <w:rsid w:val="006F129F"/>
    <w:rsid w:val="00700625"/>
    <w:rsid w:val="007048CA"/>
    <w:rsid w:val="0072301A"/>
    <w:rsid w:val="0072428E"/>
    <w:rsid w:val="00727AC6"/>
    <w:rsid w:val="00731E30"/>
    <w:rsid w:val="00734274"/>
    <w:rsid w:val="00734B34"/>
    <w:rsid w:val="0076022E"/>
    <w:rsid w:val="00765ED1"/>
    <w:rsid w:val="0076612A"/>
    <w:rsid w:val="0077658E"/>
    <w:rsid w:val="00781C11"/>
    <w:rsid w:val="007C3D62"/>
    <w:rsid w:val="007C4B29"/>
    <w:rsid w:val="007F6CC9"/>
    <w:rsid w:val="0080204A"/>
    <w:rsid w:val="00805315"/>
    <w:rsid w:val="008203DE"/>
    <w:rsid w:val="008259DD"/>
    <w:rsid w:val="008357D3"/>
    <w:rsid w:val="00846519"/>
    <w:rsid w:val="00857089"/>
    <w:rsid w:val="00860B47"/>
    <w:rsid w:val="008667E7"/>
    <w:rsid w:val="0088438F"/>
    <w:rsid w:val="008A2BD9"/>
    <w:rsid w:val="008B1B92"/>
    <w:rsid w:val="008D13AD"/>
    <w:rsid w:val="008E4CA4"/>
    <w:rsid w:val="008E7F9A"/>
    <w:rsid w:val="00901D36"/>
    <w:rsid w:val="009662AE"/>
    <w:rsid w:val="00975DB9"/>
    <w:rsid w:val="00975E7E"/>
    <w:rsid w:val="009769E4"/>
    <w:rsid w:val="0098192F"/>
    <w:rsid w:val="00983CB0"/>
    <w:rsid w:val="009A74F7"/>
    <w:rsid w:val="009B0FCD"/>
    <w:rsid w:val="009C6CA9"/>
    <w:rsid w:val="009D6D64"/>
    <w:rsid w:val="009F3F99"/>
    <w:rsid w:val="009F40E4"/>
    <w:rsid w:val="009F56B4"/>
    <w:rsid w:val="00A02DBA"/>
    <w:rsid w:val="00A61DA6"/>
    <w:rsid w:val="00A74336"/>
    <w:rsid w:val="00A74654"/>
    <w:rsid w:val="00A7607C"/>
    <w:rsid w:val="00A81D74"/>
    <w:rsid w:val="00AD41C6"/>
    <w:rsid w:val="00AE3CFD"/>
    <w:rsid w:val="00AF5706"/>
    <w:rsid w:val="00B00C19"/>
    <w:rsid w:val="00B024DF"/>
    <w:rsid w:val="00B06DFA"/>
    <w:rsid w:val="00B07650"/>
    <w:rsid w:val="00B07765"/>
    <w:rsid w:val="00B11D91"/>
    <w:rsid w:val="00B25FD7"/>
    <w:rsid w:val="00B26A9C"/>
    <w:rsid w:val="00B33A6F"/>
    <w:rsid w:val="00B5597A"/>
    <w:rsid w:val="00B90030"/>
    <w:rsid w:val="00B96354"/>
    <w:rsid w:val="00BB236A"/>
    <w:rsid w:val="00BB38E2"/>
    <w:rsid w:val="00BB462E"/>
    <w:rsid w:val="00BC05B1"/>
    <w:rsid w:val="00BD41CD"/>
    <w:rsid w:val="00BD56F0"/>
    <w:rsid w:val="00BD6817"/>
    <w:rsid w:val="00BE20C2"/>
    <w:rsid w:val="00BF1B41"/>
    <w:rsid w:val="00C00A7D"/>
    <w:rsid w:val="00C1371D"/>
    <w:rsid w:val="00C25571"/>
    <w:rsid w:val="00C36716"/>
    <w:rsid w:val="00C545F8"/>
    <w:rsid w:val="00C72117"/>
    <w:rsid w:val="00C76590"/>
    <w:rsid w:val="00C81022"/>
    <w:rsid w:val="00C8315C"/>
    <w:rsid w:val="00C94F75"/>
    <w:rsid w:val="00CA3854"/>
    <w:rsid w:val="00CA6120"/>
    <w:rsid w:val="00CA72E2"/>
    <w:rsid w:val="00CC6C4C"/>
    <w:rsid w:val="00CC6DC3"/>
    <w:rsid w:val="00CE442E"/>
    <w:rsid w:val="00D2721C"/>
    <w:rsid w:val="00D367F9"/>
    <w:rsid w:val="00D42760"/>
    <w:rsid w:val="00D55E83"/>
    <w:rsid w:val="00D55F28"/>
    <w:rsid w:val="00D574CA"/>
    <w:rsid w:val="00D66828"/>
    <w:rsid w:val="00D924DE"/>
    <w:rsid w:val="00D94BE4"/>
    <w:rsid w:val="00D9557E"/>
    <w:rsid w:val="00D9617F"/>
    <w:rsid w:val="00DA0E21"/>
    <w:rsid w:val="00DA4903"/>
    <w:rsid w:val="00DA5FA5"/>
    <w:rsid w:val="00DA6469"/>
    <w:rsid w:val="00DB5F91"/>
    <w:rsid w:val="00DE6D14"/>
    <w:rsid w:val="00DE7E3C"/>
    <w:rsid w:val="00DF337E"/>
    <w:rsid w:val="00E050CE"/>
    <w:rsid w:val="00E138CD"/>
    <w:rsid w:val="00E174D2"/>
    <w:rsid w:val="00E20205"/>
    <w:rsid w:val="00E351B6"/>
    <w:rsid w:val="00E353A5"/>
    <w:rsid w:val="00E41EEF"/>
    <w:rsid w:val="00E52A4E"/>
    <w:rsid w:val="00E5657F"/>
    <w:rsid w:val="00E56FC3"/>
    <w:rsid w:val="00E6297E"/>
    <w:rsid w:val="00E67B19"/>
    <w:rsid w:val="00E80408"/>
    <w:rsid w:val="00E874B8"/>
    <w:rsid w:val="00EA7651"/>
    <w:rsid w:val="00EA7F65"/>
    <w:rsid w:val="00EB1963"/>
    <w:rsid w:val="00EB4337"/>
    <w:rsid w:val="00EC1A8E"/>
    <w:rsid w:val="00ED2D14"/>
    <w:rsid w:val="00ED54EB"/>
    <w:rsid w:val="00EE01CC"/>
    <w:rsid w:val="00F26A53"/>
    <w:rsid w:val="00F27D62"/>
    <w:rsid w:val="00F354C8"/>
    <w:rsid w:val="00F3584C"/>
    <w:rsid w:val="00F358EB"/>
    <w:rsid w:val="00F36E50"/>
    <w:rsid w:val="00F439A1"/>
    <w:rsid w:val="00FB1E46"/>
    <w:rsid w:val="00FC01A7"/>
    <w:rsid w:val="00FC6272"/>
    <w:rsid w:val="00FE44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9A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A74F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