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9F4D6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0370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28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B51E05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0490384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04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.03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30.03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27.06.2021 в 14 часов 59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>, о чем свидетельствует от</w:t>
      </w:r>
      <w:r w:rsidR="007940FA">
        <w:rPr>
          <w:rFonts w:ascii="Times New Roman" w:hAnsi="Times New Roman" w:cs="Times New Roman"/>
          <w:sz w:val="26"/>
          <w:szCs w:val="26"/>
        </w:rPr>
        <w:t>ч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в п. 6 Постановления Пленума Верховного Суда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рушениях,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зможным рассмотреть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F83CFC">
        <w:rPr>
          <w:rFonts w:ascii="Times New Roman" w:hAnsi="Times New Roman" w:cs="Times New Roman"/>
          <w:sz w:val="26"/>
          <w:szCs w:val="26"/>
        </w:rPr>
        <w:t>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F83CFC">
        <w:rPr>
          <w:rFonts w:ascii="Times New Roman" w:hAnsi="Times New Roman" w:cs="Times New Roman"/>
          <w:sz w:val="26"/>
          <w:szCs w:val="26"/>
        </w:rPr>
        <w:t>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</w:t>
      </w:r>
      <w:r w:rsidRPr="00F83CFC">
        <w:rPr>
          <w:rFonts w:ascii="Times New Roman" w:hAnsi="Times New Roman" w:cs="Times New Roman"/>
          <w:sz w:val="26"/>
          <w:szCs w:val="26"/>
        </w:rPr>
        <w:t>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</w:t>
      </w:r>
      <w:r w:rsidRPr="00F83CFC">
        <w:rPr>
          <w:rFonts w:ascii="Times New Roman" w:hAnsi="Times New Roman" w:cs="Times New Roman"/>
          <w:sz w:val="26"/>
          <w:szCs w:val="26"/>
        </w:rPr>
        <w:t>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</w:t>
      </w:r>
      <w:r w:rsidRPr="00F83CFC">
        <w:rPr>
          <w:rFonts w:ascii="Times New Roman" w:hAnsi="Times New Roman" w:cs="Times New Roman"/>
          <w:sz w:val="26"/>
          <w:szCs w:val="26"/>
        </w:rPr>
        <w:t>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</w:t>
      </w:r>
      <w:r w:rsidRPr="00F83C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</w:t>
      </w:r>
      <w:r w:rsidRPr="00F83CFC">
        <w:rPr>
          <w:rFonts w:ascii="Times New Roman" w:hAnsi="Times New Roman" w:cs="Times New Roman"/>
          <w:sz w:val="26"/>
          <w:szCs w:val="26"/>
        </w:rPr>
        <w:t>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</w:t>
      </w:r>
      <w:r w:rsidRPr="00F83CFC">
        <w:rPr>
          <w:rFonts w:ascii="Times New Roman" w:hAnsi="Times New Roman" w:cs="Times New Roman"/>
          <w:sz w:val="26"/>
          <w:szCs w:val="26"/>
        </w:rPr>
        <w:t>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</w:t>
      </w:r>
      <w:r w:rsidRPr="00F83CFC">
        <w:rPr>
          <w:rFonts w:ascii="Times New Roman" w:hAnsi="Times New Roman" w:cs="Times New Roman"/>
          <w:sz w:val="26"/>
          <w:szCs w:val="26"/>
        </w:rPr>
        <w:t>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</w:t>
      </w:r>
      <w:r w:rsidRPr="00F83CFC">
        <w:rPr>
          <w:rFonts w:ascii="Times New Roman" w:hAnsi="Times New Roman" w:cs="Times New Roman"/>
          <w:sz w:val="26"/>
          <w:szCs w:val="26"/>
        </w:rPr>
        <w:t>смотренного ч.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9F4D69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30490384</w:t>
      </w:r>
      <w:r w:rsidRPr="00B111C5" w:rsidR="009F4D69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04.03</w:t>
      </w:r>
      <w:r w:rsidRPr="00B111C5" w:rsidR="009F4D69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30.03</w:t>
      </w:r>
      <w:r w:rsidRPr="00B111C5" w:rsidR="009F4D69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="009840E0">
        <w:rPr>
          <w:rFonts w:ascii="Times New Roman" w:hAnsi="Times New Roman" w:cs="Times New Roman"/>
          <w:sz w:val="26"/>
          <w:szCs w:val="26"/>
        </w:rPr>
        <w:t xml:space="preserve">до 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31.05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9F4D69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30490384</w:t>
      </w:r>
      <w:r w:rsidRPr="00B111C5" w:rsidR="009F4D69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04.03</w:t>
      </w:r>
      <w:r w:rsidRPr="00B111C5" w:rsidR="009F4D69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30.03</w:t>
      </w:r>
      <w:r w:rsidRPr="00B111C5" w:rsidR="009F4D69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114629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>, копией п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310048637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10.03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02.04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F83CFC">
        <w:rPr>
          <w:rFonts w:ascii="Times New Roman" w:hAnsi="Times New Roman" w:cs="Times New Roman"/>
          <w:sz w:val="26"/>
          <w:szCs w:val="26"/>
        </w:rPr>
        <w:t xml:space="preserve">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</w:t>
      </w:r>
      <w:r w:rsidRPr="00F83CFC">
        <w:rPr>
          <w:rFonts w:ascii="Times New Roman" w:hAnsi="Times New Roman" w:cs="Times New Roman"/>
          <w:sz w:val="26"/>
          <w:szCs w:val="26"/>
        </w:rPr>
        <w:t>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в виде штрафа в пределах санкции, предусмотренной ч. 1 ст. </w:t>
      </w:r>
      <w:r w:rsidRPr="00F83CFC">
        <w:rPr>
          <w:rFonts w:ascii="Times New Roman" w:hAnsi="Times New Roman" w:cs="Times New Roman"/>
          <w:sz w:val="26"/>
          <w:szCs w:val="26"/>
        </w:rPr>
        <w:t xml:space="preserve">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</w:t>
      </w:r>
      <w:r w:rsidRPr="00F83CFC">
        <w:rPr>
          <w:rFonts w:ascii="Times New Roman" w:hAnsi="Times New Roman" w:cs="Times New Roman"/>
          <w:sz w:val="26"/>
          <w:szCs w:val="26"/>
        </w:rPr>
        <w:t>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 xml:space="preserve">ч.1 ст.20.25 Кодекса Российской </w:t>
      </w:r>
      <w:r w:rsidRPr="00F83CFC">
        <w:rPr>
          <w:sz w:val="26"/>
          <w:szCs w:val="26"/>
        </w:rPr>
        <w:t>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</w:t>
      </w:r>
      <w:r w:rsidRPr="00F83CFC">
        <w:rPr>
          <w:rFonts w:ascii="Times New Roman" w:hAnsi="Times New Roman" w:cs="Times New Roman"/>
          <w:sz w:val="26"/>
          <w:szCs w:val="26"/>
        </w:rPr>
        <w:t>04752203230, почтовый адрес: Россия, Республика Крым, 29500,  г. Симферополь,   ул. Набережная им.60-летия СССР, 28), ИНН: 9102013284, КПП: 910201001,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21 </w:t>
      </w:r>
      <w:r w:rsidR="009F4D69">
        <w:rPr>
          <w:rFonts w:ascii="Times New Roman" w:hAnsi="Times New Roman" w:cs="Times New Roman"/>
          <w:color w:val="FF0000"/>
          <w:sz w:val="26"/>
          <w:szCs w:val="26"/>
        </w:rPr>
        <w:t>по делу № 05-0370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</w:t>
      </w:r>
      <w:r w:rsidRPr="00F83CFC">
        <w:rPr>
          <w:rFonts w:ascii="Times New Roman" w:hAnsi="Times New Roman" w:cs="Times New Roman"/>
          <w:sz w:val="26"/>
          <w:szCs w:val="26"/>
        </w:rPr>
        <w:t xml:space="preserve">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</w:t>
      </w:r>
      <w:r w:rsidRPr="00F83CFC">
        <w:rPr>
          <w:rFonts w:ascii="Times New Roman" w:hAnsi="Times New Roman"/>
          <w:sz w:val="26"/>
          <w:szCs w:val="26"/>
        </w:rPr>
        <w:t>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F83CFC">
        <w:rPr>
          <w:rFonts w:ascii="Times New Roman" w:hAnsi="Times New Roman"/>
          <w:sz w:val="26"/>
          <w:szCs w:val="26"/>
        </w:rPr>
        <w:t>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F83CFC">
        <w:rPr>
          <w:rFonts w:ascii="Times New Roman" w:hAnsi="Times New Roman" w:cs="Times New Roman"/>
          <w:sz w:val="26"/>
          <w:szCs w:val="26"/>
        </w:rPr>
        <w:t>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</w:t>
      </w:r>
      <w:r w:rsidRPr="00F83CFC">
        <w:rPr>
          <w:rFonts w:ascii="Times New Roman" w:hAnsi="Times New Roman" w:cs="Times New Roman"/>
          <w:sz w:val="26"/>
          <w:szCs w:val="26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E05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A6E0B"/>
    <w:rsid w:val="000C3DE3"/>
    <w:rsid w:val="000D14DE"/>
    <w:rsid w:val="000E5C87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33A5B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06AF5"/>
    <w:rsid w:val="00716580"/>
    <w:rsid w:val="00723D27"/>
    <w:rsid w:val="00733840"/>
    <w:rsid w:val="00741424"/>
    <w:rsid w:val="007620EB"/>
    <w:rsid w:val="007940FA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F3585"/>
    <w:rsid w:val="00934223"/>
    <w:rsid w:val="009703E0"/>
    <w:rsid w:val="00977230"/>
    <w:rsid w:val="009840E0"/>
    <w:rsid w:val="009B215D"/>
    <w:rsid w:val="009C49B4"/>
    <w:rsid w:val="009E0831"/>
    <w:rsid w:val="009F23B1"/>
    <w:rsid w:val="009F4C17"/>
    <w:rsid w:val="009F4D69"/>
    <w:rsid w:val="00A3647A"/>
    <w:rsid w:val="00A53E8E"/>
    <w:rsid w:val="00A71D8A"/>
    <w:rsid w:val="00AC6487"/>
    <w:rsid w:val="00AE335A"/>
    <w:rsid w:val="00AF4C44"/>
    <w:rsid w:val="00AF4C89"/>
    <w:rsid w:val="00B111C5"/>
    <w:rsid w:val="00B30E83"/>
    <w:rsid w:val="00B51E05"/>
    <w:rsid w:val="00C17F10"/>
    <w:rsid w:val="00C2771C"/>
    <w:rsid w:val="00C4756A"/>
    <w:rsid w:val="00C52266"/>
    <w:rsid w:val="00C545F8"/>
    <w:rsid w:val="00C56722"/>
    <w:rsid w:val="00CA2939"/>
    <w:rsid w:val="00CC05FC"/>
    <w:rsid w:val="00CC3363"/>
    <w:rsid w:val="00CC48AC"/>
    <w:rsid w:val="00CF2120"/>
    <w:rsid w:val="00CF6E99"/>
    <w:rsid w:val="00D43D76"/>
    <w:rsid w:val="00D559D3"/>
    <w:rsid w:val="00D9080D"/>
    <w:rsid w:val="00DB5DA3"/>
    <w:rsid w:val="00DD5B94"/>
    <w:rsid w:val="00E014A8"/>
    <w:rsid w:val="00E02D3A"/>
    <w:rsid w:val="00E07A50"/>
    <w:rsid w:val="00E146A6"/>
    <w:rsid w:val="00E5609F"/>
    <w:rsid w:val="00E66910"/>
    <w:rsid w:val="00E74554"/>
    <w:rsid w:val="00E813D0"/>
    <w:rsid w:val="00F00FE7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B51E0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6D87-9671-4B05-A291-C9247002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