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6C" w:rsidRPr="005D65F7" w:rsidP="00020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№05-</w:t>
      </w:r>
      <w:r w:rsidRPr="005D65F7" w:rsidR="0077380A">
        <w:rPr>
          <w:rFonts w:ascii="Times New Roman" w:hAnsi="Times New Roman" w:cs="Times New Roman"/>
          <w:sz w:val="28"/>
          <w:szCs w:val="28"/>
        </w:rPr>
        <w:t>0</w:t>
      </w:r>
      <w:r w:rsidR="000F7984">
        <w:rPr>
          <w:rFonts w:ascii="Times New Roman" w:hAnsi="Times New Roman" w:cs="Times New Roman"/>
          <w:sz w:val="28"/>
          <w:szCs w:val="28"/>
        </w:rPr>
        <w:t>381</w:t>
      </w:r>
      <w:r w:rsidRPr="005D65F7">
        <w:rPr>
          <w:rFonts w:ascii="Times New Roman" w:hAnsi="Times New Roman" w:cs="Times New Roman"/>
          <w:sz w:val="28"/>
          <w:szCs w:val="28"/>
        </w:rPr>
        <w:t>/</w:t>
      </w:r>
      <w:r w:rsidRPr="005D65F7" w:rsidR="008B14C2">
        <w:rPr>
          <w:rFonts w:ascii="Times New Roman" w:hAnsi="Times New Roman" w:cs="Times New Roman"/>
          <w:sz w:val="28"/>
          <w:szCs w:val="28"/>
        </w:rPr>
        <w:t>1</w:t>
      </w:r>
      <w:r w:rsidRPr="005D65F7" w:rsidR="00645A81">
        <w:rPr>
          <w:rFonts w:ascii="Times New Roman" w:hAnsi="Times New Roman" w:cs="Times New Roman"/>
          <w:sz w:val="28"/>
          <w:szCs w:val="28"/>
        </w:rPr>
        <w:t>9</w:t>
      </w:r>
      <w:r w:rsidRPr="005D65F7" w:rsidR="0077380A">
        <w:rPr>
          <w:rFonts w:ascii="Times New Roman" w:hAnsi="Times New Roman" w:cs="Times New Roman"/>
          <w:sz w:val="28"/>
          <w:szCs w:val="28"/>
        </w:rPr>
        <w:t>/202</w:t>
      </w:r>
      <w:r w:rsidR="00067E60">
        <w:rPr>
          <w:rFonts w:ascii="Times New Roman" w:hAnsi="Times New Roman" w:cs="Times New Roman"/>
          <w:sz w:val="28"/>
          <w:szCs w:val="28"/>
        </w:rPr>
        <w:t>5</w:t>
      </w:r>
    </w:p>
    <w:p w:rsidR="00020F6C" w:rsidRPr="005D65F7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0F6C" w:rsidRPr="005D65F7" w:rsidP="00C1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  <w:r w:rsidR="00067E60">
        <w:rPr>
          <w:rFonts w:ascii="Times New Roman" w:hAnsi="Times New Roman" w:cs="Times New Roman"/>
          <w:sz w:val="28"/>
          <w:szCs w:val="28"/>
        </w:rPr>
        <w:t xml:space="preserve"> 2025</w:t>
      </w:r>
      <w:r w:rsidRPr="005D65F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Pr="005D65F7" w:rsidR="001823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65F7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C1277A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C2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М</w:t>
      </w:r>
      <w:r w:rsidRPr="005D65F7" w:rsidR="00020F6C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Pr="005D65F7" w:rsidR="0077380A">
        <w:rPr>
          <w:rFonts w:ascii="Times New Roman" w:hAnsi="Times New Roman" w:cs="Times New Roman"/>
          <w:sz w:val="28"/>
          <w:szCs w:val="28"/>
        </w:rPr>
        <w:t>9</w:t>
      </w:r>
      <w:r w:rsidRPr="005D65F7" w:rsidR="00020F6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D65F7" w:rsidR="0077380A">
        <w:rPr>
          <w:rFonts w:ascii="Times New Roman" w:hAnsi="Times New Roman" w:cs="Times New Roman"/>
          <w:sz w:val="28"/>
          <w:szCs w:val="28"/>
        </w:rPr>
        <w:t>Шуб Л.А.,</w:t>
      </w:r>
    </w:p>
    <w:p w:rsidR="00020F6C" w:rsidRPr="005D65F7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5D65F7" w:rsidR="0077380A">
        <w:rPr>
          <w:rFonts w:ascii="Times New Roman" w:hAnsi="Times New Roman" w:cs="Times New Roman"/>
          <w:sz w:val="28"/>
          <w:szCs w:val="28"/>
        </w:rPr>
        <w:t>9</w:t>
      </w:r>
      <w:r w:rsidRPr="005D65F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</w:t>
      </w:r>
      <w:r w:rsidRPr="005D65F7">
        <w:rPr>
          <w:rFonts w:ascii="Times New Roman" w:hAnsi="Times New Roman" w:cs="Times New Roman"/>
          <w:sz w:val="28"/>
          <w:szCs w:val="28"/>
        </w:rPr>
        <w:t xml:space="preserve">ложенного по адресу: г. Симферополь, ул. Крымских партизан, 3а дело об административном правонарушении в отношении </w:t>
      </w:r>
    </w:p>
    <w:p w:rsidR="00645A81" w:rsidRPr="005D65F7" w:rsidP="00645A8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>
        <w:rPr>
          <w:rFonts w:ascii="Times New Roman" w:hAnsi="Times New Roman" w:cs="Times New Roman"/>
          <w:sz w:val="28"/>
          <w:szCs w:val="28"/>
        </w:rPr>
        <w:t xml:space="preserve">», 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020F6C" w:rsidRPr="005D65F7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астью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020F6C" w:rsidRPr="005D65F7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УСТАНОВИЛ:</w:t>
      </w:r>
    </w:p>
    <w:p w:rsidR="00020F6C" w:rsidRPr="005D65F7" w:rsidP="0077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Общество с ограниченной о</w:t>
      </w:r>
      <w:r w:rsidRPr="005D65F7">
        <w:rPr>
          <w:rFonts w:ascii="Times New Roman" w:hAnsi="Times New Roman" w:cs="Times New Roman"/>
          <w:sz w:val="28"/>
          <w:szCs w:val="28"/>
        </w:rPr>
        <w:t>тветственностью «</w:t>
      </w:r>
      <w:r w:rsidRPr="000F7984" w:rsidR="000F7984">
        <w:rPr>
          <w:rFonts w:ascii="Times New Roman" w:hAnsi="Times New Roman" w:cs="Times New Roman"/>
          <w:sz w:val="28"/>
          <w:szCs w:val="28"/>
        </w:rPr>
        <w:t>Норд Сервис</w:t>
      </w:r>
      <w:r w:rsidRPr="000F7984" w:rsidR="000F7984">
        <w:rPr>
          <w:rFonts w:ascii="Times New Roman" w:hAnsi="Times New Roman" w:cs="Times New Roman"/>
          <w:sz w:val="28"/>
          <w:szCs w:val="28"/>
        </w:rPr>
        <w:t xml:space="preserve"> С</w:t>
      </w:r>
      <w:r w:rsidRPr="005D65F7">
        <w:rPr>
          <w:rFonts w:ascii="Times New Roman" w:hAnsi="Times New Roman" w:cs="Times New Roman"/>
          <w:sz w:val="28"/>
          <w:szCs w:val="28"/>
        </w:rPr>
        <w:t>» (далее ООО «</w:t>
      </w:r>
      <w:r w:rsidRPr="000F7984"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>
        <w:rPr>
          <w:rFonts w:ascii="Times New Roman" w:hAnsi="Times New Roman" w:cs="Times New Roman"/>
          <w:sz w:val="28"/>
          <w:szCs w:val="28"/>
        </w:rPr>
        <w:t xml:space="preserve">», юридическое лицо, общество), </w:t>
      </w:r>
      <w:r w:rsidR="000D3158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5D65F7">
        <w:rPr>
          <w:rFonts w:ascii="Times New Roman" w:hAnsi="Times New Roman" w:cs="Times New Roman"/>
          <w:sz w:val="28"/>
          <w:szCs w:val="28"/>
        </w:rPr>
        <w:t xml:space="preserve">, не уплатило административный штраф согласно постановления </w:t>
      </w:r>
      <w:r w:rsidR="000F798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№0356043010825042200045774</w:t>
      </w:r>
      <w:r w:rsidRPr="005D65F7" w:rsidR="00711040">
        <w:rPr>
          <w:rFonts w:ascii="Times New Roman" w:hAnsi="Times New Roman" w:cs="Times New Roman"/>
          <w:sz w:val="28"/>
          <w:szCs w:val="28"/>
        </w:rPr>
        <w:t xml:space="preserve"> от </w:t>
      </w:r>
      <w:r w:rsidR="000F7984">
        <w:rPr>
          <w:rFonts w:ascii="Times New Roman" w:hAnsi="Times New Roman" w:cs="Times New Roman"/>
          <w:sz w:val="28"/>
          <w:szCs w:val="28"/>
        </w:rPr>
        <w:t>22.04.2025</w:t>
      </w:r>
      <w:r w:rsidRPr="005D65F7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F7984">
        <w:rPr>
          <w:rFonts w:ascii="Times New Roman" w:hAnsi="Times New Roman" w:cs="Times New Roman"/>
          <w:sz w:val="28"/>
          <w:szCs w:val="28"/>
        </w:rPr>
        <w:t>20.05.2025</w:t>
      </w:r>
      <w:r w:rsidRPr="005D65F7">
        <w:rPr>
          <w:rFonts w:ascii="Times New Roman" w:hAnsi="Times New Roman" w:cs="Times New Roman"/>
          <w:sz w:val="28"/>
          <w:szCs w:val="28"/>
        </w:rPr>
        <w:t>, в срок, предусмотренный ч. 1 ст. 32.2  Кодекса Российской Федерации об административных правонарушениях (</w:t>
      </w:r>
      <w:r w:rsidRPr="005D65F7" w:rsidR="0018234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F7984">
        <w:rPr>
          <w:rFonts w:ascii="Times New Roman" w:hAnsi="Times New Roman" w:cs="Times New Roman"/>
          <w:sz w:val="28"/>
          <w:szCs w:val="28"/>
        </w:rPr>
        <w:t>18.07.2025</w:t>
      </w:r>
      <w:r w:rsidRPr="005D65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7042" w:rsidP="002A1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В судебно</w:t>
      </w:r>
      <w:r w:rsidR="000F7984">
        <w:rPr>
          <w:rFonts w:ascii="Times New Roman" w:hAnsi="Times New Roman" w:cs="Times New Roman"/>
          <w:sz w:val="28"/>
          <w:szCs w:val="28"/>
        </w:rPr>
        <w:t>е</w:t>
      </w:r>
      <w:r w:rsidRPr="005D65F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F7984">
        <w:rPr>
          <w:rFonts w:ascii="Times New Roman" w:hAnsi="Times New Roman" w:cs="Times New Roman"/>
          <w:sz w:val="28"/>
          <w:szCs w:val="28"/>
        </w:rPr>
        <w:t>е</w:t>
      </w:r>
      <w:r w:rsidRPr="005D65F7">
        <w:rPr>
          <w:rFonts w:ascii="Times New Roman" w:hAnsi="Times New Roman" w:cs="Times New Roman"/>
          <w:sz w:val="28"/>
          <w:szCs w:val="28"/>
        </w:rPr>
        <w:t xml:space="preserve"> </w:t>
      </w:r>
      <w:r w:rsidRPr="005D65F7">
        <w:rPr>
          <w:rFonts w:ascii="Times New Roman" w:hAnsi="Times New Roman" w:cs="Times New Roman"/>
          <w:sz w:val="28"/>
          <w:szCs w:val="28"/>
        </w:rPr>
        <w:t xml:space="preserve">законный представитель ООО </w:t>
      </w:r>
      <w:r w:rsidRPr="005D65F7" w:rsidR="007840B2">
        <w:rPr>
          <w:rFonts w:ascii="Times New Roman" w:hAnsi="Times New Roman" w:cs="Times New Roman"/>
          <w:sz w:val="28"/>
          <w:szCs w:val="28"/>
        </w:rPr>
        <w:t>«</w:t>
      </w:r>
      <w:r w:rsidRPr="000F7984"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7840B2">
        <w:rPr>
          <w:rFonts w:ascii="Times New Roman" w:hAnsi="Times New Roman" w:cs="Times New Roman"/>
          <w:sz w:val="28"/>
          <w:szCs w:val="28"/>
        </w:rPr>
        <w:t xml:space="preserve">» </w:t>
      </w:r>
      <w:r w:rsidR="000F7984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уведомлен надлежащим образом, направил в адрес суда ходатайство о рассмотрении дела в его отсутствие. </w:t>
      </w:r>
    </w:p>
    <w:p w:rsidR="000F7984" w:rsidRPr="005D65F7" w:rsidP="002A1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984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поданное им ходатайство, </w:t>
      </w:r>
      <w:r w:rsidRPr="000F7984">
        <w:rPr>
          <w:rFonts w:ascii="Times New Roman" w:hAnsi="Times New Roman" w:cs="Times New Roman"/>
          <w:sz w:val="28"/>
          <w:szCs w:val="28"/>
        </w:rPr>
        <w:t>считаю возможным рассмотреть дело в его отсутствие.</w:t>
      </w:r>
    </w:p>
    <w:p w:rsidR="001F7042" w:rsidRPr="005D65F7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65F7">
        <w:rPr>
          <w:rFonts w:ascii="Times New Roman" w:hAnsi="Times New Roman" w:cs="Times New Roman"/>
          <w:sz w:val="28"/>
          <w:szCs w:val="28"/>
        </w:rPr>
        <w:t>сследовав материалы дела, прихож</w:t>
      </w:r>
      <w:r w:rsidRPr="005D65F7">
        <w:rPr>
          <w:rFonts w:ascii="Times New Roman" w:hAnsi="Times New Roman" w:cs="Times New Roman"/>
          <w:sz w:val="28"/>
          <w:szCs w:val="28"/>
        </w:rPr>
        <w:t>у к следующему.</w:t>
      </w:r>
    </w:p>
    <w:p w:rsidR="00020F6C" w:rsidRPr="005D65F7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Согласно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</w:t>
      </w:r>
      <w:r w:rsidRPr="005D65F7">
        <w:rPr>
          <w:rFonts w:ascii="Times New Roman" w:hAnsi="Times New Roman" w:cs="Times New Roman"/>
          <w:sz w:val="28"/>
          <w:szCs w:val="2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астью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5D65F7">
        <w:rPr>
          <w:rFonts w:ascii="Times New Roman" w:hAnsi="Times New Roman" w:cs="Times New Roman"/>
          <w:sz w:val="28"/>
          <w:szCs w:val="2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атьей</w:t>
      </w:r>
      <w:r w:rsidRPr="005D65F7">
        <w:rPr>
          <w:rFonts w:ascii="Times New Roman" w:hAnsi="Times New Roman" w:cs="Times New Roman"/>
          <w:sz w:val="28"/>
          <w:szCs w:val="28"/>
        </w:rPr>
        <w:t xml:space="preserve"> 31.5 Кодекса Российской Федерации об административных правонарушениях.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В силу</w:t>
      </w:r>
      <w:r w:rsidRPr="005D65F7">
        <w:rPr>
          <w:rFonts w:ascii="Times New Roman" w:hAnsi="Times New Roman" w:cs="Times New Roman"/>
          <w:sz w:val="28"/>
          <w:szCs w:val="28"/>
        </w:rPr>
        <w:t xml:space="preserve">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5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5D65F7">
        <w:rPr>
          <w:rFonts w:ascii="Times New Roman" w:hAnsi="Times New Roman" w:cs="Times New Roman"/>
          <w:sz w:val="28"/>
          <w:szCs w:val="28"/>
        </w:rPr>
        <w:t>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5D65F7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5D65F7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5D65F7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Из системного толкования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</w:t>
      </w:r>
      <w:r w:rsidRPr="005D65F7">
        <w:rPr>
          <w:rFonts w:ascii="Times New Roman" w:hAnsi="Times New Roman" w:cs="Times New Roman"/>
          <w:sz w:val="28"/>
          <w:szCs w:val="28"/>
        </w:rPr>
        <w:t>б административных правонарушениях и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5D65F7">
        <w:rPr>
          <w:rFonts w:ascii="Times New Roman" w:hAnsi="Times New Roman" w:cs="Times New Roman"/>
          <w:sz w:val="28"/>
          <w:szCs w:val="28"/>
        </w:rPr>
        <w:t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астью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правонарушениях.</w:t>
      </w:r>
    </w:p>
    <w:p w:rsidR="00F148DA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Из материалов дела усматривается, что постановлением</w:t>
      </w:r>
      <w:r w:rsidRPr="005D65F7" w:rsidR="004D53EE">
        <w:rPr>
          <w:rFonts w:ascii="Times New Roman" w:hAnsi="Times New Roman" w:cs="Times New Roman"/>
          <w:sz w:val="28"/>
          <w:szCs w:val="28"/>
        </w:rPr>
        <w:t xml:space="preserve"> </w:t>
      </w:r>
      <w:r w:rsidRPr="000F7984" w:rsidR="000F798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№0356043010825042200045774 от 22.04.2025, вступивш</w:t>
      </w:r>
      <w:r w:rsidR="000F7984">
        <w:rPr>
          <w:rFonts w:ascii="Times New Roman" w:hAnsi="Times New Roman" w:cs="Times New Roman"/>
          <w:sz w:val="28"/>
          <w:szCs w:val="28"/>
        </w:rPr>
        <w:t>им</w:t>
      </w:r>
      <w:r w:rsidRPr="000F7984" w:rsidR="000F7984">
        <w:rPr>
          <w:rFonts w:ascii="Times New Roman" w:hAnsi="Times New Roman" w:cs="Times New Roman"/>
          <w:sz w:val="28"/>
          <w:szCs w:val="28"/>
        </w:rPr>
        <w:t xml:space="preserve"> в законную силу 20.05.2025</w:t>
      </w:r>
      <w:r w:rsidRPr="005D65F7" w:rsidR="001A3E49">
        <w:rPr>
          <w:rFonts w:ascii="Times New Roman" w:hAnsi="Times New Roman" w:cs="Times New Roman"/>
          <w:sz w:val="28"/>
          <w:szCs w:val="28"/>
        </w:rPr>
        <w:t>,</w:t>
      </w:r>
      <w:r w:rsidRPr="005D65F7" w:rsidR="0018234B">
        <w:rPr>
          <w:rFonts w:ascii="Times New Roman" w:hAnsi="Times New Roman" w:cs="Times New Roman"/>
          <w:sz w:val="28"/>
          <w:szCs w:val="28"/>
        </w:rPr>
        <w:t xml:space="preserve"> </w:t>
      </w:r>
      <w:r w:rsidRPr="005D65F7" w:rsidR="001A3E49">
        <w:rPr>
          <w:rFonts w:ascii="Times New Roman" w:hAnsi="Times New Roman" w:cs="Times New Roman"/>
          <w:sz w:val="28"/>
          <w:szCs w:val="28"/>
        </w:rPr>
        <w:t xml:space="preserve">ООО </w:t>
      </w:r>
      <w:r w:rsidRPr="005D65F7" w:rsidR="009E0E0D">
        <w:rPr>
          <w:rFonts w:ascii="Times New Roman" w:hAnsi="Times New Roman" w:cs="Times New Roman"/>
          <w:sz w:val="28"/>
          <w:szCs w:val="28"/>
        </w:rPr>
        <w:t>«</w:t>
      </w:r>
      <w:r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9E0E0D">
        <w:rPr>
          <w:rFonts w:ascii="Times New Roman" w:hAnsi="Times New Roman" w:cs="Times New Roman"/>
          <w:sz w:val="28"/>
          <w:szCs w:val="28"/>
        </w:rPr>
        <w:t xml:space="preserve">» </w:t>
      </w:r>
      <w:r w:rsidRPr="005D65F7">
        <w:rPr>
          <w:rFonts w:ascii="Times New Roman" w:hAnsi="Times New Roman" w:cs="Times New Roman"/>
          <w:sz w:val="28"/>
          <w:szCs w:val="28"/>
        </w:rPr>
        <w:t xml:space="preserve">признано виновным в совершении административного правонарушения, предусмотренного </w:t>
      </w:r>
      <w:r w:rsidRPr="000F7984" w:rsidR="000F7984">
        <w:rPr>
          <w:rFonts w:ascii="Times New Roman" w:hAnsi="Times New Roman" w:cs="Times New Roman"/>
          <w:sz w:val="28"/>
          <w:szCs w:val="28"/>
        </w:rPr>
        <w:t>ч. 1 ст. 10.13 ЗГМ №45</w:t>
      </w:r>
      <w:r w:rsidR="000F7984">
        <w:rPr>
          <w:rFonts w:ascii="Times New Roman" w:hAnsi="Times New Roman" w:cs="Times New Roman"/>
          <w:sz w:val="28"/>
          <w:szCs w:val="28"/>
        </w:rPr>
        <w:t xml:space="preserve">, </w:t>
      </w:r>
      <w:r w:rsidRPr="005D65F7">
        <w:rPr>
          <w:rFonts w:ascii="Times New Roman" w:hAnsi="Times New Roman" w:cs="Times New Roman"/>
          <w:sz w:val="28"/>
          <w:szCs w:val="28"/>
        </w:rPr>
        <w:t xml:space="preserve">и ему назначено наказание в виде административного штрафа в размере </w:t>
      </w:r>
      <w:r w:rsidRPr="005D65F7" w:rsidR="00E55D29">
        <w:rPr>
          <w:rFonts w:ascii="Times New Roman" w:hAnsi="Times New Roman" w:cs="Times New Roman"/>
          <w:sz w:val="28"/>
          <w:szCs w:val="28"/>
        </w:rPr>
        <w:t xml:space="preserve"> </w:t>
      </w:r>
      <w:r w:rsidR="000F7984">
        <w:rPr>
          <w:rFonts w:ascii="Times New Roman" w:hAnsi="Times New Roman" w:cs="Times New Roman"/>
          <w:sz w:val="28"/>
          <w:szCs w:val="28"/>
        </w:rPr>
        <w:t>5</w:t>
      </w:r>
      <w:r w:rsidR="002A14ED">
        <w:rPr>
          <w:rFonts w:ascii="Times New Roman" w:hAnsi="Times New Roman" w:cs="Times New Roman"/>
          <w:sz w:val="28"/>
          <w:szCs w:val="28"/>
        </w:rPr>
        <w:t xml:space="preserve"> 000</w:t>
      </w:r>
      <w:r w:rsidRPr="005D65F7" w:rsidR="00E55D29">
        <w:rPr>
          <w:rFonts w:ascii="Times New Roman" w:hAnsi="Times New Roman" w:cs="Times New Roman"/>
          <w:sz w:val="28"/>
          <w:szCs w:val="28"/>
        </w:rPr>
        <w:t>,00 рублей.</w:t>
      </w:r>
    </w:p>
    <w:p w:rsidR="004D53EE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Указанное постановление обжаловано не было, вступи</w:t>
      </w:r>
      <w:r w:rsidRPr="005D65F7">
        <w:rPr>
          <w:rFonts w:ascii="Times New Roman" w:hAnsi="Times New Roman" w:cs="Times New Roman"/>
          <w:sz w:val="28"/>
          <w:szCs w:val="28"/>
        </w:rPr>
        <w:t xml:space="preserve">ло в законную силу </w:t>
      </w:r>
      <w:r w:rsidR="000F7984">
        <w:rPr>
          <w:rFonts w:ascii="Times New Roman" w:hAnsi="Times New Roman" w:cs="Times New Roman"/>
          <w:sz w:val="28"/>
          <w:szCs w:val="28"/>
        </w:rPr>
        <w:t>20.05.2025</w:t>
      </w:r>
      <w:r w:rsidRPr="005D65F7" w:rsidR="00F148DA">
        <w:rPr>
          <w:rFonts w:ascii="Times New Roman" w:hAnsi="Times New Roman" w:cs="Times New Roman"/>
          <w:sz w:val="28"/>
          <w:szCs w:val="28"/>
        </w:rPr>
        <w:t xml:space="preserve">. </w:t>
      </w:r>
      <w:r w:rsidRPr="005D65F7" w:rsidR="00E55D29">
        <w:rPr>
          <w:rFonts w:ascii="Times New Roman" w:hAnsi="Times New Roman" w:cs="Times New Roman"/>
          <w:sz w:val="28"/>
          <w:szCs w:val="28"/>
        </w:rPr>
        <w:t xml:space="preserve"> </w:t>
      </w:r>
      <w:r w:rsidRPr="005D65F7" w:rsidR="0002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0D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A14ED">
        <w:rPr>
          <w:rFonts w:ascii="Times New Roman" w:hAnsi="Times New Roman" w:cs="Times New Roman"/>
          <w:sz w:val="28"/>
          <w:szCs w:val="28"/>
        </w:rPr>
        <w:t>5</w:t>
      </w:r>
      <w:r w:rsidRPr="005D65F7" w:rsidR="00E55D29">
        <w:rPr>
          <w:rFonts w:ascii="Times New Roman" w:hAnsi="Times New Roman" w:cs="Times New Roman"/>
          <w:sz w:val="28"/>
          <w:szCs w:val="28"/>
        </w:rPr>
        <w:t> 000,00</w:t>
      </w:r>
      <w:r w:rsidRPr="005D65F7">
        <w:rPr>
          <w:rFonts w:ascii="Times New Roman" w:hAnsi="Times New Roman" w:cs="Times New Roman"/>
          <w:sz w:val="28"/>
          <w:szCs w:val="28"/>
        </w:rPr>
        <w:t xml:space="preserve"> рублей, согласно </w:t>
      </w:r>
      <w:r w:rsidRPr="005D65F7" w:rsidR="00704F4E">
        <w:rPr>
          <w:rFonts w:ascii="Times New Roman" w:hAnsi="Times New Roman" w:cs="Times New Roman"/>
          <w:sz w:val="28"/>
          <w:szCs w:val="28"/>
        </w:rPr>
        <w:t>указанного постановления</w:t>
      </w:r>
      <w:r w:rsidRPr="005D65F7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Pr="005D65F7" w:rsidR="00704F4E">
        <w:rPr>
          <w:rFonts w:ascii="Times New Roman" w:hAnsi="Times New Roman" w:cs="Times New Roman"/>
          <w:sz w:val="28"/>
          <w:szCs w:val="28"/>
        </w:rPr>
        <w:t>Обществом</w:t>
      </w:r>
      <w:r w:rsidRPr="005D65F7">
        <w:rPr>
          <w:rFonts w:ascii="Times New Roman" w:hAnsi="Times New Roman" w:cs="Times New Roman"/>
          <w:sz w:val="28"/>
          <w:szCs w:val="28"/>
        </w:rPr>
        <w:t xml:space="preserve"> </w:t>
      </w:r>
      <w:r w:rsidRPr="005D65F7" w:rsidR="00E55D2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F7984">
        <w:rPr>
          <w:rFonts w:ascii="Times New Roman" w:hAnsi="Times New Roman" w:cs="Times New Roman"/>
          <w:sz w:val="28"/>
          <w:szCs w:val="28"/>
        </w:rPr>
        <w:t>18.07.2025</w:t>
      </w:r>
      <w:r w:rsidRPr="005D65F7" w:rsidR="00E55D29">
        <w:rPr>
          <w:rFonts w:ascii="Times New Roman" w:hAnsi="Times New Roman" w:cs="Times New Roman"/>
          <w:sz w:val="28"/>
          <w:szCs w:val="28"/>
        </w:rPr>
        <w:t>.</w:t>
      </w:r>
      <w:r w:rsidRPr="005D65F7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5D65F7" w:rsidR="00704F4E">
        <w:rPr>
          <w:rFonts w:ascii="Times New Roman" w:hAnsi="Times New Roman" w:cs="Times New Roman"/>
          <w:sz w:val="28"/>
          <w:szCs w:val="28"/>
        </w:rPr>
        <w:t xml:space="preserve">от </w:t>
      </w:r>
      <w:r w:rsidR="000F7984">
        <w:rPr>
          <w:rFonts w:ascii="Times New Roman" w:hAnsi="Times New Roman" w:cs="Times New Roman"/>
          <w:sz w:val="28"/>
          <w:szCs w:val="28"/>
        </w:rPr>
        <w:t>22.04.2025</w:t>
      </w:r>
      <w:r w:rsidRPr="005D65F7" w:rsidR="004D53EE">
        <w:rPr>
          <w:rFonts w:ascii="Times New Roman" w:hAnsi="Times New Roman" w:cs="Times New Roman"/>
          <w:sz w:val="28"/>
          <w:szCs w:val="28"/>
        </w:rPr>
        <w:t xml:space="preserve"> </w:t>
      </w:r>
      <w:r w:rsidRPr="005D65F7">
        <w:rPr>
          <w:rFonts w:ascii="Times New Roman" w:hAnsi="Times New Roman" w:cs="Times New Roman"/>
          <w:sz w:val="28"/>
          <w:szCs w:val="28"/>
        </w:rPr>
        <w:t>в сроки, установленные ч</w:t>
      </w:r>
      <w:r w:rsidRPr="005D65F7" w:rsidR="00704F4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5D65F7">
        <w:rPr>
          <w:rFonts w:ascii="Times New Roman" w:hAnsi="Times New Roman" w:cs="Times New Roman"/>
          <w:sz w:val="28"/>
          <w:szCs w:val="28"/>
        </w:rPr>
        <w:t>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</w:t>
      </w:r>
      <w:r w:rsidRPr="005D65F7" w:rsidR="004D53EE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Pr="005D65F7">
        <w:rPr>
          <w:rFonts w:ascii="Times New Roman" w:hAnsi="Times New Roman" w:cs="Times New Roman"/>
          <w:sz w:val="28"/>
          <w:szCs w:val="28"/>
        </w:rPr>
        <w:t>, в материалах дела не имеется, не представлены они и ООО «</w:t>
      </w:r>
      <w:r w:rsidRPr="000F7984"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>
        <w:rPr>
          <w:rFonts w:ascii="Times New Roman" w:hAnsi="Times New Roman" w:cs="Times New Roman"/>
          <w:sz w:val="28"/>
          <w:szCs w:val="28"/>
        </w:rPr>
        <w:t>».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D65F7">
        <w:rPr>
          <w:rFonts w:ascii="Times New Roman" w:hAnsi="Times New Roman" w:cs="Times New Roman"/>
          <w:sz w:val="28"/>
          <w:szCs w:val="28"/>
        </w:rPr>
        <w:t xml:space="preserve">ООО </w:t>
      </w:r>
      <w:r w:rsidRPr="005D65F7" w:rsidR="009E0E0D">
        <w:rPr>
          <w:rFonts w:ascii="Times New Roman" w:hAnsi="Times New Roman" w:cs="Times New Roman"/>
          <w:sz w:val="28"/>
          <w:szCs w:val="28"/>
        </w:rPr>
        <w:t>«</w:t>
      </w:r>
      <w:r w:rsidRPr="000F7984" w:rsidR="000F7984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9E0E0D">
        <w:rPr>
          <w:rFonts w:ascii="Times New Roman" w:hAnsi="Times New Roman" w:cs="Times New Roman"/>
          <w:sz w:val="28"/>
          <w:szCs w:val="28"/>
        </w:rPr>
        <w:t xml:space="preserve">» </w:t>
      </w:r>
      <w:r w:rsidRPr="005D65F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</w:t>
      </w:r>
      <w:r w:rsidRPr="005D65F7" w:rsidR="00704F4E">
        <w:rPr>
          <w:rFonts w:ascii="Times New Roman" w:hAnsi="Times New Roman" w:cs="Times New Roman"/>
          <w:sz w:val="28"/>
          <w:szCs w:val="28"/>
        </w:rPr>
        <w:t>астью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704F4E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</w:t>
      </w:r>
      <w:r w:rsidRPr="005D65F7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2A14ED">
        <w:rPr>
          <w:rFonts w:ascii="Times New Roman" w:hAnsi="Times New Roman" w:cs="Times New Roman"/>
          <w:sz w:val="28"/>
          <w:szCs w:val="28"/>
        </w:rPr>
        <w:t>№</w:t>
      </w:r>
      <w:r w:rsidR="000F7984">
        <w:rPr>
          <w:rFonts w:ascii="Times New Roman" w:hAnsi="Times New Roman" w:cs="Times New Roman"/>
          <w:sz w:val="28"/>
          <w:szCs w:val="28"/>
        </w:rPr>
        <w:t>0356043010425090402004080</w:t>
      </w:r>
      <w:r w:rsidRPr="005D65F7" w:rsidR="00E72CAF">
        <w:rPr>
          <w:rFonts w:ascii="Times New Roman" w:hAnsi="Times New Roman" w:cs="Times New Roman"/>
          <w:sz w:val="28"/>
          <w:szCs w:val="28"/>
        </w:rPr>
        <w:t xml:space="preserve"> от </w:t>
      </w:r>
      <w:r w:rsidR="000F7984">
        <w:rPr>
          <w:rFonts w:ascii="Times New Roman" w:hAnsi="Times New Roman" w:cs="Times New Roman"/>
          <w:sz w:val="28"/>
          <w:szCs w:val="28"/>
        </w:rPr>
        <w:t>04.09.2025</w:t>
      </w:r>
      <w:r w:rsidRPr="005D65F7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F7984" w:rsidR="000F798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№0356043010825042200045774 от 22.04.2025</w:t>
      </w:r>
      <w:r w:rsidRPr="005D65F7" w:rsidR="00E72CAF">
        <w:rPr>
          <w:rFonts w:ascii="Times New Roman" w:hAnsi="Times New Roman" w:cs="Times New Roman"/>
          <w:sz w:val="28"/>
          <w:szCs w:val="28"/>
        </w:rPr>
        <w:t xml:space="preserve">, </w:t>
      </w:r>
      <w:r w:rsidR="00282429">
        <w:rPr>
          <w:rFonts w:ascii="Times New Roman" w:hAnsi="Times New Roman" w:cs="Times New Roman"/>
          <w:sz w:val="28"/>
          <w:szCs w:val="28"/>
        </w:rPr>
        <w:t xml:space="preserve">иными материалами. 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ООО </w:t>
      </w:r>
      <w:r w:rsidRPr="005D65F7" w:rsidR="009E0E0D">
        <w:rPr>
          <w:rFonts w:ascii="Times New Roman" w:hAnsi="Times New Roman" w:cs="Times New Roman"/>
          <w:sz w:val="28"/>
          <w:szCs w:val="28"/>
        </w:rPr>
        <w:t>«</w:t>
      </w:r>
      <w:r w:rsidRPr="00282429" w:rsidR="00282429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9E0E0D">
        <w:rPr>
          <w:rFonts w:ascii="Times New Roman" w:hAnsi="Times New Roman" w:cs="Times New Roman"/>
          <w:sz w:val="28"/>
          <w:szCs w:val="28"/>
        </w:rPr>
        <w:t>»</w:t>
      </w:r>
      <w:r w:rsidRPr="005D65F7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</w:t>
      </w:r>
      <w:r w:rsidRPr="005D65F7">
        <w:rPr>
          <w:rFonts w:ascii="Times New Roman" w:hAnsi="Times New Roman" w:cs="Times New Roman"/>
          <w:sz w:val="28"/>
          <w:szCs w:val="28"/>
        </w:rPr>
        <w:t>арушения.</w:t>
      </w:r>
    </w:p>
    <w:p w:rsidR="00020F6C" w:rsidRPr="005D65F7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ООО </w:t>
      </w:r>
      <w:r w:rsidRPr="005D65F7" w:rsidR="009E0E0D">
        <w:rPr>
          <w:rFonts w:ascii="Times New Roman" w:hAnsi="Times New Roman" w:cs="Times New Roman"/>
          <w:sz w:val="28"/>
          <w:szCs w:val="28"/>
        </w:rPr>
        <w:t>«</w:t>
      </w:r>
      <w:r w:rsidRPr="00282429" w:rsidR="00282429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9E0E0D">
        <w:rPr>
          <w:rFonts w:ascii="Times New Roman" w:hAnsi="Times New Roman" w:cs="Times New Roman"/>
          <w:sz w:val="28"/>
          <w:szCs w:val="28"/>
        </w:rPr>
        <w:t>»</w:t>
      </w:r>
      <w:r w:rsidRPr="005D65F7">
        <w:rPr>
          <w:rFonts w:ascii="Times New Roman" w:hAnsi="Times New Roman" w:cs="Times New Roman"/>
          <w:sz w:val="28"/>
          <w:szCs w:val="28"/>
        </w:rPr>
        <w:t xml:space="preserve"> квалифицирую по ч</w:t>
      </w:r>
      <w:r w:rsidRPr="005D65F7" w:rsidR="00260C89">
        <w:rPr>
          <w:rFonts w:ascii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1 ст</w:t>
      </w:r>
      <w:r w:rsidRPr="005D65F7" w:rsidR="00260C89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20.25 Кодекса Российской Фе</w:t>
      </w:r>
      <w:r w:rsidRPr="005D65F7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как неуплату административного штрафа в срок, предусмотренный Кодексом </w:t>
      </w:r>
      <w:r w:rsidRPr="005D65F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5D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5F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5D65F7">
        <w:rPr>
          <w:rFonts w:ascii="Times New Roman" w:eastAsia="Times New Roman" w:hAnsi="Times New Roman" w:cs="Times New Roman"/>
          <w:sz w:val="28"/>
          <w:szCs w:val="28"/>
        </w:rPr>
        <w:t>ренный ч</w:t>
      </w:r>
      <w:r w:rsidRPr="005D65F7" w:rsidR="00260C89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Pr="005D65F7" w:rsidR="00260C89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5D65F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5D65F7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ООО </w:t>
      </w:r>
      <w:r w:rsidRPr="005D65F7" w:rsidR="009E0E0D">
        <w:rPr>
          <w:rFonts w:ascii="Times New Roman" w:hAnsi="Times New Roman" w:cs="Times New Roman"/>
          <w:sz w:val="28"/>
          <w:szCs w:val="28"/>
        </w:rPr>
        <w:t>«</w:t>
      </w:r>
      <w:r w:rsidRPr="00282429" w:rsidR="00282429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9E0E0D">
        <w:rPr>
          <w:rFonts w:ascii="Times New Roman" w:hAnsi="Times New Roman" w:cs="Times New Roman"/>
          <w:sz w:val="28"/>
          <w:szCs w:val="28"/>
        </w:rPr>
        <w:t>»</w:t>
      </w:r>
      <w:r w:rsidRPr="005D65F7">
        <w:rPr>
          <w:rFonts w:ascii="Times New Roman" w:hAnsi="Times New Roman" w:cs="Times New Roman"/>
          <w:sz w:val="28"/>
          <w:szCs w:val="28"/>
        </w:rPr>
        <w:t xml:space="preserve"> при в</w:t>
      </w:r>
      <w:r w:rsidRPr="005D65F7">
        <w:rPr>
          <w:rFonts w:ascii="Times New Roman" w:hAnsi="Times New Roman" w:cs="Times New Roman"/>
          <w:sz w:val="28"/>
          <w:szCs w:val="28"/>
        </w:rPr>
        <w:t>озбуждении дела об административном правонарушении нарушены не были.</w:t>
      </w:r>
    </w:p>
    <w:p w:rsidR="00020F6C" w:rsidRPr="005D65F7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В силу ч</w:t>
      </w:r>
      <w:r w:rsidRPr="005D65F7" w:rsidR="00260C89">
        <w:rPr>
          <w:rFonts w:ascii="Times New Roman" w:hAnsi="Times New Roman" w:cs="Times New Roman"/>
          <w:sz w:val="28"/>
          <w:szCs w:val="28"/>
        </w:rPr>
        <w:t>асти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3 ст</w:t>
      </w:r>
      <w:r w:rsidRPr="005D65F7" w:rsidR="00260C89">
        <w:rPr>
          <w:rFonts w:ascii="Times New Roman" w:hAnsi="Times New Roman" w:cs="Times New Roman"/>
          <w:sz w:val="28"/>
          <w:szCs w:val="28"/>
        </w:rPr>
        <w:t>атьи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</w:t>
      </w:r>
      <w:r w:rsidRPr="005D65F7">
        <w:rPr>
          <w:rFonts w:ascii="Times New Roman" w:hAnsi="Times New Roman" w:cs="Times New Roman"/>
          <w:sz w:val="28"/>
          <w:szCs w:val="28"/>
        </w:rPr>
        <w:t>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2429" w:rsidRPr="00282429" w:rsidP="002824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42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</w:t>
      </w:r>
      <w:r w:rsidRPr="00282429">
        <w:rPr>
          <w:rFonts w:ascii="Times New Roman" w:hAnsi="Times New Roman" w:cs="Times New Roman"/>
          <w:sz w:val="28"/>
          <w:szCs w:val="28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82429" w:rsidRPr="00282429" w:rsidP="002824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429">
        <w:rPr>
          <w:rFonts w:ascii="Times New Roman" w:hAnsi="Times New Roman" w:cs="Times New Roman"/>
          <w:sz w:val="28"/>
          <w:szCs w:val="28"/>
        </w:rPr>
        <w:t>Оснований для применения статьи 2.9, положений статьи 4.1.1 в их взаимосвязи с положениями статьи 3.4 Кодекс</w:t>
      </w:r>
      <w:r w:rsidRPr="00282429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имеется.</w:t>
      </w:r>
    </w:p>
    <w:p w:rsidR="00B25CAE" w:rsidRPr="00B25CAE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>Федеральным законом от 26 марта 2022</w:t>
      </w:r>
      <w:r w:rsidRPr="00B25CAE">
        <w:rPr>
          <w:rFonts w:ascii="Times New Roman" w:hAnsi="Times New Roman" w:cs="Times New Roman"/>
          <w:sz w:val="28"/>
          <w:szCs w:val="28"/>
        </w:rPr>
        <w:t xml:space="preserve"> года N 70-ФЗ внесены изменения в Кодекс Российской Федерации об административных правонарушениях, в частности, введена в действие с 6 апреля 2022 года статья 4.1.2 Кодекса Российской Федерации об административных правонарушениях, </w:t>
      </w:r>
      <w:r w:rsidRPr="00B25CAE">
        <w:rPr>
          <w:rFonts w:ascii="Times New Roman" w:hAnsi="Times New Roman" w:cs="Times New Roman"/>
          <w:sz w:val="28"/>
          <w:szCs w:val="28"/>
        </w:rPr>
        <w:t>устанавливающая особеннос</w:t>
      </w:r>
      <w:r w:rsidRPr="00B25CAE">
        <w:rPr>
          <w:rFonts w:ascii="Times New Roman" w:hAnsi="Times New Roman" w:cs="Times New Roman"/>
          <w:sz w:val="28"/>
          <w:szCs w:val="28"/>
        </w:rPr>
        <w:t>ти назначения наказания в виде административного штрафа социально ориентированным некоммерческим организациям, а также являющимся субъектами малого и среднего предпринимательства юридическим лицам, отнесенным к малым предприятиям, в том числе к микропредпр</w:t>
      </w:r>
      <w:r w:rsidRPr="00B25CAE">
        <w:rPr>
          <w:rFonts w:ascii="Times New Roman" w:hAnsi="Times New Roman" w:cs="Times New Roman"/>
          <w:sz w:val="28"/>
          <w:szCs w:val="28"/>
        </w:rPr>
        <w:t>иятиям.</w:t>
      </w:r>
    </w:p>
    <w:p w:rsidR="00B25CAE" w:rsidRPr="00B25CAE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>Частью 2 статьи 4.1.2 КоАП РФ установлено, что 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</w:t>
      </w:r>
      <w:r w:rsidRPr="00B25CAE">
        <w:rPr>
          <w:rFonts w:ascii="Times New Roman" w:hAnsi="Times New Roman" w:cs="Times New Roman"/>
          <w:sz w:val="28"/>
          <w:szCs w:val="28"/>
        </w:rPr>
        <w:t>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</w:t>
      </w:r>
      <w:r w:rsidRPr="00B25CAE">
        <w:rPr>
          <w:rFonts w:ascii="Times New Roman" w:hAnsi="Times New Roman" w:cs="Times New Roman"/>
          <w:sz w:val="28"/>
          <w:szCs w:val="28"/>
        </w:rPr>
        <w:t>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</w:t>
      </w:r>
      <w:r w:rsidRPr="00B25CAE">
        <w:rPr>
          <w:rFonts w:ascii="Times New Roman" w:hAnsi="Times New Roman" w:cs="Times New Roman"/>
          <w:sz w:val="28"/>
          <w:szCs w:val="28"/>
        </w:rPr>
        <w:t>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</w:t>
      </w:r>
      <w:r w:rsidRPr="00B25CAE">
        <w:rPr>
          <w:rFonts w:ascii="Times New Roman" w:hAnsi="Times New Roman" w:cs="Times New Roman"/>
          <w:sz w:val="28"/>
          <w:szCs w:val="28"/>
        </w:rPr>
        <w:t>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</w:t>
      </w:r>
      <w:r w:rsidRPr="00B25CAE">
        <w:rPr>
          <w:rFonts w:ascii="Times New Roman" w:hAnsi="Times New Roman" w:cs="Times New Roman"/>
          <w:sz w:val="28"/>
          <w:szCs w:val="28"/>
        </w:rPr>
        <w:t xml:space="preserve">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B25CAE" w:rsidRPr="00B25CAE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>В соответствии с частью 3 статьи 4.1.2 КоАП РФ размер административного штрафа, назначаемого в соответствии с частью 2 на</w:t>
      </w:r>
      <w:r w:rsidRPr="00B25CAE">
        <w:rPr>
          <w:rFonts w:ascii="Times New Roman" w:hAnsi="Times New Roman" w:cs="Times New Roman"/>
          <w:sz w:val="28"/>
          <w:szCs w:val="28"/>
        </w:rPr>
        <w:t>стоящей статьи, не может составлять менее минимального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</w:t>
      </w:r>
      <w:r w:rsidRPr="00B25CAE">
        <w:rPr>
          <w:rFonts w:ascii="Times New Roman" w:hAnsi="Times New Roman" w:cs="Times New Roman"/>
          <w:sz w:val="28"/>
          <w:szCs w:val="28"/>
        </w:rPr>
        <w:t xml:space="preserve">иях для должностного лица. </w:t>
      </w:r>
    </w:p>
    <w:p w:rsidR="00B25CAE" w:rsidRPr="00B25CAE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hAnsi="Times New Roman" w:cs="Times New Roman"/>
          <w:sz w:val="28"/>
          <w:szCs w:val="28"/>
        </w:rPr>
        <w:t>Норд Сервис С</w:t>
      </w:r>
      <w:r w:rsidRPr="00B25CAE">
        <w:rPr>
          <w:rFonts w:ascii="Times New Roman" w:hAnsi="Times New Roman" w:cs="Times New Roman"/>
          <w:sz w:val="28"/>
          <w:szCs w:val="28"/>
        </w:rPr>
        <w:t>» относится к субъект</w:t>
      </w:r>
      <w:r>
        <w:rPr>
          <w:rFonts w:ascii="Times New Roman" w:hAnsi="Times New Roman" w:cs="Times New Roman"/>
          <w:sz w:val="28"/>
          <w:szCs w:val="28"/>
        </w:rPr>
        <w:t>ам малого предпринимательства (микро</w:t>
      </w:r>
      <w:r w:rsidRPr="00B25CAE">
        <w:rPr>
          <w:rFonts w:ascii="Times New Roman" w:hAnsi="Times New Roman" w:cs="Times New Roman"/>
          <w:sz w:val="28"/>
          <w:szCs w:val="28"/>
        </w:rPr>
        <w:t xml:space="preserve">предприятие). </w:t>
      </w:r>
    </w:p>
    <w:p w:rsidR="00B25CAE" w:rsidRPr="00B25CAE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 xml:space="preserve">Санкцией части 1 статьи </w:t>
      </w:r>
      <w:r w:rsidRPr="00B25CAE">
        <w:rPr>
          <w:rFonts w:ascii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предусмотрено назначение административного наказания в виде административного штрафа в двукратном размере суммы неуплаченного административного штрафа, то есть предусмотрено назначение </w:t>
      </w:r>
      <w:r w:rsidRPr="00B25CAE">
        <w:rPr>
          <w:rFonts w:ascii="Times New Roman" w:hAnsi="Times New Roman" w:cs="Times New Roman"/>
          <w:sz w:val="28"/>
          <w:szCs w:val="28"/>
        </w:rPr>
        <w:t>наказания в виде штрафа в фиксированном размере, поэтому административный штраф ООО «Норд Сервис С» должен назначаться в размере половины размера административного штрафа, предусмотренного санкцией соответствующей статьи (части статьи) для юридического лиц</w:t>
      </w:r>
      <w:r w:rsidRPr="00B25CAE">
        <w:rPr>
          <w:rFonts w:ascii="Times New Roman" w:hAnsi="Times New Roman" w:cs="Times New Roman"/>
          <w:sz w:val="28"/>
          <w:szCs w:val="28"/>
        </w:rPr>
        <w:t>а, если такая санкция предусматривает назначение административного штрафа в фиксированном размере, то есть в размере 5 000,00 рублей.</w:t>
      </w:r>
    </w:p>
    <w:p w:rsidR="00020F6C" w:rsidRPr="005D65F7" w:rsidP="00B25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CAE">
        <w:rPr>
          <w:rFonts w:ascii="Times New Roman" w:hAnsi="Times New Roman" w:cs="Times New Roman"/>
          <w:sz w:val="28"/>
          <w:szCs w:val="28"/>
        </w:rPr>
        <w:t>Учитывая статус юридического лица, мировой судья считает необходимым подвергнуть ООО «Норд Сервис С» административному нак</w:t>
      </w:r>
      <w:r w:rsidRPr="00B25CAE">
        <w:rPr>
          <w:rFonts w:ascii="Times New Roman" w:hAnsi="Times New Roman" w:cs="Times New Roman"/>
          <w:sz w:val="28"/>
          <w:szCs w:val="28"/>
        </w:rPr>
        <w:t xml:space="preserve">азанию в виде штрафа, с учетом положений части 2 статьи 4.1.2 Кодекса </w:t>
      </w:r>
      <w:r w:rsidRPr="00B25CAE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правонарушениях. </w:t>
      </w:r>
      <w:r w:rsidRPr="005D65F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5D65F7" w:rsidR="001C4809">
        <w:rPr>
          <w:rFonts w:ascii="Times New Roman" w:hAnsi="Times New Roman" w:cs="Times New Roman"/>
          <w:sz w:val="28"/>
          <w:szCs w:val="28"/>
        </w:rPr>
        <w:t>статьями</w:t>
      </w:r>
      <w:r w:rsidRPr="005D65F7">
        <w:rPr>
          <w:rFonts w:ascii="Times New Roman" w:hAnsi="Times New Roman" w:cs="Times New Roman"/>
          <w:sz w:val="28"/>
          <w:szCs w:val="28"/>
        </w:rPr>
        <w:t xml:space="preserve"> 29.9-29.10, 30.1 Кодекса Российской Федерации об административных правона</w:t>
      </w:r>
      <w:r w:rsidRPr="005D65F7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020F6C" w:rsidRPr="005D65F7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0F6C" w:rsidRPr="005D65F7" w:rsidP="00020F6C">
      <w:pPr>
        <w:pStyle w:val="BodyTextIndent"/>
        <w:ind w:firstLine="709"/>
        <w:rPr>
          <w:sz w:val="28"/>
          <w:szCs w:val="28"/>
        </w:rPr>
      </w:pPr>
      <w:r w:rsidRPr="005D65F7">
        <w:rPr>
          <w:sz w:val="28"/>
          <w:szCs w:val="28"/>
        </w:rPr>
        <w:t xml:space="preserve">Признать Общество с ограниченной ответственностью </w:t>
      </w:r>
      <w:r w:rsidRPr="005D65F7" w:rsidR="0024674D">
        <w:rPr>
          <w:sz w:val="28"/>
          <w:szCs w:val="28"/>
        </w:rPr>
        <w:t>«</w:t>
      </w:r>
      <w:r w:rsidRPr="00282429" w:rsidR="00282429">
        <w:rPr>
          <w:sz w:val="28"/>
          <w:szCs w:val="28"/>
        </w:rPr>
        <w:t>Норд Сервис С</w:t>
      </w:r>
      <w:r w:rsidRPr="005D65F7" w:rsidR="0024674D">
        <w:rPr>
          <w:sz w:val="28"/>
          <w:szCs w:val="28"/>
        </w:rPr>
        <w:t xml:space="preserve">» </w:t>
      </w:r>
      <w:r w:rsidRPr="005D65F7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B25CAE">
        <w:rPr>
          <w:sz w:val="28"/>
          <w:szCs w:val="28"/>
        </w:rPr>
        <w:t>5</w:t>
      </w:r>
      <w:r w:rsidRPr="005D65F7" w:rsidR="00E55D29">
        <w:rPr>
          <w:sz w:val="28"/>
          <w:szCs w:val="28"/>
        </w:rPr>
        <w:t> 000 (</w:t>
      </w:r>
      <w:r w:rsidR="00B25CAE">
        <w:rPr>
          <w:sz w:val="28"/>
          <w:szCs w:val="28"/>
        </w:rPr>
        <w:t>пять</w:t>
      </w:r>
      <w:r w:rsidR="002A14ED">
        <w:rPr>
          <w:sz w:val="28"/>
          <w:szCs w:val="28"/>
        </w:rPr>
        <w:t xml:space="preserve"> тысяч</w:t>
      </w:r>
      <w:r w:rsidRPr="005D65F7" w:rsidR="00EC312F">
        <w:rPr>
          <w:sz w:val="28"/>
          <w:szCs w:val="28"/>
        </w:rPr>
        <w:t>)</w:t>
      </w:r>
      <w:r w:rsidRPr="005D65F7" w:rsidR="00E55D29">
        <w:rPr>
          <w:sz w:val="28"/>
          <w:szCs w:val="28"/>
        </w:rPr>
        <w:t xml:space="preserve"> рублей 00 копеек. </w:t>
      </w:r>
      <w:r w:rsidRPr="005D65F7">
        <w:rPr>
          <w:sz w:val="28"/>
          <w:szCs w:val="28"/>
        </w:rPr>
        <w:t xml:space="preserve"> </w:t>
      </w:r>
    </w:p>
    <w:p w:rsidR="004D3985" w:rsidRPr="005D65F7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</w:t>
      </w:r>
      <w:r w:rsidRPr="005D65F7">
        <w:rPr>
          <w:rFonts w:ascii="Times New Roman" w:hAnsi="Times New Roman" w:cs="Times New Roman"/>
          <w:sz w:val="28"/>
          <w:szCs w:val="28"/>
        </w:rPr>
        <w:t xml:space="preserve">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Pr="005D65F7" w:rsidR="00EC312F">
        <w:rPr>
          <w:rFonts w:ascii="Times New Roman" w:hAnsi="Times New Roman" w:cs="Times New Roman"/>
          <w:sz w:val="28"/>
          <w:szCs w:val="28"/>
        </w:rPr>
        <w:t xml:space="preserve">УИН </w:t>
      </w:r>
      <w:r w:rsidRPr="00282429" w:rsidR="00282429">
        <w:rPr>
          <w:rFonts w:ascii="Times New Roman" w:hAnsi="Times New Roman" w:cs="Times New Roman"/>
          <w:sz w:val="28"/>
          <w:szCs w:val="28"/>
        </w:rPr>
        <w:t>0410760300195003812520188</w:t>
      </w:r>
      <w:r w:rsidRPr="005D65F7" w:rsidR="00EC312F">
        <w:rPr>
          <w:rFonts w:ascii="Times New Roman" w:hAnsi="Times New Roman" w:cs="Times New Roman"/>
          <w:sz w:val="28"/>
          <w:szCs w:val="28"/>
        </w:rPr>
        <w:t xml:space="preserve">, </w:t>
      </w:r>
      <w:r w:rsidRPr="005D65F7">
        <w:rPr>
          <w:rFonts w:ascii="Times New Roman" w:hAnsi="Times New Roman" w:cs="Times New Roman"/>
          <w:sz w:val="28"/>
          <w:szCs w:val="28"/>
        </w:rPr>
        <w:t>постановление по делу №05-</w:t>
      </w:r>
      <w:r w:rsidR="00C1277A">
        <w:rPr>
          <w:rFonts w:ascii="Times New Roman" w:hAnsi="Times New Roman" w:cs="Times New Roman"/>
          <w:sz w:val="28"/>
          <w:szCs w:val="28"/>
        </w:rPr>
        <w:t>0</w:t>
      </w:r>
      <w:r w:rsidR="00282429">
        <w:rPr>
          <w:rFonts w:ascii="Times New Roman" w:hAnsi="Times New Roman" w:cs="Times New Roman"/>
          <w:sz w:val="28"/>
          <w:szCs w:val="28"/>
        </w:rPr>
        <w:t>381</w:t>
      </w:r>
      <w:r w:rsidRPr="005D65F7">
        <w:rPr>
          <w:rFonts w:ascii="Times New Roman" w:hAnsi="Times New Roman" w:cs="Times New Roman"/>
          <w:sz w:val="28"/>
          <w:szCs w:val="28"/>
        </w:rPr>
        <w:t>/</w:t>
      </w:r>
      <w:r w:rsidRPr="005D65F7" w:rsidR="00EC312F">
        <w:rPr>
          <w:rFonts w:ascii="Times New Roman" w:hAnsi="Times New Roman" w:cs="Times New Roman"/>
          <w:sz w:val="28"/>
          <w:szCs w:val="28"/>
        </w:rPr>
        <w:t>1</w:t>
      </w:r>
      <w:r w:rsidRPr="005D65F7" w:rsidR="00E72CAF">
        <w:rPr>
          <w:rFonts w:ascii="Times New Roman" w:hAnsi="Times New Roman" w:cs="Times New Roman"/>
          <w:sz w:val="28"/>
          <w:szCs w:val="28"/>
        </w:rPr>
        <w:t>9</w:t>
      </w:r>
      <w:r w:rsidRPr="005D65F7">
        <w:rPr>
          <w:rFonts w:ascii="Times New Roman" w:hAnsi="Times New Roman" w:cs="Times New Roman"/>
          <w:sz w:val="28"/>
          <w:szCs w:val="28"/>
        </w:rPr>
        <w:t>/202</w:t>
      </w:r>
      <w:r w:rsidR="00C1277A">
        <w:rPr>
          <w:rFonts w:ascii="Times New Roman" w:hAnsi="Times New Roman" w:cs="Times New Roman"/>
          <w:sz w:val="28"/>
          <w:szCs w:val="28"/>
        </w:rPr>
        <w:t>5</w:t>
      </w:r>
      <w:r w:rsidRPr="005D65F7">
        <w:rPr>
          <w:rFonts w:ascii="Times New Roman" w:hAnsi="Times New Roman" w:cs="Times New Roman"/>
          <w:sz w:val="28"/>
          <w:szCs w:val="28"/>
        </w:rPr>
        <w:t xml:space="preserve"> от </w:t>
      </w:r>
      <w:r w:rsidR="00282429">
        <w:rPr>
          <w:rFonts w:ascii="Times New Roman" w:hAnsi="Times New Roman" w:cs="Times New Roman"/>
          <w:sz w:val="28"/>
          <w:szCs w:val="28"/>
        </w:rPr>
        <w:t>16.10</w:t>
      </w:r>
      <w:r w:rsidR="00C1277A">
        <w:rPr>
          <w:rFonts w:ascii="Times New Roman" w:hAnsi="Times New Roman" w:cs="Times New Roman"/>
          <w:sz w:val="28"/>
          <w:szCs w:val="28"/>
        </w:rPr>
        <w:t>.2025</w:t>
      </w:r>
      <w:r w:rsidRPr="005D65F7">
        <w:rPr>
          <w:rFonts w:ascii="Times New Roman" w:hAnsi="Times New Roman" w:cs="Times New Roman"/>
          <w:sz w:val="28"/>
          <w:szCs w:val="28"/>
        </w:rPr>
        <w:t xml:space="preserve"> в отношении Общества с ограниченной ответственностью </w:t>
      </w:r>
      <w:r w:rsidRPr="005D65F7" w:rsidR="00EA658E">
        <w:rPr>
          <w:rFonts w:ascii="Times New Roman" w:hAnsi="Times New Roman" w:cs="Times New Roman"/>
          <w:sz w:val="28"/>
          <w:szCs w:val="28"/>
        </w:rPr>
        <w:t>«</w:t>
      </w:r>
      <w:r w:rsidRPr="00282429" w:rsidR="00282429">
        <w:rPr>
          <w:rFonts w:ascii="Times New Roman" w:hAnsi="Times New Roman" w:cs="Times New Roman"/>
          <w:sz w:val="28"/>
          <w:szCs w:val="28"/>
        </w:rPr>
        <w:t>Норд Сервис С</w:t>
      </w:r>
      <w:r w:rsidRPr="005D65F7" w:rsidR="00EA65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0F6C" w:rsidRPr="005D65F7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5D65F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20F6C" w:rsidRPr="005D65F7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D65F7" w:rsidR="00EC312F">
        <w:rPr>
          <w:rFonts w:ascii="Times New Roman" w:hAnsi="Times New Roman" w:cs="Times New Roman"/>
          <w:sz w:val="28"/>
          <w:szCs w:val="28"/>
        </w:rPr>
        <w:t>1</w:t>
      </w:r>
      <w:r w:rsidRPr="005D65F7" w:rsidR="00E72CAF">
        <w:rPr>
          <w:rFonts w:ascii="Times New Roman" w:hAnsi="Times New Roman" w:cs="Times New Roman"/>
          <w:sz w:val="28"/>
          <w:szCs w:val="28"/>
        </w:rPr>
        <w:t>9</w:t>
      </w:r>
      <w:r w:rsidRPr="005D65F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</w:t>
      </w:r>
      <w:r w:rsidRPr="005D65F7">
        <w:rPr>
          <w:rFonts w:ascii="Times New Roman" w:hAnsi="Times New Roman" w:cs="Times New Roman"/>
          <w:sz w:val="28"/>
          <w:szCs w:val="28"/>
        </w:rPr>
        <w:t xml:space="preserve"> Республики Крым (г. Симферополь,  ул. Крымских Партизан, 3а).</w:t>
      </w:r>
    </w:p>
    <w:p w:rsidR="00020F6C" w:rsidRPr="005D65F7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5D65F7" w:rsidR="00EC312F">
        <w:rPr>
          <w:rFonts w:ascii="Times New Roman" w:hAnsi="Times New Roman" w:cs="Times New Roman"/>
          <w:sz w:val="28"/>
          <w:szCs w:val="28"/>
        </w:rPr>
        <w:t>1</w:t>
      </w:r>
      <w:r w:rsidRPr="005D65F7" w:rsidR="00E72CAF">
        <w:rPr>
          <w:rFonts w:ascii="Times New Roman" w:hAnsi="Times New Roman" w:cs="Times New Roman"/>
          <w:sz w:val="28"/>
          <w:szCs w:val="28"/>
        </w:rPr>
        <w:t>9</w:t>
      </w:r>
      <w:r w:rsidRPr="005D65F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</w:t>
      </w:r>
      <w:r w:rsidRPr="005D65F7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в течение 10 суток со дня вручения или получения копии постановления.</w:t>
      </w:r>
    </w:p>
    <w:p w:rsidR="00020F6C" w:rsidRPr="005D65F7" w:rsidP="00020F6C">
      <w:pPr>
        <w:ind w:firstLine="851"/>
        <w:rPr>
          <w:sz w:val="28"/>
          <w:szCs w:val="28"/>
        </w:rPr>
      </w:pPr>
      <w:r w:rsidRPr="005D65F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="00173A49">
        <w:rPr>
          <w:rFonts w:ascii="Times New Roman" w:hAnsi="Times New Roman" w:cs="Times New Roman"/>
          <w:sz w:val="28"/>
          <w:szCs w:val="28"/>
        </w:rPr>
        <w:t>подпись</w:t>
      </w:r>
      <w:r w:rsidRPr="005D65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6280">
        <w:rPr>
          <w:rFonts w:ascii="Times New Roman" w:hAnsi="Times New Roman" w:cs="Times New Roman"/>
          <w:sz w:val="28"/>
          <w:szCs w:val="28"/>
        </w:rPr>
        <w:t xml:space="preserve">   </w:t>
      </w:r>
      <w:r w:rsidRPr="005D65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65F7" w:rsidR="006E076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E72CAF">
      <w:pPr>
        <w:rPr>
          <w:sz w:val="27"/>
          <w:szCs w:val="27"/>
        </w:rPr>
      </w:pPr>
    </w:p>
    <w:sectPr w:rsidSect="000F7984">
      <w:footerReference w:type="default" r:id="rId5"/>
      <w:pgSz w:w="11906" w:h="16838"/>
      <w:pgMar w:top="709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158">
          <w:rPr>
            <w:noProof/>
          </w:rPr>
          <w:t>5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03399"/>
    <w:rsid w:val="00020F6C"/>
    <w:rsid w:val="00067E60"/>
    <w:rsid w:val="00073F67"/>
    <w:rsid w:val="000D3158"/>
    <w:rsid w:val="000D7730"/>
    <w:rsid w:val="000F033B"/>
    <w:rsid w:val="000F7984"/>
    <w:rsid w:val="00173A49"/>
    <w:rsid w:val="0018234B"/>
    <w:rsid w:val="001A3E49"/>
    <w:rsid w:val="001C4809"/>
    <w:rsid w:val="001E2FA8"/>
    <w:rsid w:val="001F7042"/>
    <w:rsid w:val="0024674D"/>
    <w:rsid w:val="00260C89"/>
    <w:rsid w:val="00282429"/>
    <w:rsid w:val="002A14ED"/>
    <w:rsid w:val="002C5A43"/>
    <w:rsid w:val="002F2F7C"/>
    <w:rsid w:val="002F6FD7"/>
    <w:rsid w:val="00326552"/>
    <w:rsid w:val="00376280"/>
    <w:rsid w:val="00417CBC"/>
    <w:rsid w:val="0048685E"/>
    <w:rsid w:val="004D2A1B"/>
    <w:rsid w:val="004D3985"/>
    <w:rsid w:val="004D53EE"/>
    <w:rsid w:val="005A0EFF"/>
    <w:rsid w:val="005C19F3"/>
    <w:rsid w:val="005D2FE7"/>
    <w:rsid w:val="005D65F7"/>
    <w:rsid w:val="0060144C"/>
    <w:rsid w:val="00645A81"/>
    <w:rsid w:val="00666FCE"/>
    <w:rsid w:val="006D5630"/>
    <w:rsid w:val="006E076E"/>
    <w:rsid w:val="00704F4E"/>
    <w:rsid w:val="007063FB"/>
    <w:rsid w:val="00711040"/>
    <w:rsid w:val="00731033"/>
    <w:rsid w:val="0077380A"/>
    <w:rsid w:val="007840B2"/>
    <w:rsid w:val="007E67D7"/>
    <w:rsid w:val="007F4B56"/>
    <w:rsid w:val="008228E4"/>
    <w:rsid w:val="008B14C2"/>
    <w:rsid w:val="008D6D71"/>
    <w:rsid w:val="00901331"/>
    <w:rsid w:val="00907D0D"/>
    <w:rsid w:val="009B4F58"/>
    <w:rsid w:val="009E0E0D"/>
    <w:rsid w:val="00A06087"/>
    <w:rsid w:val="00A42362"/>
    <w:rsid w:val="00AA32F9"/>
    <w:rsid w:val="00AB091B"/>
    <w:rsid w:val="00B25CAE"/>
    <w:rsid w:val="00B75328"/>
    <w:rsid w:val="00B81947"/>
    <w:rsid w:val="00B86409"/>
    <w:rsid w:val="00BC6D30"/>
    <w:rsid w:val="00BD04C5"/>
    <w:rsid w:val="00C1277A"/>
    <w:rsid w:val="00C25EAA"/>
    <w:rsid w:val="00C545F8"/>
    <w:rsid w:val="00C92DA3"/>
    <w:rsid w:val="00CA5795"/>
    <w:rsid w:val="00D4400D"/>
    <w:rsid w:val="00D61C9A"/>
    <w:rsid w:val="00DD6456"/>
    <w:rsid w:val="00E11BDB"/>
    <w:rsid w:val="00E55D29"/>
    <w:rsid w:val="00E72CAF"/>
    <w:rsid w:val="00E93026"/>
    <w:rsid w:val="00EA658E"/>
    <w:rsid w:val="00EC312F"/>
    <w:rsid w:val="00F13987"/>
    <w:rsid w:val="00F148DA"/>
    <w:rsid w:val="00F22A66"/>
    <w:rsid w:val="00F3658D"/>
    <w:rsid w:val="00F45491"/>
    <w:rsid w:val="00F529E9"/>
    <w:rsid w:val="00FA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3A97-6167-47D9-8B8D-F03114D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